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5517E9" w14:paraId="2BF22DB8" w14:textId="77777777" w:rsidTr="000B0F55">
        <w:trPr>
          <w:trHeight w:val="415"/>
        </w:trPr>
        <w:tc>
          <w:tcPr>
            <w:tcW w:w="9606" w:type="dxa"/>
            <w:gridSpan w:val="2"/>
            <w:tcBorders>
              <w:top w:val="nil"/>
              <w:left w:val="nil"/>
              <w:bottom w:val="nil"/>
              <w:right w:val="nil"/>
            </w:tcBorders>
          </w:tcPr>
          <w:p w14:paraId="4CFBC466" w14:textId="062140FF" w:rsidR="009B7CA4" w:rsidRPr="005517E9" w:rsidRDefault="009B7CA4" w:rsidP="009B7CA4">
            <w:pPr>
              <w:jc w:val="center"/>
              <w:rPr>
                <w:rFonts w:ascii="Arial Narrow" w:hAnsi="Arial Narrow" w:cs="Tahoma"/>
                <w:b/>
                <w:bCs/>
                <w:sz w:val="22"/>
                <w:szCs w:val="22"/>
              </w:rPr>
            </w:pPr>
            <w:r w:rsidRPr="005517E9">
              <w:rPr>
                <w:rFonts w:ascii="Arial Narrow" w:hAnsi="Arial Narrow" w:cs="Tahoma"/>
                <w:b/>
                <w:bCs/>
                <w:sz w:val="22"/>
                <w:szCs w:val="22"/>
              </w:rPr>
              <w:t>ZMLUVA O ZACHOVANÍ MLČANLIVOSTI O DÔVERNEJ INFORMÁCII</w:t>
            </w:r>
            <w:r w:rsidR="007B5054" w:rsidRPr="005517E9">
              <w:rPr>
                <w:rFonts w:ascii="Arial Narrow" w:hAnsi="Arial Narrow" w:cs="Tahoma"/>
                <w:b/>
                <w:bCs/>
                <w:sz w:val="22"/>
                <w:szCs w:val="22"/>
              </w:rPr>
              <w:t xml:space="preserve"> (</w:t>
            </w:r>
            <w:r w:rsidR="00984021" w:rsidRPr="005517E9">
              <w:rPr>
                <w:rFonts w:ascii="Arial Narrow" w:hAnsi="Arial Narrow" w:cs="Tahoma"/>
                <w:b/>
                <w:bCs/>
                <w:sz w:val="22"/>
                <w:szCs w:val="22"/>
              </w:rPr>
              <w:t>PRIESKUM TRHU</w:t>
            </w:r>
            <w:r w:rsidR="007B5054" w:rsidRPr="005517E9">
              <w:rPr>
                <w:rFonts w:ascii="Arial Narrow" w:hAnsi="Arial Narrow" w:cs="Tahoma"/>
                <w:b/>
                <w:bCs/>
                <w:sz w:val="22"/>
                <w:szCs w:val="22"/>
              </w:rPr>
              <w:t>)</w:t>
            </w:r>
          </w:p>
          <w:p w14:paraId="71AA6B6C" w14:textId="77777777" w:rsidR="009B7CA4" w:rsidRPr="005517E9" w:rsidRDefault="009B7CA4" w:rsidP="009B7CA4">
            <w:pPr>
              <w:overflowPunct w:val="0"/>
              <w:jc w:val="center"/>
              <w:textAlignment w:val="baseline"/>
              <w:rPr>
                <w:rFonts w:ascii="Arial Narrow" w:hAnsi="Arial Narrow" w:cs="Tahoma"/>
                <w:szCs w:val="20"/>
              </w:rPr>
            </w:pPr>
            <w:r w:rsidRPr="005517E9">
              <w:rPr>
                <w:rFonts w:ascii="Arial Narrow" w:hAnsi="Arial Narrow" w:cs="Tahoma"/>
                <w:szCs w:val="20"/>
              </w:rPr>
              <w:t>uzavretá v zmysle § 269 ods.2 Obchodného zákonníka č. 513/1991 Zb. v znení neskorších predpisov</w:t>
            </w:r>
          </w:p>
          <w:p w14:paraId="21747BDC" w14:textId="77777777" w:rsidR="009B7CA4" w:rsidRPr="005517E9" w:rsidRDefault="009B7CA4" w:rsidP="00DD0563">
            <w:pPr>
              <w:pStyle w:val="seTypZmluvy"/>
              <w:spacing w:after="0"/>
              <w:rPr>
                <w:rFonts w:ascii="Arial Narrow" w:hAnsi="Arial Narrow" w:cs="Tahoma"/>
                <w:b w:val="0"/>
                <w:caps w:val="0"/>
                <w:sz w:val="20"/>
                <w:szCs w:val="20"/>
              </w:rPr>
            </w:pPr>
            <w:r w:rsidRPr="005517E9">
              <w:rPr>
                <w:rFonts w:ascii="Arial Narrow" w:hAnsi="Arial Narrow" w:cs="Tahoma"/>
                <w:b w:val="0"/>
                <w:caps w:val="0"/>
                <w:sz w:val="20"/>
                <w:szCs w:val="20"/>
              </w:rPr>
              <w:t>(ďalej len „</w:t>
            </w:r>
            <w:r w:rsidRPr="005517E9">
              <w:rPr>
                <w:rFonts w:ascii="Arial Narrow" w:hAnsi="Arial Narrow" w:cs="Tahoma"/>
                <w:bCs/>
                <w:caps w:val="0"/>
                <w:sz w:val="20"/>
                <w:szCs w:val="20"/>
              </w:rPr>
              <w:t>Zmluva</w:t>
            </w:r>
            <w:r w:rsidRPr="005517E9">
              <w:rPr>
                <w:rFonts w:ascii="Arial Narrow" w:hAnsi="Arial Narrow" w:cs="Tahoma"/>
                <w:b w:val="0"/>
                <w:caps w:val="0"/>
                <w:sz w:val="20"/>
                <w:szCs w:val="20"/>
              </w:rPr>
              <w:t>“)</w:t>
            </w:r>
            <w:r w:rsidRPr="005517E9">
              <w:rPr>
                <w:rFonts w:ascii="Arial Narrow" w:hAnsi="Arial Narrow" w:cs="Tahoma"/>
                <w:szCs w:val="20"/>
              </w:rPr>
              <w:t xml:space="preserve"> </w:t>
            </w:r>
            <w:r w:rsidRPr="005517E9">
              <w:rPr>
                <w:rFonts w:ascii="Arial Narrow" w:hAnsi="Arial Narrow" w:cs="Tahoma"/>
                <w:b w:val="0"/>
                <w:caps w:val="0"/>
                <w:sz w:val="20"/>
                <w:szCs w:val="20"/>
              </w:rPr>
              <w:t>uzavretá medzi:</w:t>
            </w:r>
          </w:p>
          <w:p w14:paraId="31E7FD6E" w14:textId="6298F825" w:rsidR="0074388E" w:rsidRPr="005517E9" w:rsidRDefault="0074388E" w:rsidP="00DD0563">
            <w:pPr>
              <w:pStyle w:val="seTypZmluvy"/>
              <w:spacing w:after="0"/>
              <w:rPr>
                <w:rFonts w:ascii="Arial Narrow" w:hAnsi="Arial Narrow" w:cs="Tahoma"/>
                <w:sz w:val="32"/>
              </w:rPr>
            </w:pPr>
          </w:p>
        </w:tc>
      </w:tr>
      <w:tr w:rsidR="008F7232" w:rsidRPr="005517E9" w14:paraId="61F82F5F" w14:textId="77777777" w:rsidTr="000B0F55">
        <w:trPr>
          <w:trHeight w:val="153"/>
        </w:trPr>
        <w:tc>
          <w:tcPr>
            <w:tcW w:w="2480" w:type="dxa"/>
            <w:tcBorders>
              <w:top w:val="nil"/>
              <w:left w:val="nil"/>
              <w:bottom w:val="nil"/>
              <w:right w:val="nil"/>
            </w:tcBorders>
            <w:vAlign w:val="center"/>
          </w:tcPr>
          <w:p w14:paraId="04D0ADA2" w14:textId="77777777" w:rsidR="008F7232" w:rsidRPr="005517E9" w:rsidRDefault="008F7232" w:rsidP="009B7CA4">
            <w:pPr>
              <w:rPr>
                <w:rFonts w:ascii="Arial Narrow" w:hAnsi="Arial Narrow" w:cs="Tahoma"/>
                <w:szCs w:val="20"/>
              </w:rPr>
            </w:pPr>
            <w:r w:rsidRPr="005517E9">
              <w:rPr>
                <w:rFonts w:ascii="Arial Narrow" w:hAnsi="Arial Narrow" w:cs="Tahoma"/>
                <w:szCs w:val="20"/>
              </w:rPr>
              <w:t>Obchodné meno:</w:t>
            </w:r>
          </w:p>
        </w:tc>
        <w:tc>
          <w:tcPr>
            <w:tcW w:w="7126" w:type="dxa"/>
            <w:tcBorders>
              <w:top w:val="nil"/>
              <w:left w:val="nil"/>
              <w:bottom w:val="nil"/>
              <w:right w:val="nil"/>
            </w:tcBorders>
            <w:vAlign w:val="center"/>
          </w:tcPr>
          <w:p w14:paraId="54A1E5C2" w14:textId="77777777" w:rsidR="008F7232" w:rsidRPr="005517E9" w:rsidRDefault="008F7232" w:rsidP="009B7CA4">
            <w:pPr>
              <w:rPr>
                <w:rFonts w:ascii="Arial Narrow" w:hAnsi="Arial Narrow" w:cs="Tahoma"/>
                <w:szCs w:val="20"/>
              </w:rPr>
            </w:pPr>
            <w:r w:rsidRPr="005517E9">
              <w:rPr>
                <w:rFonts w:ascii="Arial Narrow" w:hAnsi="Arial Narrow" w:cs="Tahoma"/>
                <w:b/>
                <w:szCs w:val="20"/>
              </w:rPr>
              <w:t xml:space="preserve">Slovenské elektrárne, </w:t>
            </w:r>
            <w:proofErr w:type="spellStart"/>
            <w:r w:rsidRPr="005517E9">
              <w:rPr>
                <w:rFonts w:ascii="Arial Narrow" w:hAnsi="Arial Narrow" w:cs="Tahoma"/>
                <w:b/>
                <w:szCs w:val="20"/>
              </w:rPr>
              <w:t>a.s</w:t>
            </w:r>
            <w:proofErr w:type="spellEnd"/>
            <w:r w:rsidRPr="005517E9">
              <w:rPr>
                <w:rFonts w:ascii="Arial Narrow" w:hAnsi="Arial Narrow" w:cs="Tahoma"/>
                <w:b/>
                <w:szCs w:val="20"/>
              </w:rPr>
              <w:t>.</w:t>
            </w:r>
          </w:p>
        </w:tc>
      </w:tr>
      <w:tr w:rsidR="008F7232" w:rsidRPr="005517E9" w14:paraId="2787970D" w14:textId="77777777" w:rsidTr="000B0F55">
        <w:trPr>
          <w:trHeight w:val="150"/>
        </w:trPr>
        <w:tc>
          <w:tcPr>
            <w:tcW w:w="2480" w:type="dxa"/>
            <w:tcBorders>
              <w:top w:val="nil"/>
              <w:left w:val="nil"/>
              <w:bottom w:val="nil"/>
              <w:right w:val="nil"/>
            </w:tcBorders>
            <w:vAlign w:val="center"/>
          </w:tcPr>
          <w:p w14:paraId="093E3EEF" w14:textId="77777777" w:rsidR="008F7232" w:rsidRPr="005517E9" w:rsidRDefault="008F7232" w:rsidP="009B7CA4">
            <w:pPr>
              <w:rPr>
                <w:rFonts w:ascii="Arial Narrow" w:hAnsi="Arial Narrow" w:cs="Tahoma"/>
                <w:szCs w:val="20"/>
              </w:rPr>
            </w:pPr>
            <w:r w:rsidRPr="005517E9">
              <w:rPr>
                <w:rFonts w:ascii="Arial Narrow" w:hAnsi="Arial Narrow" w:cs="Tahoma"/>
                <w:szCs w:val="20"/>
              </w:rPr>
              <w:t>Sídlo:</w:t>
            </w:r>
          </w:p>
        </w:tc>
        <w:tc>
          <w:tcPr>
            <w:tcW w:w="7126" w:type="dxa"/>
            <w:tcBorders>
              <w:top w:val="nil"/>
              <w:left w:val="nil"/>
              <w:bottom w:val="nil"/>
              <w:right w:val="nil"/>
            </w:tcBorders>
            <w:vAlign w:val="center"/>
          </w:tcPr>
          <w:p w14:paraId="34010E1F" w14:textId="21CCD070" w:rsidR="008F7232" w:rsidRPr="005517E9" w:rsidRDefault="003C4E96" w:rsidP="009B7CA4">
            <w:pPr>
              <w:rPr>
                <w:rFonts w:ascii="Arial Narrow" w:hAnsi="Arial Narrow" w:cs="Tahoma"/>
                <w:szCs w:val="20"/>
              </w:rPr>
            </w:pPr>
            <w:r>
              <w:rPr>
                <w:rFonts w:ascii="Arial Narrow" w:hAnsi="Arial Narrow" w:cs="Tahoma"/>
                <w:szCs w:val="20"/>
              </w:rPr>
              <w:t>Pribinova 40</w:t>
            </w:r>
            <w:r w:rsidR="008F7232" w:rsidRPr="005517E9">
              <w:rPr>
                <w:rFonts w:ascii="Arial Narrow" w:hAnsi="Arial Narrow" w:cs="Tahoma"/>
                <w:szCs w:val="20"/>
              </w:rPr>
              <w:t>, 8</w:t>
            </w:r>
            <w:r>
              <w:rPr>
                <w:rFonts w:ascii="Arial Narrow" w:hAnsi="Arial Narrow" w:cs="Tahoma"/>
                <w:szCs w:val="20"/>
              </w:rPr>
              <w:t>1</w:t>
            </w:r>
            <w:r w:rsidR="008F7232" w:rsidRPr="005517E9">
              <w:rPr>
                <w:rFonts w:ascii="Arial Narrow" w:hAnsi="Arial Narrow" w:cs="Tahoma"/>
                <w:szCs w:val="20"/>
              </w:rPr>
              <w:t>1 09 Bratislava</w:t>
            </w:r>
          </w:p>
        </w:tc>
      </w:tr>
      <w:tr w:rsidR="008F7232" w:rsidRPr="005517E9" w14:paraId="7A7D9A60" w14:textId="77777777" w:rsidTr="000B0F55">
        <w:trPr>
          <w:trHeight w:val="150"/>
        </w:trPr>
        <w:tc>
          <w:tcPr>
            <w:tcW w:w="2480" w:type="dxa"/>
            <w:tcBorders>
              <w:top w:val="nil"/>
              <w:left w:val="nil"/>
              <w:bottom w:val="nil"/>
              <w:right w:val="nil"/>
            </w:tcBorders>
            <w:vAlign w:val="center"/>
          </w:tcPr>
          <w:p w14:paraId="17BA94C2" w14:textId="77777777" w:rsidR="008F7232" w:rsidRPr="005517E9" w:rsidRDefault="008F7232" w:rsidP="009B7CA4">
            <w:pPr>
              <w:rPr>
                <w:rFonts w:ascii="Arial Narrow" w:hAnsi="Arial Narrow" w:cs="Tahoma"/>
                <w:szCs w:val="20"/>
              </w:rPr>
            </w:pPr>
            <w:r w:rsidRPr="005517E9">
              <w:rPr>
                <w:rFonts w:ascii="Arial Narrow" w:hAnsi="Arial Narrow" w:cs="Tahoma"/>
                <w:szCs w:val="20"/>
              </w:rPr>
              <w:t>Zápis:</w:t>
            </w:r>
          </w:p>
        </w:tc>
        <w:tc>
          <w:tcPr>
            <w:tcW w:w="7126" w:type="dxa"/>
            <w:tcBorders>
              <w:top w:val="nil"/>
              <w:left w:val="nil"/>
              <w:bottom w:val="nil"/>
              <w:right w:val="nil"/>
            </w:tcBorders>
            <w:vAlign w:val="center"/>
          </w:tcPr>
          <w:p w14:paraId="6BE99171" w14:textId="61B0531C" w:rsidR="008F7232" w:rsidRPr="005517E9" w:rsidRDefault="008F7232" w:rsidP="009B7CA4">
            <w:pPr>
              <w:rPr>
                <w:rFonts w:ascii="Arial Narrow" w:hAnsi="Arial Narrow" w:cs="Tahoma"/>
                <w:szCs w:val="20"/>
              </w:rPr>
            </w:pPr>
            <w:r w:rsidRPr="005517E9">
              <w:rPr>
                <w:rFonts w:ascii="Arial Narrow" w:hAnsi="Arial Narrow" w:cs="Tahoma"/>
                <w:szCs w:val="20"/>
              </w:rPr>
              <w:t>Obc</w:t>
            </w:r>
            <w:r w:rsidR="008269CD">
              <w:rPr>
                <w:rFonts w:ascii="Arial Narrow" w:hAnsi="Arial Narrow" w:cs="Tahoma"/>
                <w:szCs w:val="20"/>
              </w:rPr>
              <w:t xml:space="preserve">hodný register </w:t>
            </w:r>
            <w:r w:rsidR="008269CD" w:rsidRPr="008269CD">
              <w:rPr>
                <w:rFonts w:ascii="Arial Narrow" w:hAnsi="Arial Narrow" w:cs="Tahoma"/>
                <w:szCs w:val="20"/>
              </w:rPr>
              <w:t>Mestského súdu Bratislava III, Oddiel: Sa, číslo: 2904/B</w:t>
            </w:r>
          </w:p>
        </w:tc>
      </w:tr>
      <w:tr w:rsidR="008F7232" w:rsidRPr="005517E9" w14:paraId="3C62EF74" w14:textId="77777777" w:rsidTr="000B0F55">
        <w:trPr>
          <w:trHeight w:val="150"/>
        </w:trPr>
        <w:tc>
          <w:tcPr>
            <w:tcW w:w="2480" w:type="dxa"/>
            <w:tcBorders>
              <w:top w:val="nil"/>
              <w:left w:val="nil"/>
              <w:bottom w:val="nil"/>
              <w:right w:val="nil"/>
            </w:tcBorders>
            <w:vAlign w:val="center"/>
          </w:tcPr>
          <w:p w14:paraId="3F985EAB" w14:textId="77777777" w:rsidR="008F7232" w:rsidRPr="005517E9" w:rsidRDefault="008F7232" w:rsidP="009B7CA4">
            <w:pPr>
              <w:rPr>
                <w:rFonts w:ascii="Arial Narrow" w:hAnsi="Arial Narrow" w:cs="Tahoma"/>
                <w:szCs w:val="20"/>
              </w:rPr>
            </w:pPr>
            <w:r w:rsidRPr="005517E9">
              <w:rPr>
                <w:rFonts w:ascii="Arial Narrow" w:hAnsi="Arial Narrow" w:cs="Tahoma"/>
                <w:szCs w:val="20"/>
              </w:rPr>
              <w:t>IČO:</w:t>
            </w:r>
          </w:p>
        </w:tc>
        <w:tc>
          <w:tcPr>
            <w:tcW w:w="7126" w:type="dxa"/>
            <w:tcBorders>
              <w:top w:val="nil"/>
              <w:left w:val="nil"/>
              <w:bottom w:val="nil"/>
              <w:right w:val="nil"/>
            </w:tcBorders>
            <w:vAlign w:val="center"/>
          </w:tcPr>
          <w:p w14:paraId="5374A175" w14:textId="77777777" w:rsidR="008F7232" w:rsidRPr="005517E9" w:rsidRDefault="008F7232" w:rsidP="009B7CA4">
            <w:pPr>
              <w:rPr>
                <w:rFonts w:ascii="Arial Narrow" w:hAnsi="Arial Narrow" w:cs="Tahoma"/>
                <w:szCs w:val="20"/>
              </w:rPr>
            </w:pPr>
            <w:r w:rsidRPr="005517E9">
              <w:rPr>
                <w:rFonts w:ascii="Arial Narrow" w:hAnsi="Arial Narrow" w:cs="Tahoma"/>
                <w:szCs w:val="20"/>
              </w:rPr>
              <w:t>35 829 052</w:t>
            </w:r>
          </w:p>
        </w:tc>
      </w:tr>
      <w:tr w:rsidR="008F7232" w:rsidRPr="005517E9" w14:paraId="3D37B3EA" w14:textId="77777777" w:rsidTr="000B0F55">
        <w:trPr>
          <w:trHeight w:val="150"/>
        </w:trPr>
        <w:tc>
          <w:tcPr>
            <w:tcW w:w="2480" w:type="dxa"/>
            <w:tcBorders>
              <w:top w:val="nil"/>
              <w:left w:val="nil"/>
              <w:bottom w:val="nil"/>
              <w:right w:val="nil"/>
            </w:tcBorders>
            <w:vAlign w:val="center"/>
          </w:tcPr>
          <w:p w14:paraId="3A8908D6" w14:textId="77777777" w:rsidR="008F7232" w:rsidRPr="005517E9" w:rsidRDefault="008F7232" w:rsidP="009B7CA4">
            <w:pPr>
              <w:rPr>
                <w:rFonts w:ascii="Arial Narrow" w:hAnsi="Arial Narrow" w:cs="Tahoma"/>
                <w:szCs w:val="20"/>
              </w:rPr>
            </w:pPr>
            <w:r w:rsidRPr="005517E9">
              <w:rPr>
                <w:rFonts w:ascii="Arial Narrow" w:hAnsi="Arial Narrow" w:cs="Tahoma"/>
                <w:szCs w:val="20"/>
              </w:rPr>
              <w:t xml:space="preserve">DIČ / IČ DPH:  </w:t>
            </w:r>
          </w:p>
        </w:tc>
        <w:tc>
          <w:tcPr>
            <w:tcW w:w="7126" w:type="dxa"/>
            <w:tcBorders>
              <w:top w:val="nil"/>
              <w:left w:val="nil"/>
              <w:bottom w:val="nil"/>
              <w:right w:val="nil"/>
            </w:tcBorders>
            <w:vAlign w:val="center"/>
          </w:tcPr>
          <w:p w14:paraId="3624CF76" w14:textId="4D249D81" w:rsidR="008F7232" w:rsidRPr="005517E9" w:rsidRDefault="008F7232" w:rsidP="009B7CA4">
            <w:pPr>
              <w:overflowPunct w:val="0"/>
              <w:autoSpaceDE w:val="0"/>
              <w:autoSpaceDN w:val="0"/>
              <w:adjustRightInd w:val="0"/>
              <w:jc w:val="both"/>
              <w:textAlignment w:val="baseline"/>
              <w:rPr>
                <w:rFonts w:ascii="Arial Narrow" w:hAnsi="Arial Narrow" w:cs="Tahoma"/>
                <w:szCs w:val="20"/>
              </w:rPr>
            </w:pPr>
            <w:r w:rsidRPr="005517E9">
              <w:rPr>
                <w:rFonts w:ascii="Arial Narrow" w:hAnsi="Arial Narrow" w:cs="Tahoma"/>
                <w:szCs w:val="20"/>
              </w:rPr>
              <w:t>2020261353, SK2020261353</w:t>
            </w:r>
          </w:p>
        </w:tc>
      </w:tr>
      <w:tr w:rsidR="008F7232" w:rsidRPr="005517E9" w14:paraId="6E17B90C" w14:textId="77777777" w:rsidTr="000B0F55">
        <w:trPr>
          <w:trHeight w:val="150"/>
        </w:trPr>
        <w:tc>
          <w:tcPr>
            <w:tcW w:w="2480" w:type="dxa"/>
            <w:tcBorders>
              <w:top w:val="nil"/>
              <w:left w:val="nil"/>
              <w:bottom w:val="nil"/>
              <w:right w:val="nil"/>
            </w:tcBorders>
            <w:vAlign w:val="center"/>
          </w:tcPr>
          <w:p w14:paraId="1CFDEDE1" w14:textId="77777777" w:rsidR="008F7232" w:rsidRPr="005517E9" w:rsidRDefault="008F7232" w:rsidP="009B7CA4">
            <w:pPr>
              <w:rPr>
                <w:rFonts w:ascii="Arial Narrow" w:hAnsi="Arial Narrow" w:cs="Tahoma"/>
                <w:szCs w:val="20"/>
              </w:rPr>
            </w:pPr>
            <w:r w:rsidRPr="005517E9">
              <w:rPr>
                <w:rFonts w:ascii="Arial Narrow" w:hAnsi="Arial Narrow" w:cs="Tahoma"/>
                <w:szCs w:val="20"/>
              </w:rPr>
              <w:t>Kontaktný e-mail:</w:t>
            </w:r>
          </w:p>
        </w:tc>
        <w:tc>
          <w:tcPr>
            <w:tcW w:w="7126" w:type="dxa"/>
            <w:tcBorders>
              <w:top w:val="nil"/>
              <w:left w:val="nil"/>
              <w:bottom w:val="nil"/>
              <w:right w:val="nil"/>
            </w:tcBorders>
            <w:vAlign w:val="center"/>
          </w:tcPr>
          <w:p w14:paraId="549B8A5B" w14:textId="534AF2FC" w:rsidR="008F7232" w:rsidRPr="005517E9" w:rsidRDefault="008F7232" w:rsidP="009B7CA4">
            <w:pPr>
              <w:overflowPunct w:val="0"/>
              <w:autoSpaceDE w:val="0"/>
              <w:autoSpaceDN w:val="0"/>
              <w:adjustRightInd w:val="0"/>
              <w:jc w:val="both"/>
              <w:textAlignment w:val="baseline"/>
              <w:rPr>
                <w:rFonts w:ascii="Arial Narrow" w:hAnsi="Arial Narrow" w:cs="Tahoma"/>
                <w:szCs w:val="20"/>
              </w:rPr>
            </w:pPr>
          </w:p>
        </w:tc>
      </w:tr>
      <w:tr w:rsidR="00C15DF3" w:rsidRPr="005517E9" w14:paraId="18487961" w14:textId="77777777" w:rsidTr="000B0F55">
        <w:trPr>
          <w:trHeight w:val="150"/>
        </w:trPr>
        <w:tc>
          <w:tcPr>
            <w:tcW w:w="9606" w:type="dxa"/>
            <w:gridSpan w:val="2"/>
            <w:tcBorders>
              <w:top w:val="nil"/>
              <w:left w:val="nil"/>
              <w:bottom w:val="nil"/>
              <w:right w:val="nil"/>
            </w:tcBorders>
            <w:vAlign w:val="center"/>
          </w:tcPr>
          <w:p w14:paraId="7B3EEC49" w14:textId="0F7BDA1B" w:rsidR="00C15DF3" w:rsidRPr="005517E9" w:rsidRDefault="00C15DF3" w:rsidP="009B7CA4">
            <w:pPr>
              <w:rPr>
                <w:rFonts w:ascii="Arial Narrow" w:hAnsi="Arial Narrow" w:cs="Tahoma"/>
                <w:szCs w:val="20"/>
              </w:rPr>
            </w:pPr>
            <w:r w:rsidRPr="005517E9">
              <w:rPr>
                <w:rFonts w:ascii="Arial Narrow" w:hAnsi="Arial Narrow" w:cs="Tahoma"/>
                <w:szCs w:val="20"/>
              </w:rPr>
              <w:t>( ďalej ako „</w:t>
            </w:r>
            <w:r w:rsidRPr="005517E9">
              <w:rPr>
                <w:rFonts w:ascii="Arial Narrow" w:hAnsi="Arial Narrow" w:cs="Tahoma"/>
                <w:b/>
                <w:szCs w:val="20"/>
              </w:rPr>
              <w:t>SE</w:t>
            </w:r>
            <w:r w:rsidRPr="005517E9">
              <w:rPr>
                <w:rFonts w:ascii="Arial Narrow" w:hAnsi="Arial Narrow" w:cs="Tahoma"/>
                <w:szCs w:val="20"/>
              </w:rPr>
              <w:t>”)</w:t>
            </w:r>
          </w:p>
          <w:p w14:paraId="1F22E218" w14:textId="5380475F" w:rsidR="000B0F55" w:rsidRPr="005517E9" w:rsidRDefault="000B0F55" w:rsidP="009B7CA4">
            <w:pPr>
              <w:rPr>
                <w:rFonts w:ascii="Arial Narrow" w:hAnsi="Arial Narrow" w:cs="Tahoma"/>
                <w:szCs w:val="20"/>
              </w:rPr>
            </w:pPr>
          </w:p>
        </w:tc>
      </w:tr>
      <w:tr w:rsidR="008F7232" w:rsidRPr="005517E9" w14:paraId="3EF47E7C" w14:textId="77777777" w:rsidTr="000B0F55">
        <w:trPr>
          <w:trHeight w:val="150"/>
        </w:trPr>
        <w:tc>
          <w:tcPr>
            <w:tcW w:w="2480" w:type="dxa"/>
            <w:tcBorders>
              <w:top w:val="nil"/>
              <w:left w:val="nil"/>
              <w:bottom w:val="nil"/>
              <w:right w:val="single" w:sz="4" w:space="0" w:color="auto"/>
            </w:tcBorders>
            <w:vAlign w:val="center"/>
          </w:tcPr>
          <w:p w14:paraId="0439A2F4" w14:textId="77777777" w:rsidR="00D54B8E" w:rsidRPr="005517E9" w:rsidRDefault="008F7232" w:rsidP="00D54B8E">
            <w:pPr>
              <w:rPr>
                <w:rFonts w:ascii="Arial Narrow" w:hAnsi="Arial Narrow" w:cs="Tahoma"/>
                <w:szCs w:val="20"/>
              </w:rPr>
            </w:pPr>
            <w:r w:rsidRPr="005517E9">
              <w:rPr>
                <w:rFonts w:ascii="Arial Narrow" w:hAnsi="Arial Narrow" w:cs="Tahoma"/>
                <w:szCs w:val="20"/>
              </w:rPr>
              <w:t>Obchodné meno/</w:t>
            </w:r>
          </w:p>
          <w:p w14:paraId="2F653CBB" w14:textId="14D32B87" w:rsidR="008F7232" w:rsidRPr="005517E9" w:rsidRDefault="008F7232" w:rsidP="00D54B8E">
            <w:pPr>
              <w:rPr>
                <w:rFonts w:ascii="Arial Narrow" w:hAnsi="Arial Narrow" w:cs="Tahoma"/>
                <w:szCs w:val="20"/>
              </w:rPr>
            </w:pPr>
            <w:r w:rsidRPr="005517E9">
              <w:rPr>
                <w:rFonts w:ascii="Arial Narrow" w:hAnsi="Arial Narrow" w:cs="Tahoma"/>
                <w:szCs w:val="20"/>
              </w:rPr>
              <w:t>Meno a priezvisko: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9D79824" w14:textId="77777777" w:rsidR="008F7232" w:rsidRPr="005517E9" w:rsidRDefault="008F7232" w:rsidP="008F7232">
            <w:pPr>
              <w:rPr>
                <w:rFonts w:ascii="Arial Narrow" w:hAnsi="Arial Narrow" w:cs="Tahoma"/>
                <w:szCs w:val="20"/>
              </w:rPr>
            </w:pPr>
          </w:p>
        </w:tc>
      </w:tr>
      <w:tr w:rsidR="008F7232" w:rsidRPr="005517E9" w14:paraId="62A7CAAB" w14:textId="77777777" w:rsidTr="000B0F55">
        <w:trPr>
          <w:trHeight w:val="150"/>
        </w:trPr>
        <w:tc>
          <w:tcPr>
            <w:tcW w:w="2480" w:type="dxa"/>
            <w:tcBorders>
              <w:top w:val="nil"/>
              <w:left w:val="nil"/>
              <w:bottom w:val="nil"/>
              <w:right w:val="single" w:sz="4" w:space="0" w:color="auto"/>
            </w:tcBorders>
            <w:vAlign w:val="center"/>
          </w:tcPr>
          <w:p w14:paraId="44A539FB" w14:textId="77777777" w:rsidR="008F7232" w:rsidRPr="005517E9" w:rsidRDefault="008F7232" w:rsidP="008F7232">
            <w:pPr>
              <w:rPr>
                <w:rFonts w:ascii="Arial Narrow" w:hAnsi="Arial Narrow" w:cs="Tahoma"/>
                <w:szCs w:val="20"/>
              </w:rPr>
            </w:pPr>
            <w:r w:rsidRPr="005517E9">
              <w:rPr>
                <w:rFonts w:ascii="Arial Narrow" w:hAnsi="Arial Narrow" w:cs="Tahoma"/>
                <w:szCs w:val="20"/>
              </w:rPr>
              <w:t>Sídlo/Adresa:</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1AE3158" w14:textId="70CE3935" w:rsidR="00B30478" w:rsidRPr="005517E9" w:rsidRDefault="00B30478" w:rsidP="008F7232">
            <w:pPr>
              <w:rPr>
                <w:rFonts w:ascii="Arial Narrow" w:hAnsi="Arial Narrow" w:cs="Tahoma"/>
                <w:szCs w:val="20"/>
              </w:rPr>
            </w:pPr>
          </w:p>
        </w:tc>
      </w:tr>
      <w:tr w:rsidR="008F7232" w:rsidRPr="005517E9" w14:paraId="0D9864CC" w14:textId="77777777" w:rsidTr="000B0F55">
        <w:trPr>
          <w:trHeight w:val="150"/>
        </w:trPr>
        <w:tc>
          <w:tcPr>
            <w:tcW w:w="2480" w:type="dxa"/>
            <w:tcBorders>
              <w:top w:val="nil"/>
              <w:left w:val="nil"/>
              <w:bottom w:val="nil"/>
              <w:right w:val="single" w:sz="4" w:space="0" w:color="auto"/>
            </w:tcBorders>
            <w:vAlign w:val="center"/>
          </w:tcPr>
          <w:p w14:paraId="5A16E9D2" w14:textId="77777777" w:rsidR="008F7232" w:rsidRPr="005517E9" w:rsidRDefault="008F7232" w:rsidP="008F7232">
            <w:pPr>
              <w:rPr>
                <w:rFonts w:ascii="Arial Narrow" w:hAnsi="Arial Narrow" w:cs="Tahoma"/>
                <w:szCs w:val="20"/>
              </w:rPr>
            </w:pPr>
            <w:r w:rsidRPr="005517E9">
              <w:rPr>
                <w:rFonts w:ascii="Arial Narrow" w:hAnsi="Arial Narrow" w:cs="Tahoma"/>
                <w:szCs w:val="20"/>
              </w:rPr>
              <w:t>Zápis: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C15061D" w14:textId="77777777" w:rsidR="008F7232" w:rsidRPr="005517E9" w:rsidRDefault="008F7232" w:rsidP="008F7232">
            <w:pPr>
              <w:rPr>
                <w:rFonts w:ascii="Arial Narrow" w:hAnsi="Arial Narrow" w:cs="Tahoma"/>
                <w:szCs w:val="20"/>
              </w:rPr>
            </w:pPr>
          </w:p>
        </w:tc>
      </w:tr>
      <w:tr w:rsidR="008F7232" w:rsidRPr="005517E9" w14:paraId="57289970" w14:textId="77777777" w:rsidTr="000B0F55">
        <w:trPr>
          <w:trHeight w:val="150"/>
        </w:trPr>
        <w:tc>
          <w:tcPr>
            <w:tcW w:w="2480" w:type="dxa"/>
            <w:tcBorders>
              <w:top w:val="nil"/>
              <w:left w:val="nil"/>
              <w:bottom w:val="nil"/>
              <w:right w:val="single" w:sz="4" w:space="0" w:color="auto"/>
            </w:tcBorders>
            <w:vAlign w:val="center"/>
          </w:tcPr>
          <w:p w14:paraId="2A5FACEB" w14:textId="77777777" w:rsidR="008F7232" w:rsidRPr="005517E9" w:rsidRDefault="008F7232" w:rsidP="008F7232">
            <w:pPr>
              <w:rPr>
                <w:rFonts w:ascii="Arial Narrow" w:hAnsi="Arial Narrow" w:cs="Tahoma"/>
                <w:szCs w:val="20"/>
              </w:rPr>
            </w:pPr>
            <w:r w:rsidRPr="005517E9">
              <w:rPr>
                <w:rFonts w:ascii="Arial Narrow" w:hAnsi="Arial Narrow" w:cs="Tahoma"/>
                <w:szCs w:val="20"/>
              </w:rPr>
              <w:t>IČO: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3797FCD" w14:textId="77777777" w:rsidR="008F7232" w:rsidRPr="005517E9" w:rsidRDefault="008F7232" w:rsidP="008F7232">
            <w:pPr>
              <w:rPr>
                <w:rFonts w:ascii="Arial Narrow" w:hAnsi="Arial Narrow" w:cs="Tahoma"/>
                <w:szCs w:val="20"/>
              </w:rPr>
            </w:pPr>
          </w:p>
        </w:tc>
      </w:tr>
      <w:tr w:rsidR="008F7232" w:rsidRPr="005517E9" w14:paraId="3DAABABC" w14:textId="77777777" w:rsidTr="000B0F55">
        <w:trPr>
          <w:trHeight w:val="150"/>
        </w:trPr>
        <w:tc>
          <w:tcPr>
            <w:tcW w:w="2480" w:type="dxa"/>
            <w:tcBorders>
              <w:top w:val="nil"/>
              <w:left w:val="nil"/>
              <w:bottom w:val="nil"/>
              <w:right w:val="single" w:sz="4" w:space="0" w:color="auto"/>
            </w:tcBorders>
            <w:vAlign w:val="center"/>
          </w:tcPr>
          <w:p w14:paraId="4B933FD8" w14:textId="77777777" w:rsidR="008F7232" w:rsidRPr="005517E9" w:rsidRDefault="008F7232" w:rsidP="008F7232">
            <w:pPr>
              <w:rPr>
                <w:rFonts w:ascii="Arial Narrow" w:hAnsi="Arial Narrow" w:cs="Tahoma"/>
                <w:szCs w:val="20"/>
              </w:rPr>
            </w:pPr>
            <w:r w:rsidRPr="005517E9">
              <w:rPr>
                <w:rFonts w:ascii="Arial Narrow" w:hAnsi="Arial Narrow" w:cs="Tahoma"/>
                <w:szCs w:val="20"/>
              </w:rPr>
              <w:t xml:space="preserve">DIČ / IČ DPH: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6B05195B" w14:textId="77777777" w:rsidR="008F7232" w:rsidRPr="005517E9" w:rsidRDefault="008F7232" w:rsidP="008F7232">
            <w:pPr>
              <w:rPr>
                <w:rFonts w:ascii="Arial Narrow" w:hAnsi="Arial Narrow" w:cs="Tahoma"/>
                <w:szCs w:val="20"/>
              </w:rPr>
            </w:pPr>
          </w:p>
        </w:tc>
      </w:tr>
      <w:tr w:rsidR="008F7232" w:rsidRPr="005517E9" w14:paraId="5A868399" w14:textId="77777777" w:rsidTr="000B0F55">
        <w:trPr>
          <w:trHeight w:val="235"/>
        </w:trPr>
        <w:tc>
          <w:tcPr>
            <w:tcW w:w="2480" w:type="dxa"/>
            <w:tcBorders>
              <w:top w:val="nil"/>
              <w:left w:val="nil"/>
              <w:bottom w:val="nil"/>
              <w:right w:val="single" w:sz="4" w:space="0" w:color="auto"/>
            </w:tcBorders>
            <w:vAlign w:val="center"/>
          </w:tcPr>
          <w:p w14:paraId="59CA8FBE" w14:textId="77777777" w:rsidR="008F7232" w:rsidRPr="005517E9" w:rsidRDefault="008F7232" w:rsidP="008F7232">
            <w:pPr>
              <w:rPr>
                <w:rFonts w:ascii="Arial Narrow" w:hAnsi="Arial Narrow" w:cs="Tahoma"/>
                <w:szCs w:val="20"/>
              </w:rPr>
            </w:pPr>
            <w:r w:rsidRPr="005517E9">
              <w:rPr>
                <w:rFonts w:ascii="Arial Narrow" w:hAnsi="Arial Narrow" w:cs="Tahoma"/>
                <w:szCs w:val="20"/>
              </w:rPr>
              <w:t>Kontaktný e-mail: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AF956DF" w14:textId="77777777" w:rsidR="008F7232" w:rsidRPr="005517E9" w:rsidRDefault="008F7232" w:rsidP="008F7232">
            <w:pPr>
              <w:rPr>
                <w:rFonts w:ascii="Arial Narrow" w:hAnsi="Arial Narrow" w:cs="Tahoma"/>
                <w:szCs w:val="20"/>
              </w:rPr>
            </w:pPr>
          </w:p>
        </w:tc>
      </w:tr>
      <w:tr w:rsidR="000B0F55" w:rsidRPr="005517E9" w14:paraId="63B13BF5" w14:textId="77777777" w:rsidTr="009F05D6">
        <w:trPr>
          <w:trHeight w:val="235"/>
        </w:trPr>
        <w:tc>
          <w:tcPr>
            <w:tcW w:w="9606" w:type="dxa"/>
            <w:gridSpan w:val="2"/>
            <w:tcBorders>
              <w:top w:val="nil"/>
              <w:left w:val="nil"/>
              <w:bottom w:val="nil"/>
              <w:right w:val="nil"/>
            </w:tcBorders>
            <w:vAlign w:val="center"/>
          </w:tcPr>
          <w:p w14:paraId="69725EF1" w14:textId="59F5C973" w:rsidR="000B0F55" w:rsidRPr="005517E9" w:rsidRDefault="000B0F55" w:rsidP="008F7232">
            <w:pPr>
              <w:rPr>
                <w:rFonts w:ascii="Arial Narrow" w:hAnsi="Arial Narrow" w:cs="Tahoma"/>
                <w:szCs w:val="20"/>
              </w:rPr>
            </w:pPr>
            <w:r w:rsidRPr="005517E9">
              <w:rPr>
                <w:rFonts w:ascii="Arial Narrow" w:hAnsi="Arial Narrow" w:cs="Tahoma"/>
                <w:szCs w:val="20"/>
              </w:rPr>
              <w:t>(ďalej ako „</w:t>
            </w:r>
            <w:r w:rsidR="008F2BB7" w:rsidRPr="005517E9">
              <w:rPr>
                <w:rFonts w:ascii="Arial Narrow" w:hAnsi="Arial Narrow" w:cs="Tahoma"/>
                <w:b/>
                <w:bCs/>
                <w:szCs w:val="20"/>
              </w:rPr>
              <w:t>Dodávateľ“</w:t>
            </w:r>
            <w:r w:rsidRPr="005517E9">
              <w:rPr>
                <w:rFonts w:ascii="Arial Narrow" w:hAnsi="Arial Narrow" w:cs="Tahoma"/>
                <w:szCs w:val="20"/>
              </w:rPr>
              <w:t>)</w:t>
            </w:r>
          </w:p>
        </w:tc>
      </w:tr>
      <w:tr w:rsidR="00B11CC8" w:rsidRPr="005517E9" w14:paraId="52A4C148" w14:textId="77777777" w:rsidTr="000B0F55">
        <w:trPr>
          <w:trHeight w:val="235"/>
        </w:trPr>
        <w:tc>
          <w:tcPr>
            <w:tcW w:w="9606" w:type="dxa"/>
            <w:gridSpan w:val="2"/>
            <w:tcBorders>
              <w:top w:val="nil"/>
              <w:left w:val="nil"/>
              <w:bottom w:val="nil"/>
              <w:right w:val="nil"/>
            </w:tcBorders>
            <w:vAlign w:val="center"/>
          </w:tcPr>
          <w:p w14:paraId="7EFAB1B0" w14:textId="77777777" w:rsidR="000B0F55" w:rsidRPr="005517E9" w:rsidRDefault="000B0F55" w:rsidP="00675D73">
            <w:pPr>
              <w:jc w:val="both"/>
              <w:rPr>
                <w:rFonts w:ascii="Arial Narrow" w:hAnsi="Arial Narrow" w:cs="Tahoma"/>
                <w:szCs w:val="20"/>
              </w:rPr>
            </w:pPr>
          </w:p>
          <w:p w14:paraId="006C37C9" w14:textId="7ACFD570" w:rsidR="00B11CC8" w:rsidRPr="005517E9" w:rsidRDefault="00B11CC8" w:rsidP="00675D73">
            <w:pPr>
              <w:jc w:val="both"/>
              <w:rPr>
                <w:rFonts w:ascii="Arial Narrow" w:hAnsi="Arial Narrow" w:cs="Tahoma"/>
                <w:szCs w:val="20"/>
              </w:rPr>
            </w:pPr>
            <w:r w:rsidRPr="005517E9">
              <w:rPr>
                <w:rFonts w:ascii="Arial Narrow" w:hAnsi="Arial Narrow" w:cs="Tahoma"/>
                <w:szCs w:val="20"/>
              </w:rPr>
              <w:t xml:space="preserve">SE a </w:t>
            </w:r>
            <w:r w:rsidR="008F2BB7" w:rsidRPr="005517E9">
              <w:rPr>
                <w:rFonts w:ascii="Arial Narrow" w:hAnsi="Arial Narrow" w:cs="Tahoma"/>
                <w:szCs w:val="20"/>
              </w:rPr>
              <w:t>Dodávateľ</w:t>
            </w:r>
            <w:r w:rsidRPr="005517E9">
              <w:rPr>
                <w:rFonts w:ascii="Arial Narrow" w:hAnsi="Arial Narrow" w:cs="Tahoma"/>
                <w:szCs w:val="20"/>
              </w:rPr>
              <w:t xml:space="preserve"> </w:t>
            </w:r>
            <w:r w:rsidR="008F2BB7" w:rsidRPr="005517E9">
              <w:rPr>
                <w:rFonts w:ascii="Arial Narrow" w:hAnsi="Arial Narrow" w:cs="Tahoma"/>
                <w:szCs w:val="20"/>
              </w:rPr>
              <w:t>sa ďalej budú spoločne nazývať „</w:t>
            </w:r>
            <w:r w:rsidR="008F2BB7" w:rsidRPr="005517E9">
              <w:rPr>
                <w:rFonts w:ascii="Arial Narrow" w:hAnsi="Arial Narrow" w:cs="Tahoma"/>
                <w:b/>
                <w:bCs/>
                <w:szCs w:val="20"/>
              </w:rPr>
              <w:t>Zmluvné strany</w:t>
            </w:r>
            <w:r w:rsidR="008F2BB7" w:rsidRPr="005517E9">
              <w:rPr>
                <w:rFonts w:ascii="Arial Narrow" w:hAnsi="Arial Narrow" w:cs="Tahoma"/>
                <w:szCs w:val="20"/>
              </w:rPr>
              <w:t>“,  eventuálne „</w:t>
            </w:r>
            <w:r w:rsidR="008F2BB7" w:rsidRPr="005517E9">
              <w:rPr>
                <w:rFonts w:ascii="Arial Narrow" w:hAnsi="Arial Narrow" w:cs="Tahoma"/>
                <w:b/>
                <w:bCs/>
                <w:szCs w:val="20"/>
              </w:rPr>
              <w:t>Zmluvná strana“,</w:t>
            </w:r>
            <w:r w:rsidR="008F2BB7" w:rsidRPr="005517E9">
              <w:rPr>
                <w:rFonts w:ascii="Arial Narrow" w:hAnsi="Arial Narrow" w:cs="Tahoma"/>
                <w:szCs w:val="20"/>
              </w:rPr>
              <w:t xml:space="preserve">  alebo osobitne ako „</w:t>
            </w:r>
            <w:r w:rsidR="008F2BB7" w:rsidRPr="005517E9">
              <w:rPr>
                <w:rFonts w:ascii="Arial Narrow" w:hAnsi="Arial Narrow" w:cs="Tahoma"/>
                <w:b/>
                <w:bCs/>
                <w:szCs w:val="20"/>
              </w:rPr>
              <w:t>Príjemca</w:t>
            </w:r>
            <w:r w:rsidR="008F2BB7" w:rsidRPr="005517E9">
              <w:rPr>
                <w:rFonts w:ascii="Arial Narrow" w:hAnsi="Arial Narrow" w:cs="Tahoma"/>
                <w:szCs w:val="20"/>
              </w:rPr>
              <w:t>“ (v prípade, že jedna zo strán obdrží Dôverné informácie od druhej Zmluvnej strany), respektíve „</w:t>
            </w:r>
            <w:r w:rsidR="008F2BB7" w:rsidRPr="005517E9">
              <w:rPr>
                <w:rFonts w:ascii="Arial Narrow" w:hAnsi="Arial Narrow" w:cs="Tahoma"/>
                <w:b/>
                <w:bCs/>
                <w:szCs w:val="20"/>
              </w:rPr>
              <w:t>Poskytovateľ</w:t>
            </w:r>
            <w:r w:rsidR="008F2BB7" w:rsidRPr="005517E9">
              <w:rPr>
                <w:rFonts w:ascii="Arial Narrow" w:hAnsi="Arial Narrow" w:cs="Tahoma"/>
                <w:szCs w:val="20"/>
              </w:rPr>
              <w:t>“ (v prípade, že jedna zo Zmluvných strán poskytne Dôverné informácie druhej Zmluvnej strane)</w:t>
            </w:r>
            <w:r w:rsidRPr="005517E9">
              <w:rPr>
                <w:rFonts w:ascii="Arial Narrow" w:hAnsi="Arial Narrow" w:cs="Tahoma"/>
                <w:szCs w:val="20"/>
              </w:rPr>
              <w:t>.</w:t>
            </w:r>
          </w:p>
        </w:tc>
      </w:tr>
    </w:tbl>
    <w:p w14:paraId="378D99AA" w14:textId="77777777" w:rsidR="00A01D5F" w:rsidRPr="005517E9" w:rsidRDefault="00A01D5F" w:rsidP="00A41E24">
      <w:pPr>
        <w:spacing w:before="0" w:after="0"/>
        <w:jc w:val="center"/>
        <w:rPr>
          <w:rFonts w:ascii="Arial Narrow" w:hAnsi="Arial Narrow" w:cs="Tahoma"/>
          <w:b/>
          <w:bCs/>
          <w:color w:val="000000"/>
          <w:sz w:val="22"/>
          <w:szCs w:val="22"/>
        </w:rPr>
      </w:pPr>
      <w:bookmarkStart w:id="0" w:name="_DV_M24"/>
    </w:p>
    <w:p w14:paraId="1597C7E5" w14:textId="713FCC4D" w:rsidR="001A6508" w:rsidRPr="005517E9" w:rsidRDefault="001A6508" w:rsidP="00A41E24">
      <w:pPr>
        <w:spacing w:before="0" w:after="0"/>
        <w:jc w:val="center"/>
        <w:rPr>
          <w:rFonts w:ascii="Arial Narrow" w:hAnsi="Arial Narrow" w:cs="Tahoma"/>
          <w:color w:val="000000"/>
          <w:sz w:val="22"/>
          <w:szCs w:val="22"/>
        </w:rPr>
      </w:pPr>
      <w:r w:rsidRPr="005517E9">
        <w:rPr>
          <w:rFonts w:ascii="Arial Narrow" w:hAnsi="Arial Narrow" w:cs="Tahoma"/>
          <w:b/>
          <w:bCs/>
          <w:color w:val="000000"/>
          <w:sz w:val="22"/>
          <w:szCs w:val="22"/>
        </w:rPr>
        <w:t>ÚVODNÁ ČASŤ</w:t>
      </w:r>
    </w:p>
    <w:p w14:paraId="7ADC47DF" w14:textId="77777777" w:rsidR="004816B9" w:rsidRPr="005517E9" w:rsidRDefault="001A6508" w:rsidP="00A41E24">
      <w:pPr>
        <w:spacing w:before="0" w:after="0"/>
        <w:jc w:val="both"/>
        <w:rPr>
          <w:rFonts w:ascii="Arial Narrow" w:hAnsi="Arial Narrow" w:cs="Tahoma"/>
          <w:b/>
          <w:bCs/>
          <w:color w:val="000000"/>
          <w:szCs w:val="20"/>
        </w:rPr>
      </w:pPr>
      <w:bookmarkStart w:id="1" w:name="_DV_M25"/>
      <w:bookmarkStart w:id="2" w:name="_DV_C7"/>
      <w:bookmarkEnd w:id="0"/>
      <w:r w:rsidRPr="005517E9">
        <w:rPr>
          <w:rFonts w:ascii="Arial Narrow" w:hAnsi="Arial Narrow" w:cs="Tahoma"/>
          <w:b/>
          <w:bCs/>
          <w:color w:val="000000"/>
          <w:szCs w:val="20"/>
        </w:rPr>
        <w:t>VZHĽADOM NA TO, ŽE:</w:t>
      </w:r>
      <w:bookmarkStart w:id="3" w:name="_DV_C8"/>
      <w:bookmarkEnd w:id="1"/>
      <w:bookmarkEnd w:id="2"/>
      <w:r w:rsidR="008231B0" w:rsidRPr="005517E9">
        <w:rPr>
          <w:rFonts w:ascii="Arial Narrow" w:hAnsi="Arial Narrow" w:cs="Tahoma"/>
          <w:b/>
          <w:bCs/>
          <w:color w:val="000000"/>
          <w:szCs w:val="20"/>
        </w:rPr>
        <w:t xml:space="preserve"> </w:t>
      </w:r>
    </w:p>
    <w:p w14:paraId="235BA8A9" w14:textId="2C722AF3" w:rsidR="00B30478" w:rsidRPr="005517E9" w:rsidRDefault="00DA7155" w:rsidP="00E15572">
      <w:pPr>
        <w:pStyle w:val="roman2"/>
        <w:tabs>
          <w:tab w:val="clear" w:pos="1361"/>
          <w:tab w:val="num" w:pos="567"/>
        </w:tabs>
        <w:spacing w:before="0" w:after="0"/>
        <w:ind w:left="567" w:hanging="567"/>
        <w:jc w:val="both"/>
        <w:rPr>
          <w:rFonts w:ascii="Arial Narrow" w:hAnsi="Arial Narrow" w:cs="Tahoma"/>
        </w:rPr>
      </w:pPr>
      <w:r w:rsidRPr="005517E9">
        <w:rPr>
          <w:rFonts w:ascii="Arial Narrow" w:hAnsi="Arial Narrow" w:cs="Tahoma"/>
          <w:szCs w:val="20"/>
        </w:rPr>
        <w:t>SE</w:t>
      </w:r>
      <w:r w:rsidR="008C1A5F" w:rsidRPr="005517E9">
        <w:rPr>
          <w:rFonts w:ascii="Arial Narrow" w:hAnsi="Arial Narrow" w:cs="Tahoma"/>
        </w:rPr>
        <w:t xml:space="preserve"> </w:t>
      </w:r>
      <w:r w:rsidR="001A6508" w:rsidRPr="005517E9">
        <w:rPr>
          <w:rFonts w:ascii="Arial Narrow" w:hAnsi="Arial Narrow" w:cs="Tahoma"/>
        </w:rPr>
        <w:t>m</w:t>
      </w:r>
      <w:r w:rsidRPr="005517E9">
        <w:rPr>
          <w:rFonts w:ascii="Arial Narrow" w:hAnsi="Arial Narrow" w:cs="Tahoma"/>
        </w:rPr>
        <w:t>ajú</w:t>
      </w:r>
      <w:r w:rsidR="001A6508" w:rsidRPr="005517E9">
        <w:rPr>
          <w:rFonts w:ascii="Arial Narrow" w:hAnsi="Arial Narrow" w:cs="Tahoma"/>
        </w:rPr>
        <w:t xml:space="preserve"> záujem </w:t>
      </w:r>
      <w:r w:rsidRPr="005517E9">
        <w:rPr>
          <w:rFonts w:ascii="Arial Narrow" w:hAnsi="Arial Narrow" w:cs="Tahoma"/>
        </w:rPr>
        <w:t>o prieskum trhu</w:t>
      </w:r>
      <w:r w:rsidR="00080726">
        <w:rPr>
          <w:rFonts w:ascii="Arial Narrow" w:hAnsi="Arial Narrow" w:cs="Tahoma"/>
        </w:rPr>
        <w:t xml:space="preserve"> zahŕňajúci trhové konzultácie, zdieľanie možných technických riešení</w:t>
      </w:r>
      <w:r w:rsidRPr="005517E9">
        <w:rPr>
          <w:rFonts w:ascii="Arial Narrow" w:hAnsi="Arial Narrow" w:cs="Tahoma"/>
        </w:rPr>
        <w:t xml:space="preserve"> </w:t>
      </w:r>
      <w:r w:rsidR="00080726">
        <w:rPr>
          <w:rFonts w:ascii="Arial Narrow" w:hAnsi="Arial Narrow" w:cs="Tahoma"/>
        </w:rPr>
        <w:t xml:space="preserve">a získanie indikatívnych ponúk </w:t>
      </w:r>
      <w:r w:rsidRPr="005517E9">
        <w:rPr>
          <w:rFonts w:ascii="Arial Narrow" w:hAnsi="Arial Narrow" w:cs="Tahoma"/>
        </w:rPr>
        <w:t xml:space="preserve">v súvislosti s </w:t>
      </w:r>
      <w:r w:rsidR="00D01F3A" w:rsidRPr="005517E9">
        <w:rPr>
          <w:rFonts w:ascii="Arial Narrow" w:hAnsi="Arial Narrow" w:cs="Tahoma"/>
        </w:rPr>
        <w:t>projektom</w:t>
      </w:r>
      <w:r w:rsidR="00B30478" w:rsidRPr="005517E9">
        <w:rPr>
          <w:rFonts w:ascii="Arial Narrow" w:hAnsi="Arial Narrow" w:cs="Tahoma"/>
        </w:rPr>
        <w:t>:</w:t>
      </w:r>
    </w:p>
    <w:tbl>
      <w:tblPr>
        <w:tblStyle w:val="Mriekatabuky"/>
        <w:tblW w:w="0" w:type="auto"/>
        <w:tblInd w:w="567" w:type="dxa"/>
        <w:tblLook w:val="04A0" w:firstRow="1" w:lastRow="0" w:firstColumn="1" w:lastColumn="0" w:noHBand="0" w:noVBand="1"/>
      </w:tblPr>
      <w:tblGrid>
        <w:gridCol w:w="8495"/>
      </w:tblGrid>
      <w:tr w:rsidR="00B30478" w:rsidRPr="005517E9" w14:paraId="347A7AE1" w14:textId="77777777" w:rsidTr="00B30478">
        <w:tc>
          <w:tcPr>
            <w:tcW w:w="9062" w:type="dxa"/>
            <w:shd w:val="clear" w:color="auto" w:fill="F2F2F2" w:themeFill="background1" w:themeFillShade="F2"/>
          </w:tcPr>
          <w:p w14:paraId="2952ED8A" w14:textId="77777777" w:rsidR="00683648" w:rsidRDefault="00683648" w:rsidP="00634F92">
            <w:pPr>
              <w:pStyle w:val="roman2"/>
              <w:numPr>
                <w:ilvl w:val="0"/>
                <w:numId w:val="0"/>
              </w:numPr>
              <w:spacing w:before="0" w:after="0"/>
              <w:jc w:val="center"/>
              <w:rPr>
                <w:rFonts w:ascii="Arial Narrow" w:hAnsi="Arial Narrow" w:cs="Tahoma"/>
              </w:rPr>
            </w:pPr>
          </w:p>
          <w:p w14:paraId="25CC94F0" w14:textId="3CC9EB41" w:rsidR="007A700F" w:rsidRPr="005517E9" w:rsidRDefault="00683648" w:rsidP="00634F92">
            <w:pPr>
              <w:pStyle w:val="roman2"/>
              <w:numPr>
                <w:ilvl w:val="0"/>
                <w:numId w:val="0"/>
              </w:numPr>
              <w:spacing w:before="0" w:after="0"/>
              <w:jc w:val="center"/>
              <w:rPr>
                <w:rFonts w:ascii="Arial Narrow" w:hAnsi="Arial Narrow" w:cs="Tahoma"/>
              </w:rPr>
            </w:pPr>
            <w:r w:rsidRPr="00683648">
              <w:rPr>
                <w:rFonts w:ascii="Arial Narrow" w:hAnsi="Arial Narrow" w:cs="Tahoma"/>
                <w:b/>
              </w:rPr>
              <w:t>Spätné prečerpávanie vody na kaskáde VE Hričov, VE Mikšová, VE Považská Bystrica</w:t>
            </w:r>
          </w:p>
        </w:tc>
      </w:tr>
    </w:tbl>
    <w:bookmarkEnd w:id="3"/>
    <w:p w14:paraId="6FBE323E" w14:textId="0514A4ED" w:rsidR="00E967AA" w:rsidRPr="005517E9" w:rsidRDefault="00E967AA" w:rsidP="00B30478">
      <w:pPr>
        <w:pStyle w:val="roman2"/>
        <w:numPr>
          <w:ilvl w:val="0"/>
          <w:numId w:val="0"/>
        </w:numPr>
        <w:spacing w:before="0" w:after="0"/>
        <w:ind w:left="567"/>
        <w:jc w:val="both"/>
        <w:rPr>
          <w:rFonts w:ascii="Arial Narrow" w:hAnsi="Arial Narrow" w:cs="Tahoma"/>
        </w:rPr>
      </w:pPr>
      <w:r w:rsidRPr="005517E9">
        <w:rPr>
          <w:rFonts w:ascii="Arial Narrow" w:hAnsi="Arial Narrow" w:cs="Tahoma"/>
          <w:szCs w:val="20"/>
        </w:rPr>
        <w:t xml:space="preserve">(ďalej len </w:t>
      </w:r>
      <w:r w:rsidRPr="005517E9">
        <w:rPr>
          <w:rFonts w:ascii="Arial Narrow" w:hAnsi="Arial Narrow" w:cs="Tahoma"/>
          <w:b/>
          <w:szCs w:val="20"/>
        </w:rPr>
        <w:t>„</w:t>
      </w:r>
      <w:r w:rsidR="00D01F3A" w:rsidRPr="005517E9">
        <w:rPr>
          <w:rFonts w:ascii="Arial Narrow" w:hAnsi="Arial Narrow" w:cs="Tahoma"/>
          <w:b/>
          <w:szCs w:val="20"/>
        </w:rPr>
        <w:t>Prieskum</w:t>
      </w:r>
      <w:r w:rsidR="00526D8C" w:rsidRPr="005517E9">
        <w:rPr>
          <w:rFonts w:ascii="Arial Narrow" w:hAnsi="Arial Narrow" w:cs="Tahoma"/>
          <w:b/>
          <w:szCs w:val="20"/>
        </w:rPr>
        <w:t xml:space="preserve"> trhu</w:t>
      </w:r>
      <w:r w:rsidRPr="005517E9">
        <w:rPr>
          <w:rFonts w:ascii="Arial Narrow" w:hAnsi="Arial Narrow" w:cs="Tahoma"/>
          <w:b/>
          <w:szCs w:val="20"/>
        </w:rPr>
        <w:t>“</w:t>
      </w:r>
      <w:r w:rsidRPr="005517E9">
        <w:rPr>
          <w:rFonts w:ascii="Arial Narrow" w:hAnsi="Arial Narrow" w:cs="Tahoma"/>
          <w:szCs w:val="20"/>
        </w:rPr>
        <w:t>)</w:t>
      </w:r>
      <w:r w:rsidR="001A6508" w:rsidRPr="005517E9">
        <w:rPr>
          <w:rFonts w:ascii="Arial Narrow" w:hAnsi="Arial Narrow" w:cs="Tahoma"/>
        </w:rPr>
        <w:t xml:space="preserve">. </w:t>
      </w:r>
    </w:p>
    <w:p w14:paraId="6E9A54A7" w14:textId="2EB994CC" w:rsidR="00E967AA" w:rsidRPr="005517E9" w:rsidRDefault="00E967AA" w:rsidP="00E15572">
      <w:pPr>
        <w:pStyle w:val="roman2"/>
        <w:tabs>
          <w:tab w:val="clear" w:pos="1361"/>
          <w:tab w:val="num" w:pos="567"/>
        </w:tabs>
        <w:spacing w:before="0" w:after="0"/>
        <w:ind w:left="567" w:hanging="567"/>
        <w:jc w:val="both"/>
        <w:rPr>
          <w:rFonts w:ascii="Arial Narrow" w:hAnsi="Arial Narrow" w:cs="Tahoma"/>
        </w:rPr>
      </w:pPr>
      <w:r w:rsidRPr="005517E9">
        <w:rPr>
          <w:rFonts w:ascii="Arial Narrow" w:hAnsi="Arial Narrow" w:cs="Tahoma"/>
        </w:rPr>
        <w:t>V </w:t>
      </w:r>
      <w:r w:rsidR="00A55623" w:rsidRPr="005517E9">
        <w:rPr>
          <w:rFonts w:ascii="Arial Narrow" w:hAnsi="Arial Narrow" w:cs="Tahoma"/>
        </w:rPr>
        <w:t>súvislosti s</w:t>
      </w:r>
      <w:r w:rsidR="00526D8C" w:rsidRPr="005517E9">
        <w:rPr>
          <w:rFonts w:ascii="Arial Narrow" w:hAnsi="Arial Narrow" w:cs="Tahoma"/>
        </w:rPr>
        <w:t> Prieskumom trhu si Zmluvné strany</w:t>
      </w:r>
      <w:r w:rsidRPr="005517E9">
        <w:rPr>
          <w:rFonts w:ascii="Arial Narrow" w:hAnsi="Arial Narrow" w:cs="Tahoma"/>
        </w:rPr>
        <w:t xml:space="preserve"> môžu </w:t>
      </w:r>
      <w:r w:rsidR="00526D8C" w:rsidRPr="005517E9">
        <w:rPr>
          <w:rFonts w:ascii="Arial Narrow" w:hAnsi="Arial Narrow" w:cs="Tahoma"/>
        </w:rPr>
        <w:t>navzájom</w:t>
      </w:r>
      <w:r w:rsidR="00FF243C" w:rsidRPr="005517E9">
        <w:rPr>
          <w:rFonts w:ascii="Arial Narrow" w:hAnsi="Arial Narrow" w:cs="Tahoma"/>
        </w:rPr>
        <w:t xml:space="preserve"> poskytn</w:t>
      </w:r>
      <w:r w:rsidR="00526D8C" w:rsidRPr="005517E9">
        <w:rPr>
          <w:rFonts w:ascii="Arial Narrow" w:hAnsi="Arial Narrow" w:cs="Tahoma"/>
        </w:rPr>
        <w:t xml:space="preserve">úť a sprístupniť </w:t>
      </w:r>
      <w:r w:rsidRPr="005517E9">
        <w:rPr>
          <w:rFonts w:ascii="Arial Narrow" w:hAnsi="Arial Narrow" w:cs="Tahoma"/>
        </w:rPr>
        <w:t>Dôverné informácie.</w:t>
      </w:r>
    </w:p>
    <w:p w14:paraId="31AE8CAB" w14:textId="0382A137" w:rsidR="001A6508" w:rsidRPr="005517E9" w:rsidRDefault="00165DF5" w:rsidP="00E15572">
      <w:pPr>
        <w:pStyle w:val="roman2"/>
        <w:tabs>
          <w:tab w:val="clear" w:pos="1361"/>
          <w:tab w:val="num" w:pos="567"/>
        </w:tabs>
        <w:spacing w:before="0" w:after="0"/>
        <w:ind w:left="567" w:hanging="567"/>
        <w:jc w:val="both"/>
        <w:rPr>
          <w:rFonts w:ascii="Arial Narrow" w:hAnsi="Arial Narrow" w:cs="Tahoma"/>
        </w:rPr>
      </w:pPr>
      <w:bookmarkStart w:id="4" w:name="_DV_C16"/>
      <w:bookmarkStart w:id="5" w:name="_DV_M28"/>
      <w:bookmarkStart w:id="6" w:name="_DV_C18"/>
      <w:bookmarkStart w:id="7" w:name="_DV_M29"/>
      <w:bookmarkStart w:id="8" w:name="_DV_C20"/>
      <w:bookmarkStart w:id="9" w:name="_DV_M30"/>
      <w:bookmarkStart w:id="10" w:name="_DV_M31"/>
      <w:bookmarkStart w:id="11" w:name="_DV_M32"/>
      <w:r w:rsidRPr="005517E9">
        <w:rPr>
          <w:rFonts w:ascii="Arial Narrow" w:hAnsi="Arial Narrow" w:cs="Tahoma"/>
        </w:rPr>
        <w:t>Zmluvné s</w:t>
      </w:r>
      <w:r w:rsidR="001A6508" w:rsidRPr="005517E9">
        <w:rPr>
          <w:rFonts w:ascii="Arial Narrow" w:hAnsi="Arial Narrow" w:cs="Tahoma"/>
        </w:rPr>
        <w:t xml:space="preserve">trany vyjadrujú želanie vytvorenia vzájomného porozumenia vzhľadom na každé poskytnutie </w:t>
      </w:r>
      <w:r w:rsidR="00E521C5" w:rsidRPr="005517E9">
        <w:rPr>
          <w:rFonts w:ascii="Arial Narrow" w:hAnsi="Arial Narrow" w:cs="Tahoma"/>
        </w:rPr>
        <w:t xml:space="preserve">Dôvernej </w:t>
      </w:r>
      <w:r w:rsidR="001A6508" w:rsidRPr="005517E9">
        <w:rPr>
          <w:rFonts w:ascii="Arial Narrow" w:hAnsi="Arial Narrow" w:cs="Tahoma"/>
        </w:rPr>
        <w:t>informáci</w:t>
      </w:r>
      <w:r w:rsidR="00C74A5F" w:rsidRPr="005517E9">
        <w:rPr>
          <w:rFonts w:ascii="Arial Narrow" w:hAnsi="Arial Narrow" w:cs="Tahoma"/>
        </w:rPr>
        <w:t>e</w:t>
      </w:r>
      <w:r w:rsidR="008C1A5F" w:rsidRPr="005517E9">
        <w:rPr>
          <w:rFonts w:ascii="Arial Narrow" w:hAnsi="Arial Narrow" w:cs="Tahoma"/>
        </w:rPr>
        <w:t xml:space="preserve"> </w:t>
      </w:r>
      <w:r w:rsidR="00E967AA" w:rsidRPr="005517E9">
        <w:rPr>
          <w:rFonts w:ascii="Arial Narrow" w:hAnsi="Arial Narrow" w:cs="Tahoma"/>
        </w:rPr>
        <w:t>v</w:t>
      </w:r>
      <w:r w:rsidR="00A55623" w:rsidRPr="005517E9">
        <w:rPr>
          <w:rFonts w:ascii="Arial Narrow" w:hAnsi="Arial Narrow" w:cs="Tahoma"/>
        </w:rPr>
        <w:t xml:space="preserve"> súvislosti </w:t>
      </w:r>
      <w:r w:rsidR="00E967AA" w:rsidRPr="005517E9">
        <w:rPr>
          <w:rFonts w:ascii="Arial Narrow" w:hAnsi="Arial Narrow" w:cs="Tahoma"/>
        </w:rPr>
        <w:t xml:space="preserve"> </w:t>
      </w:r>
      <w:r w:rsidR="001E03D8" w:rsidRPr="005517E9">
        <w:rPr>
          <w:rFonts w:ascii="Arial Narrow" w:hAnsi="Arial Narrow" w:cs="Tahoma"/>
        </w:rPr>
        <w:t>s Prieskumom trhu</w:t>
      </w:r>
      <w:r w:rsidR="00E967AA" w:rsidRPr="005517E9">
        <w:rPr>
          <w:rFonts w:ascii="Arial Narrow" w:hAnsi="Arial Narrow" w:cs="Tahoma"/>
        </w:rPr>
        <w:t xml:space="preserve"> </w:t>
      </w:r>
      <w:r w:rsidR="001A6508" w:rsidRPr="005517E9">
        <w:rPr>
          <w:rFonts w:ascii="Arial Narrow" w:hAnsi="Arial Narrow" w:cs="Tahoma"/>
        </w:rPr>
        <w:t xml:space="preserve">a predísť akýmkoľvek neúmyselným obmedzeniam v budúcich činnostiach ktorejkoľvek zo </w:t>
      </w:r>
      <w:r w:rsidRPr="005517E9">
        <w:rPr>
          <w:rFonts w:ascii="Arial Narrow" w:hAnsi="Arial Narrow" w:cs="Tahoma"/>
        </w:rPr>
        <w:t>Zmluvných s</w:t>
      </w:r>
      <w:r w:rsidR="001A6508" w:rsidRPr="005517E9">
        <w:rPr>
          <w:rFonts w:ascii="Arial Narrow" w:hAnsi="Arial Narrow" w:cs="Tahoma"/>
        </w:rPr>
        <w:t>trán, tak ako je to uvedené v tejto Zmluve.</w:t>
      </w:r>
      <w:bookmarkEnd w:id="4"/>
      <w:bookmarkEnd w:id="5"/>
      <w:bookmarkEnd w:id="6"/>
      <w:bookmarkEnd w:id="7"/>
      <w:bookmarkEnd w:id="8"/>
      <w:bookmarkEnd w:id="9"/>
      <w:bookmarkEnd w:id="10"/>
      <w:bookmarkEnd w:id="11"/>
    </w:p>
    <w:p w14:paraId="10575BA8" w14:textId="77777777" w:rsidR="001A6508" w:rsidRPr="005517E9" w:rsidRDefault="001A6508" w:rsidP="00A41E24">
      <w:pPr>
        <w:pStyle w:val="seNormalny2"/>
        <w:spacing w:before="0" w:after="0"/>
        <w:ind w:left="0"/>
        <w:rPr>
          <w:rFonts w:ascii="Arial Narrow" w:hAnsi="Arial Narrow" w:cs="Tahoma"/>
        </w:rPr>
      </w:pPr>
      <w:bookmarkStart w:id="12" w:name="_DV_M34"/>
      <w:r w:rsidRPr="005517E9">
        <w:rPr>
          <w:rFonts w:ascii="Arial Narrow" w:hAnsi="Arial Narrow" w:cs="Tahoma"/>
          <w:b/>
          <w:bCs/>
        </w:rPr>
        <w:t>TÝMTO</w:t>
      </w:r>
      <w:r w:rsidRPr="005517E9">
        <w:rPr>
          <w:rFonts w:ascii="Arial Narrow" w:hAnsi="Arial Narrow" w:cs="Tahoma"/>
        </w:rPr>
        <w:t xml:space="preserve"> sa </w:t>
      </w:r>
      <w:r w:rsidR="00080B32" w:rsidRPr="005517E9">
        <w:rPr>
          <w:rFonts w:ascii="Arial Narrow" w:hAnsi="Arial Narrow" w:cs="Tahoma"/>
        </w:rPr>
        <w:t>Zmluvné s</w:t>
      </w:r>
      <w:r w:rsidRPr="005517E9">
        <w:rPr>
          <w:rFonts w:ascii="Arial Narrow" w:hAnsi="Arial Narrow" w:cs="Tahoma"/>
        </w:rPr>
        <w:t>trany dohodli na nasledovnom:</w:t>
      </w:r>
      <w:bookmarkEnd w:id="12"/>
    </w:p>
    <w:p w14:paraId="02640637" w14:textId="77777777" w:rsidR="001A6508" w:rsidRPr="005517E9" w:rsidRDefault="001A6508" w:rsidP="00BE6E71">
      <w:pPr>
        <w:pStyle w:val="seLevel1"/>
        <w:tabs>
          <w:tab w:val="clear" w:pos="747"/>
        </w:tabs>
        <w:ind w:left="567"/>
        <w:rPr>
          <w:rFonts w:ascii="Arial Narrow" w:hAnsi="Arial Narrow" w:cs="Tahoma"/>
          <w:lang w:val="sk-SK"/>
        </w:rPr>
      </w:pPr>
      <w:bookmarkStart w:id="13" w:name="_DV_M37"/>
      <w:bookmarkStart w:id="14" w:name="_DV_M36"/>
      <w:bookmarkStart w:id="15" w:name="_DV_M35"/>
      <w:r w:rsidRPr="005517E9">
        <w:rPr>
          <w:rFonts w:ascii="Arial Narrow" w:hAnsi="Arial Narrow" w:cs="Tahoma"/>
          <w:lang w:val="sk-SK"/>
        </w:rPr>
        <w:t>DEFINície</w:t>
      </w:r>
      <w:r w:rsidR="0080246C" w:rsidRPr="005517E9">
        <w:rPr>
          <w:rFonts w:ascii="Arial Narrow" w:hAnsi="Arial Narrow" w:cs="Tahoma"/>
          <w:lang w:val="sk-SK"/>
        </w:rPr>
        <w:tab/>
      </w:r>
    </w:p>
    <w:p w14:paraId="524F18B6" w14:textId="77777777" w:rsidR="001A6508" w:rsidRPr="005517E9" w:rsidRDefault="001A6508" w:rsidP="00BE6E71">
      <w:pPr>
        <w:spacing w:before="0"/>
        <w:ind w:firstLine="567"/>
        <w:jc w:val="both"/>
        <w:rPr>
          <w:rFonts w:ascii="Arial Narrow" w:hAnsi="Arial Narrow" w:cs="Tahoma"/>
          <w:color w:val="000000"/>
          <w:szCs w:val="20"/>
        </w:rPr>
      </w:pPr>
      <w:r w:rsidRPr="005517E9">
        <w:rPr>
          <w:rFonts w:ascii="Arial Narrow" w:hAnsi="Arial Narrow" w:cs="Tahoma"/>
          <w:color w:val="000000"/>
          <w:szCs w:val="20"/>
        </w:rPr>
        <w:t xml:space="preserve">Okrem pojmov definovaných kdekoľvek inde v tejto Zmluve platia v tejto Zmluve ďalej uvedené definície: </w:t>
      </w:r>
    </w:p>
    <w:p w14:paraId="065986F0" w14:textId="56D224CA" w:rsidR="005F0F72" w:rsidRPr="005517E9" w:rsidRDefault="003A72E6" w:rsidP="00812275">
      <w:pPr>
        <w:pStyle w:val="seLevel2"/>
        <w:spacing w:before="0" w:after="0"/>
        <w:ind w:left="567" w:hanging="567"/>
        <w:rPr>
          <w:rFonts w:ascii="Arial Narrow" w:hAnsi="Arial Narrow" w:cs="Tahoma"/>
          <w:lang w:val="sk-SK"/>
        </w:rPr>
      </w:pPr>
      <w:r w:rsidRPr="005517E9" w:rsidDel="003A72E6">
        <w:rPr>
          <w:rFonts w:ascii="Arial Narrow" w:hAnsi="Arial Narrow" w:cs="Tahoma"/>
          <w:lang w:val="sk-SK"/>
        </w:rPr>
        <w:t xml:space="preserve"> </w:t>
      </w:r>
      <w:bookmarkStart w:id="16" w:name="_DV_M44"/>
      <w:bookmarkStart w:id="17" w:name="_DV_M43"/>
      <w:bookmarkStart w:id="18" w:name="_DV_M40"/>
      <w:bookmarkStart w:id="19" w:name="_DV_C22"/>
      <w:bookmarkStart w:id="20" w:name="_DV_M41"/>
      <w:bookmarkStart w:id="21" w:name="_DV_C24"/>
      <w:bookmarkStart w:id="22" w:name="_DV_M42"/>
      <w:bookmarkEnd w:id="13"/>
      <w:bookmarkEnd w:id="14"/>
      <w:bookmarkEnd w:id="15"/>
      <w:r w:rsidR="001A6508" w:rsidRPr="005517E9">
        <w:rPr>
          <w:rFonts w:ascii="Arial Narrow" w:hAnsi="Arial Narrow" w:cs="Tahoma"/>
          <w:lang w:val="sk-SK"/>
        </w:rPr>
        <w:t>„</w:t>
      </w:r>
      <w:r w:rsidR="001A6508" w:rsidRPr="005517E9">
        <w:rPr>
          <w:rFonts w:ascii="Arial Narrow" w:hAnsi="Arial Narrow" w:cs="Tahoma"/>
          <w:b/>
          <w:lang w:val="sk-SK"/>
        </w:rPr>
        <w:t>Dôverná informácia</w:t>
      </w:r>
      <w:r w:rsidR="001A6508" w:rsidRPr="005517E9">
        <w:rPr>
          <w:rFonts w:ascii="Arial Narrow" w:hAnsi="Arial Narrow" w:cs="Tahoma"/>
          <w:lang w:val="sk-SK"/>
        </w:rPr>
        <w:t>“ je</w:t>
      </w:r>
      <w:r w:rsidR="00090498" w:rsidRPr="005517E9">
        <w:rPr>
          <w:rFonts w:ascii="Arial Narrow" w:hAnsi="Arial Narrow" w:cs="Tahoma"/>
          <w:lang w:val="sk-SK"/>
        </w:rPr>
        <w:t xml:space="preserve"> každá informácia</w:t>
      </w:r>
      <w:r w:rsidR="002F3D0C" w:rsidRPr="005517E9">
        <w:rPr>
          <w:rFonts w:ascii="Arial Narrow" w:hAnsi="Arial Narrow" w:cs="Tahoma"/>
          <w:lang w:val="sk-SK"/>
        </w:rPr>
        <w:t xml:space="preserve"> dôverného charakteru</w:t>
      </w:r>
      <w:r w:rsidR="00090498" w:rsidRPr="005517E9">
        <w:rPr>
          <w:rFonts w:ascii="Arial Narrow" w:hAnsi="Arial Narrow" w:cs="Tahoma"/>
          <w:lang w:val="sk-SK"/>
        </w:rPr>
        <w:t xml:space="preserve"> súvisiaca s</w:t>
      </w:r>
      <w:r w:rsidR="005517E9" w:rsidRPr="005517E9">
        <w:rPr>
          <w:rFonts w:ascii="Arial Narrow" w:hAnsi="Arial Narrow" w:cs="Tahoma"/>
          <w:lang w:val="sk-SK"/>
        </w:rPr>
        <w:t> Prieskumom trhu</w:t>
      </w:r>
      <w:r w:rsidR="00090498" w:rsidRPr="005517E9">
        <w:rPr>
          <w:rFonts w:ascii="Arial Narrow" w:hAnsi="Arial Narrow" w:cs="Tahoma"/>
          <w:lang w:val="sk-SK"/>
        </w:rPr>
        <w:t xml:space="preserve">, ktorá </w:t>
      </w:r>
      <w:r w:rsidR="00F01296" w:rsidRPr="005517E9">
        <w:rPr>
          <w:rFonts w:ascii="Arial Narrow" w:hAnsi="Arial Narrow" w:cs="Tahoma"/>
          <w:lang w:val="sk-SK"/>
        </w:rPr>
        <w:t xml:space="preserve">nie </w:t>
      </w:r>
      <w:r w:rsidR="00090498" w:rsidRPr="005517E9">
        <w:rPr>
          <w:rFonts w:ascii="Arial Narrow" w:hAnsi="Arial Narrow" w:cs="Tahoma"/>
          <w:lang w:val="sk-SK"/>
        </w:rPr>
        <w:t>je verejne prístupná, a to technická, obchodná, finančná, prevádzková</w:t>
      </w:r>
      <w:r w:rsidR="005A3E09" w:rsidRPr="005517E9">
        <w:rPr>
          <w:rFonts w:ascii="Arial Narrow" w:hAnsi="Arial Narrow" w:cs="Tahoma"/>
          <w:lang w:val="sk-SK"/>
        </w:rPr>
        <w:t>, informácia s povahou osobného údaju</w:t>
      </w:r>
      <w:r w:rsidR="00090498" w:rsidRPr="005517E9">
        <w:rPr>
          <w:rFonts w:ascii="Arial Narrow" w:hAnsi="Arial Narrow" w:cs="Tahoma"/>
          <w:lang w:val="sk-SK"/>
        </w:rPr>
        <w:t xml:space="preserve"> alebo akákoľvek iná informácia, ktorú Poskytovateľ poskytne Príjemcovi</w:t>
      </w:r>
      <w:r w:rsidR="00A55623" w:rsidRPr="005517E9">
        <w:rPr>
          <w:rFonts w:ascii="Arial Narrow" w:hAnsi="Arial Narrow" w:cs="Tahoma"/>
          <w:lang w:val="sk-SK"/>
        </w:rPr>
        <w:t xml:space="preserve"> v súvislosti </w:t>
      </w:r>
      <w:r w:rsidR="008231B0" w:rsidRPr="005517E9">
        <w:rPr>
          <w:rFonts w:ascii="Arial Narrow" w:hAnsi="Arial Narrow" w:cs="Tahoma"/>
          <w:lang w:val="sk-SK"/>
        </w:rPr>
        <w:t>s</w:t>
      </w:r>
      <w:r w:rsidR="005517E9" w:rsidRPr="005517E9">
        <w:rPr>
          <w:rFonts w:ascii="Arial Narrow" w:hAnsi="Arial Narrow" w:cs="Tahoma"/>
          <w:lang w:val="sk-SK"/>
        </w:rPr>
        <w:t> Prieskumom trhu</w:t>
      </w:r>
      <w:r w:rsidR="00090498" w:rsidRPr="005517E9">
        <w:rPr>
          <w:rFonts w:ascii="Arial Narrow" w:hAnsi="Arial Narrow" w:cs="Tahoma"/>
          <w:lang w:val="sk-SK"/>
        </w:rPr>
        <w:t>, alebo s ktorou sa Príjemca</w:t>
      </w:r>
      <w:r w:rsidR="00A55623" w:rsidRPr="005517E9">
        <w:rPr>
          <w:rFonts w:ascii="Arial Narrow" w:hAnsi="Arial Narrow" w:cs="Tahoma"/>
          <w:lang w:val="sk-SK"/>
        </w:rPr>
        <w:t xml:space="preserve"> v súvislosti </w:t>
      </w:r>
      <w:r w:rsidR="005517E9" w:rsidRPr="005517E9">
        <w:rPr>
          <w:rFonts w:ascii="Arial Narrow" w:hAnsi="Arial Narrow" w:cs="Tahoma"/>
          <w:lang w:val="sk-SK"/>
        </w:rPr>
        <w:t xml:space="preserve">s Prieskumom trhu </w:t>
      </w:r>
      <w:r w:rsidR="00090498" w:rsidRPr="005517E9">
        <w:rPr>
          <w:rFonts w:ascii="Arial Narrow" w:hAnsi="Arial Narrow" w:cs="Tahoma"/>
          <w:lang w:val="sk-SK"/>
        </w:rPr>
        <w:t>oboznámi iným spôsobom</w:t>
      </w:r>
      <w:r w:rsidR="00631046" w:rsidRPr="005517E9">
        <w:rPr>
          <w:rFonts w:ascii="Arial Narrow" w:hAnsi="Arial Narrow" w:cs="Tahoma"/>
          <w:lang w:val="sk-SK"/>
        </w:rPr>
        <w:t>,</w:t>
      </w:r>
      <w:r w:rsidR="00090498" w:rsidRPr="005517E9">
        <w:rPr>
          <w:rFonts w:ascii="Arial Narrow" w:hAnsi="Arial Narrow" w:cs="Tahoma"/>
          <w:lang w:val="sk-SK"/>
        </w:rPr>
        <w:t xml:space="preserve"> alebo informácia, s ktorou sa má nakladať, vzhľadom na okolnosti známe Príjemcovi pri jej poskytnutí ako s dôvernou, alebo akákoľvek informácia a údaj, z povahy ktorej je pochopiteľné pre osobu postupujúcu s odbornou starostlivosťou, že je dôverná</w:t>
      </w:r>
      <w:r w:rsidR="0054180D" w:rsidRPr="005517E9">
        <w:rPr>
          <w:rFonts w:ascii="Arial Narrow" w:hAnsi="Arial Narrow" w:cs="Tahoma"/>
          <w:lang w:val="sk-SK"/>
        </w:rPr>
        <w:t>, bez ohľadu na to, či bola poskytnutá ústne, alebo zachytená hmotne</w:t>
      </w:r>
      <w:r w:rsidR="00631046" w:rsidRPr="005517E9">
        <w:rPr>
          <w:rFonts w:ascii="Arial Narrow" w:hAnsi="Arial Narrow" w:cs="Tahoma"/>
          <w:lang w:val="sk-SK"/>
        </w:rPr>
        <w:t>,</w:t>
      </w:r>
      <w:r w:rsidR="00090498" w:rsidRPr="005517E9">
        <w:rPr>
          <w:rFonts w:ascii="Arial Narrow" w:hAnsi="Arial Narrow" w:cs="Tahoma"/>
          <w:lang w:val="sk-SK"/>
        </w:rPr>
        <w:t xml:space="preserve"> ako aj informácia prijatá od inej osoby ako je Poskytovateľ, pokiaľ je táto osoba zaviazaná</w:t>
      </w:r>
      <w:r w:rsidR="0054180D" w:rsidRPr="005517E9">
        <w:rPr>
          <w:rFonts w:ascii="Arial Narrow" w:hAnsi="Arial Narrow" w:cs="Tahoma"/>
          <w:lang w:val="sk-SK"/>
        </w:rPr>
        <w:t xml:space="preserve"> s </w:t>
      </w:r>
      <w:r w:rsidR="00090498" w:rsidRPr="005517E9">
        <w:rPr>
          <w:rFonts w:ascii="Arial Narrow" w:hAnsi="Arial Narrow" w:cs="Tahoma"/>
          <w:lang w:val="sk-SK"/>
        </w:rPr>
        <w:t xml:space="preserve"> ňou nakladať ako s dôvernou. Dôverná informácia poskytnutá Príjemcovi priamo alebo v záujme Poskytovateľa je chránená touto Zmluvou</w:t>
      </w:r>
      <w:r w:rsidR="00FC518B" w:rsidRPr="005517E9">
        <w:rPr>
          <w:rFonts w:ascii="Arial Narrow" w:hAnsi="Arial Narrow" w:cs="Tahoma"/>
          <w:lang w:val="sk-SK"/>
        </w:rPr>
        <w:t>.</w:t>
      </w:r>
      <w:r w:rsidR="00631046" w:rsidRPr="005517E9">
        <w:rPr>
          <w:rFonts w:ascii="Arial Narrow" w:hAnsi="Arial Narrow" w:cs="Tahoma"/>
          <w:lang w:val="sk-SK"/>
        </w:rPr>
        <w:t xml:space="preserve"> </w:t>
      </w:r>
      <w:bookmarkStart w:id="23" w:name="_DV_M48"/>
      <w:bookmarkEnd w:id="16"/>
      <w:bookmarkEnd w:id="17"/>
      <w:bookmarkEnd w:id="18"/>
      <w:bookmarkEnd w:id="19"/>
      <w:bookmarkEnd w:id="20"/>
      <w:bookmarkEnd w:id="21"/>
      <w:bookmarkEnd w:id="22"/>
      <w:r w:rsidR="00E41118" w:rsidRPr="005517E9">
        <w:rPr>
          <w:rFonts w:ascii="Arial Narrow" w:hAnsi="Arial Narrow" w:cs="Tahoma"/>
          <w:lang w:val="sk-SK"/>
        </w:rPr>
        <w:t xml:space="preserve">V prípade pochybností, čí informácia poskytnutá v súvislosti </w:t>
      </w:r>
      <w:r w:rsidR="008231B0" w:rsidRPr="005517E9">
        <w:rPr>
          <w:rFonts w:ascii="Arial Narrow" w:hAnsi="Arial Narrow" w:cs="Tahoma"/>
          <w:lang w:val="sk-SK"/>
        </w:rPr>
        <w:t>s</w:t>
      </w:r>
      <w:r w:rsidR="00816A26">
        <w:rPr>
          <w:rFonts w:ascii="Arial Narrow" w:hAnsi="Arial Narrow" w:cs="Tahoma"/>
          <w:lang w:val="sk-SK"/>
        </w:rPr>
        <w:t xml:space="preserve"> Prieskumom trhu </w:t>
      </w:r>
      <w:r w:rsidR="00E41118" w:rsidRPr="005517E9">
        <w:rPr>
          <w:rFonts w:ascii="Arial Narrow" w:hAnsi="Arial Narrow" w:cs="Tahoma"/>
          <w:lang w:val="sk-SK"/>
        </w:rPr>
        <w:t xml:space="preserve">je Dôvernou informáciou, takáto informácia sa bude považovať za Dôvernú informáciu, pokiaľ nebude medzi </w:t>
      </w:r>
      <w:r w:rsidR="005A32F6" w:rsidRPr="005517E9">
        <w:rPr>
          <w:rFonts w:ascii="Arial Narrow" w:hAnsi="Arial Narrow" w:cs="Tahoma"/>
          <w:lang w:val="sk-SK"/>
        </w:rPr>
        <w:t>Zmluvnými s</w:t>
      </w:r>
      <w:r w:rsidR="00E41118" w:rsidRPr="005517E9">
        <w:rPr>
          <w:rFonts w:ascii="Arial Narrow" w:hAnsi="Arial Narrow" w:cs="Tahoma"/>
          <w:lang w:val="sk-SK"/>
        </w:rPr>
        <w:t>tranami dohodnuté inak</w:t>
      </w:r>
      <w:r w:rsidR="005F0F72" w:rsidRPr="005517E9">
        <w:rPr>
          <w:rFonts w:ascii="Arial Narrow" w:hAnsi="Arial Narrow" w:cs="Tahoma"/>
          <w:lang w:val="sk-SK"/>
        </w:rPr>
        <w:t>.</w:t>
      </w:r>
    </w:p>
    <w:p w14:paraId="6BC24E33" w14:textId="6159FAA5" w:rsidR="00F61EBC" w:rsidRPr="005517E9" w:rsidRDefault="00C81716" w:rsidP="00457415">
      <w:pPr>
        <w:pStyle w:val="seLevel2"/>
        <w:spacing w:before="0" w:after="0"/>
        <w:ind w:left="567" w:hanging="567"/>
        <w:rPr>
          <w:rFonts w:ascii="Arial Narrow" w:hAnsi="Arial Narrow"/>
          <w:color w:val="000000"/>
          <w:lang w:val="sk-SK"/>
        </w:rPr>
      </w:pPr>
      <w:bookmarkStart w:id="24" w:name="_DV_M49"/>
      <w:bookmarkEnd w:id="23"/>
      <w:r w:rsidRPr="005517E9">
        <w:rPr>
          <w:rFonts w:ascii="Arial Narrow" w:hAnsi="Arial Narrow"/>
          <w:color w:val="000000"/>
          <w:lang w:val="sk-SK"/>
        </w:rPr>
        <w:lastRenderedPageBreak/>
        <w:t>„</w:t>
      </w:r>
      <w:r w:rsidR="00BA0A43" w:rsidRPr="005517E9">
        <w:rPr>
          <w:rFonts w:ascii="Arial Narrow" w:hAnsi="Arial Narrow"/>
          <w:b/>
          <w:color w:val="000000"/>
          <w:lang w:val="sk-SK"/>
        </w:rPr>
        <w:t>Oprávnená osoba</w:t>
      </w:r>
      <w:r w:rsidRPr="005517E9">
        <w:rPr>
          <w:rFonts w:ascii="Arial Narrow" w:hAnsi="Arial Narrow"/>
          <w:color w:val="000000"/>
          <w:lang w:val="sk-SK"/>
        </w:rPr>
        <w:t>“</w:t>
      </w:r>
      <w:r w:rsidR="00ED6ED9" w:rsidRPr="005517E9">
        <w:rPr>
          <w:rFonts w:ascii="Arial Narrow" w:hAnsi="Arial Narrow"/>
          <w:color w:val="000000"/>
          <w:lang w:val="sk-SK"/>
        </w:rPr>
        <w:t xml:space="preserve"> </w:t>
      </w:r>
      <w:r w:rsidR="00ED6ED9" w:rsidRPr="005517E9">
        <w:rPr>
          <w:rFonts w:ascii="Arial Narrow" w:hAnsi="Arial Narrow"/>
          <w:lang w:val="sk-SK"/>
        </w:rPr>
        <w:t>je</w:t>
      </w:r>
      <w:r w:rsidR="00807DC8" w:rsidRPr="005517E9">
        <w:rPr>
          <w:rFonts w:ascii="Arial Narrow" w:hAnsi="Arial Narrow"/>
          <w:lang w:val="sk-SK"/>
        </w:rPr>
        <w:t xml:space="preserve"> osoba ktorá je určená Príjemcom na spracovanie dôverných informácií; a ktorá zároveň podľa rozumného úsudku Príjemcu potrebuje mať rovnaké vedomosti na účely posúdenia, hodnotenia</w:t>
      </w:r>
      <w:r w:rsidR="00DB1A33">
        <w:rPr>
          <w:rFonts w:ascii="Arial Narrow" w:hAnsi="Arial Narrow"/>
          <w:lang w:val="sk-SK"/>
        </w:rPr>
        <w:t xml:space="preserve"> alebo</w:t>
      </w:r>
      <w:r w:rsidR="00807DC8" w:rsidRPr="005517E9">
        <w:rPr>
          <w:rFonts w:ascii="Arial Narrow" w:hAnsi="Arial Narrow"/>
          <w:lang w:val="sk-SK"/>
        </w:rPr>
        <w:t xml:space="preserve"> poradenstva </w:t>
      </w:r>
      <w:r w:rsidR="00DB1A33">
        <w:rPr>
          <w:rFonts w:ascii="Arial Narrow" w:hAnsi="Arial Narrow"/>
          <w:lang w:val="sk-SK"/>
        </w:rPr>
        <w:t>v rámci Prieskumu trhu</w:t>
      </w:r>
      <w:r w:rsidR="00807DC8" w:rsidRPr="005517E9">
        <w:rPr>
          <w:rFonts w:ascii="Arial Narrow" w:hAnsi="Arial Narrow"/>
          <w:lang w:val="sk-SK"/>
        </w:rPr>
        <w:t xml:space="preserve"> (najmä riaditeľ, zamestnanec, subdodávateľ ...)</w:t>
      </w:r>
      <w:r w:rsidR="003406F0">
        <w:rPr>
          <w:rFonts w:ascii="Arial Narrow" w:hAnsi="Arial Narrow"/>
          <w:lang w:val="sk-SK"/>
        </w:rPr>
        <w:t>.</w:t>
      </w:r>
    </w:p>
    <w:p w14:paraId="183EEA9F" w14:textId="77777777" w:rsidR="00ED6554" w:rsidRPr="005517E9" w:rsidRDefault="00ED6554" w:rsidP="004C6ECC">
      <w:pPr>
        <w:pStyle w:val="seLevel1"/>
        <w:tabs>
          <w:tab w:val="clear" w:pos="747"/>
        </w:tabs>
        <w:ind w:left="567"/>
        <w:rPr>
          <w:rFonts w:ascii="Arial Narrow" w:hAnsi="Arial Narrow" w:cs="Tahoma"/>
          <w:color w:val="000000"/>
          <w:sz w:val="20"/>
          <w:szCs w:val="20"/>
          <w:lang w:val="sk-SK"/>
        </w:rPr>
      </w:pPr>
      <w:bookmarkStart w:id="25" w:name="_Ref65832906"/>
      <w:bookmarkEnd w:id="24"/>
      <w:r w:rsidRPr="005517E9">
        <w:rPr>
          <w:rFonts w:ascii="Arial Narrow" w:hAnsi="Arial Narrow" w:cs="Tahoma"/>
          <w:lang w:val="sk-SK"/>
        </w:rPr>
        <w:t>Predmet ZmLUVY</w:t>
      </w:r>
    </w:p>
    <w:p w14:paraId="40BBA569" w14:textId="13F24967" w:rsidR="001A6508" w:rsidRPr="005517E9" w:rsidRDefault="00ED6554" w:rsidP="000E31A7">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Predmetom tejto </w:t>
      </w:r>
      <w:r w:rsidR="00915DAA" w:rsidRPr="005517E9">
        <w:rPr>
          <w:rFonts w:ascii="Arial Narrow" w:hAnsi="Arial Narrow" w:cs="Tahoma"/>
          <w:lang w:val="sk-SK"/>
        </w:rPr>
        <w:t>Z</w:t>
      </w:r>
      <w:r w:rsidRPr="005517E9">
        <w:rPr>
          <w:rFonts w:ascii="Arial Narrow" w:hAnsi="Arial Narrow" w:cs="Tahoma"/>
          <w:lang w:val="sk-SK"/>
        </w:rPr>
        <w:t>mluvy je úprava práv a povinností Zmluvných strán pri spracúvaní Dôverných informácií sprístupnených v</w:t>
      </w:r>
      <w:r w:rsidR="00506E1F">
        <w:rPr>
          <w:rFonts w:ascii="Arial Narrow" w:hAnsi="Arial Narrow" w:cs="Tahoma"/>
          <w:lang w:val="sk-SK"/>
        </w:rPr>
        <w:t> rámci Prieskumu trhu</w:t>
      </w:r>
      <w:r w:rsidRPr="005517E9">
        <w:rPr>
          <w:rFonts w:ascii="Arial Narrow" w:hAnsi="Arial Narrow" w:cs="Tahoma"/>
          <w:lang w:val="sk-SK"/>
        </w:rPr>
        <w:t>.</w:t>
      </w:r>
      <w:bookmarkEnd w:id="25"/>
    </w:p>
    <w:p w14:paraId="79C58A34" w14:textId="77777777" w:rsidR="00ED6554" w:rsidRPr="005517E9" w:rsidRDefault="00ED6554" w:rsidP="004C6ECC">
      <w:pPr>
        <w:pStyle w:val="seLevel1"/>
        <w:tabs>
          <w:tab w:val="clear" w:pos="747"/>
        </w:tabs>
        <w:ind w:left="567"/>
        <w:rPr>
          <w:rFonts w:ascii="Arial Narrow" w:hAnsi="Arial Narrow" w:cs="Tahoma"/>
          <w:lang w:val="sk-SK"/>
        </w:rPr>
      </w:pPr>
      <w:r w:rsidRPr="005517E9">
        <w:rPr>
          <w:rFonts w:ascii="Arial Narrow" w:hAnsi="Arial Narrow" w:cs="Tahoma"/>
          <w:lang w:val="sk-SK"/>
        </w:rPr>
        <w:t>povinnosti príjemcu</w:t>
      </w:r>
    </w:p>
    <w:p w14:paraId="2A53DDA9" w14:textId="6D1A9D4F" w:rsidR="001A6508" w:rsidRPr="005517E9" w:rsidRDefault="00A3743D" w:rsidP="00BE6E71">
      <w:pPr>
        <w:pStyle w:val="seLevel2"/>
        <w:numPr>
          <w:ilvl w:val="0"/>
          <w:numId w:val="0"/>
        </w:numPr>
        <w:spacing w:before="0"/>
        <w:ind w:firstLine="567"/>
        <w:rPr>
          <w:rFonts w:ascii="Arial Narrow" w:hAnsi="Arial Narrow" w:cs="Tahoma"/>
          <w:lang w:val="sk-SK"/>
        </w:rPr>
      </w:pPr>
      <w:bookmarkStart w:id="26" w:name="_DV_M51"/>
      <w:r w:rsidRPr="005517E9">
        <w:rPr>
          <w:rFonts w:ascii="Arial Narrow" w:hAnsi="Arial Narrow" w:cs="Tahoma"/>
          <w:lang w:val="sk-SK"/>
        </w:rPr>
        <w:t>S ohľadom na článok</w:t>
      </w:r>
      <w:r w:rsidR="001A07EC" w:rsidRPr="005517E9">
        <w:rPr>
          <w:rFonts w:ascii="Arial Narrow" w:hAnsi="Arial Narrow" w:cs="Tahoma"/>
          <w:lang w:val="sk-SK"/>
        </w:rPr>
        <w:t xml:space="preserve"> </w:t>
      </w:r>
      <w:r w:rsidR="001A07EC" w:rsidRPr="005517E9">
        <w:rPr>
          <w:rFonts w:ascii="Arial Narrow" w:hAnsi="Arial Narrow" w:cs="Tahoma"/>
          <w:lang w:val="sk-SK"/>
        </w:rPr>
        <w:fldChar w:fldCharType="begin"/>
      </w:r>
      <w:r w:rsidR="001A07EC" w:rsidRPr="005517E9">
        <w:rPr>
          <w:rFonts w:ascii="Arial Narrow" w:hAnsi="Arial Narrow" w:cs="Tahoma"/>
          <w:lang w:val="sk-SK"/>
        </w:rPr>
        <w:instrText xml:space="preserve"> REF _Ref46906173 \r \h </w:instrText>
      </w:r>
      <w:r w:rsidR="009B25C8" w:rsidRPr="005517E9">
        <w:rPr>
          <w:rFonts w:ascii="Arial Narrow" w:hAnsi="Arial Narrow" w:cs="Tahoma"/>
          <w:lang w:val="sk-SK"/>
        </w:rPr>
        <w:instrText xml:space="preserve"> \* MERGEFORMAT </w:instrText>
      </w:r>
      <w:r w:rsidR="001A07EC" w:rsidRPr="005517E9">
        <w:rPr>
          <w:rFonts w:ascii="Arial Narrow" w:hAnsi="Arial Narrow" w:cs="Tahoma"/>
          <w:lang w:val="sk-SK"/>
        </w:rPr>
      </w:r>
      <w:r w:rsidR="001A07EC" w:rsidRPr="005517E9">
        <w:rPr>
          <w:rFonts w:ascii="Arial Narrow" w:hAnsi="Arial Narrow" w:cs="Tahoma"/>
          <w:lang w:val="sk-SK"/>
        </w:rPr>
        <w:fldChar w:fldCharType="separate"/>
      </w:r>
      <w:r w:rsidR="00E459DC" w:rsidRPr="005517E9">
        <w:rPr>
          <w:rFonts w:ascii="Arial Narrow" w:hAnsi="Arial Narrow" w:cs="Tahoma"/>
          <w:lang w:val="sk-SK"/>
        </w:rPr>
        <w:t>4</w:t>
      </w:r>
      <w:r w:rsidR="001A07EC" w:rsidRPr="005517E9">
        <w:rPr>
          <w:rFonts w:ascii="Arial Narrow" w:hAnsi="Arial Narrow" w:cs="Tahoma"/>
          <w:lang w:val="sk-SK"/>
        </w:rPr>
        <w:fldChar w:fldCharType="end"/>
      </w:r>
      <w:r w:rsidR="001A6508" w:rsidRPr="005517E9">
        <w:rPr>
          <w:rFonts w:ascii="Arial Narrow" w:hAnsi="Arial Narrow" w:cs="Tahoma"/>
          <w:lang w:val="sk-SK"/>
        </w:rPr>
        <w:t xml:space="preserve"> Zmluvy je Príjemca povinný: </w:t>
      </w:r>
      <w:bookmarkEnd w:id="26"/>
    </w:p>
    <w:p w14:paraId="6E6B5E1B" w14:textId="29539155" w:rsidR="001A6508" w:rsidRPr="005517E9" w:rsidRDefault="001A6508" w:rsidP="00A41E24">
      <w:pPr>
        <w:pStyle w:val="seLevel2"/>
        <w:tabs>
          <w:tab w:val="num" w:pos="567"/>
        </w:tabs>
        <w:spacing w:before="0" w:after="0"/>
        <w:ind w:left="567" w:hanging="567"/>
        <w:rPr>
          <w:rFonts w:ascii="Arial Narrow" w:hAnsi="Arial Narrow" w:cs="Tahoma"/>
          <w:lang w:val="sk-SK"/>
        </w:rPr>
      </w:pPr>
      <w:bookmarkStart w:id="27" w:name="_DV_C38"/>
      <w:bookmarkStart w:id="28" w:name="_DV_C33"/>
      <w:bookmarkStart w:id="29" w:name="_DV_M55"/>
      <w:bookmarkStart w:id="30" w:name="_DV_C34"/>
      <w:bookmarkStart w:id="31" w:name="_DV_M56"/>
      <w:bookmarkStart w:id="32" w:name="_DV_M54"/>
      <w:bookmarkStart w:id="33" w:name="_DV_M52"/>
      <w:bookmarkStart w:id="34" w:name="_DV_C29"/>
      <w:bookmarkStart w:id="35" w:name="_DV_X36"/>
      <w:bookmarkStart w:id="36" w:name="_DV_C30"/>
      <w:bookmarkStart w:id="37" w:name="_DV_C31"/>
      <w:bookmarkStart w:id="38" w:name="_DV_M53"/>
      <w:r w:rsidRPr="005517E9">
        <w:rPr>
          <w:rFonts w:ascii="Arial Narrow" w:hAnsi="Arial Narrow" w:cs="Tahoma"/>
          <w:lang w:val="sk-SK"/>
        </w:rPr>
        <w:t>uchovávať Dôvernú informáciu v tajnosti a v</w:t>
      </w:r>
      <w:r w:rsidR="00C23E04" w:rsidRPr="005517E9">
        <w:rPr>
          <w:rFonts w:ascii="Arial Narrow" w:hAnsi="Arial Narrow" w:cs="Tahoma"/>
          <w:lang w:val="sk-SK"/>
        </w:rPr>
        <w:t> </w:t>
      </w:r>
      <w:r w:rsidRPr="005517E9">
        <w:rPr>
          <w:rFonts w:ascii="Arial Narrow" w:hAnsi="Arial Narrow" w:cs="Tahoma"/>
          <w:lang w:val="sk-SK"/>
        </w:rPr>
        <w:t>dôvernosti</w:t>
      </w:r>
      <w:r w:rsidR="00C23E04" w:rsidRPr="005517E9">
        <w:rPr>
          <w:rFonts w:ascii="Arial Narrow" w:hAnsi="Arial Narrow" w:cs="Tahoma"/>
          <w:lang w:val="sk-SK"/>
        </w:rPr>
        <w:t xml:space="preserve"> a</w:t>
      </w:r>
      <w:r w:rsidR="00EA56DB" w:rsidRPr="005517E9">
        <w:rPr>
          <w:rFonts w:ascii="Arial Narrow" w:hAnsi="Arial Narrow" w:cs="Tahoma"/>
          <w:lang w:val="sk-SK"/>
        </w:rPr>
        <w:t xml:space="preserve"> </w:t>
      </w:r>
      <w:r w:rsidRPr="005517E9">
        <w:rPr>
          <w:rFonts w:ascii="Arial Narrow" w:hAnsi="Arial Narrow" w:cs="Tahoma"/>
          <w:lang w:val="sk-SK"/>
        </w:rPr>
        <w:t>žiadnu z nich neposkytn</w:t>
      </w:r>
      <w:r w:rsidR="00C23E04" w:rsidRPr="005517E9">
        <w:rPr>
          <w:rFonts w:ascii="Arial Narrow" w:hAnsi="Arial Narrow" w:cs="Tahoma"/>
          <w:lang w:val="sk-SK"/>
        </w:rPr>
        <w:t>úť</w:t>
      </w:r>
      <w:r w:rsidR="000D153E" w:rsidRPr="005517E9">
        <w:rPr>
          <w:rFonts w:ascii="Arial Narrow" w:hAnsi="Arial Narrow" w:cs="Tahoma"/>
          <w:lang w:val="sk-SK"/>
        </w:rPr>
        <w:t xml:space="preserve"> osobe inej ako </w:t>
      </w:r>
      <w:r w:rsidR="008E0828" w:rsidRPr="005517E9">
        <w:rPr>
          <w:rFonts w:ascii="Arial Narrow" w:hAnsi="Arial Narrow" w:cs="Tahoma"/>
          <w:lang w:val="sk-SK"/>
        </w:rPr>
        <w:t>O</w:t>
      </w:r>
      <w:r w:rsidR="00CD3B70" w:rsidRPr="005517E9">
        <w:rPr>
          <w:rFonts w:ascii="Arial Narrow" w:hAnsi="Arial Narrow" w:cs="Tahoma"/>
          <w:lang w:val="sk-SK"/>
        </w:rPr>
        <w:t>právnenej osobe.</w:t>
      </w:r>
      <w:r w:rsidRPr="005517E9">
        <w:rPr>
          <w:rFonts w:ascii="Arial Narrow" w:hAnsi="Arial Narrow" w:cs="Tahoma"/>
          <w:lang w:val="sk-SK"/>
        </w:rPr>
        <w:t xml:space="preserve"> </w:t>
      </w:r>
    </w:p>
    <w:p w14:paraId="101C897C" w14:textId="01731ADC" w:rsidR="00614BA2" w:rsidRPr="005517E9" w:rsidRDefault="00614BA2" w:rsidP="00A41E24">
      <w:pPr>
        <w:pStyle w:val="seLevel2"/>
        <w:tabs>
          <w:tab w:val="num" w:pos="567"/>
        </w:tabs>
        <w:spacing w:before="0" w:after="0"/>
        <w:ind w:left="567" w:hanging="567"/>
        <w:rPr>
          <w:rFonts w:ascii="Arial Narrow" w:hAnsi="Arial Narrow" w:cs="Tahoma"/>
          <w:lang w:val="sk-SK"/>
        </w:rPr>
      </w:pPr>
      <w:bookmarkStart w:id="39" w:name="_DV_M57"/>
      <w:bookmarkStart w:id="40" w:name="_DV_C39"/>
      <w:bookmarkStart w:id="41" w:name="_DV_M58"/>
      <w:bookmarkEnd w:id="27"/>
      <w:bookmarkEnd w:id="28"/>
      <w:bookmarkEnd w:id="29"/>
      <w:bookmarkEnd w:id="30"/>
      <w:bookmarkEnd w:id="31"/>
      <w:bookmarkEnd w:id="32"/>
      <w:bookmarkEnd w:id="33"/>
      <w:bookmarkEnd w:id="34"/>
      <w:bookmarkEnd w:id="35"/>
      <w:bookmarkEnd w:id="36"/>
      <w:bookmarkEnd w:id="37"/>
      <w:bookmarkEnd w:id="38"/>
      <w:r w:rsidRPr="005517E9">
        <w:rPr>
          <w:rFonts w:ascii="Arial Narrow" w:hAnsi="Arial Narrow" w:cs="Tahoma"/>
          <w:lang w:val="sk-SK"/>
        </w:rPr>
        <w:t>zabezpečiť, aby</w:t>
      </w:r>
      <w:r w:rsidR="006D07C2" w:rsidRPr="005517E9">
        <w:rPr>
          <w:rFonts w:ascii="Arial Narrow" w:hAnsi="Arial Narrow" w:cs="Tahoma"/>
          <w:lang w:val="sk-SK"/>
        </w:rPr>
        <w:t xml:space="preserve"> </w:t>
      </w:r>
      <w:r w:rsidR="00286EB2" w:rsidRPr="005517E9">
        <w:rPr>
          <w:rFonts w:ascii="Arial Narrow" w:hAnsi="Arial Narrow" w:cs="Tahoma"/>
          <w:lang w:val="sk-SK"/>
        </w:rPr>
        <w:t>O</w:t>
      </w:r>
      <w:r w:rsidR="00CD3B70" w:rsidRPr="005517E9">
        <w:rPr>
          <w:rFonts w:ascii="Arial Narrow" w:hAnsi="Arial Narrow" w:cs="Tahoma"/>
          <w:lang w:val="sk-SK"/>
        </w:rPr>
        <w:t>právnená osoba</w:t>
      </w:r>
      <w:r w:rsidR="000D153E" w:rsidRPr="005517E9">
        <w:rPr>
          <w:rFonts w:ascii="Arial Narrow" w:hAnsi="Arial Narrow" w:cs="Tahoma"/>
          <w:lang w:val="sk-SK"/>
        </w:rPr>
        <w:t xml:space="preserve">, </w:t>
      </w:r>
      <w:r w:rsidR="00CD3B70" w:rsidRPr="005517E9">
        <w:rPr>
          <w:rFonts w:ascii="Arial Narrow" w:hAnsi="Arial Narrow" w:cs="Tahoma"/>
          <w:lang w:val="sk-SK"/>
        </w:rPr>
        <w:t xml:space="preserve">ktorá </w:t>
      </w:r>
      <w:r w:rsidR="000D153E" w:rsidRPr="005517E9">
        <w:rPr>
          <w:rFonts w:ascii="Arial Narrow" w:hAnsi="Arial Narrow" w:cs="Tahoma"/>
          <w:lang w:val="sk-SK"/>
        </w:rPr>
        <w:t>príde</w:t>
      </w:r>
      <w:r w:rsidR="006D07C2" w:rsidRPr="005517E9">
        <w:rPr>
          <w:rFonts w:ascii="Arial Narrow" w:hAnsi="Arial Narrow" w:cs="Tahoma"/>
          <w:lang w:val="sk-SK"/>
        </w:rPr>
        <w:t xml:space="preserve"> do kontaktu s Dôvernou informácio</w:t>
      </w:r>
      <w:r w:rsidRPr="005517E9">
        <w:rPr>
          <w:rFonts w:ascii="Arial Narrow" w:hAnsi="Arial Narrow" w:cs="Tahoma"/>
          <w:lang w:val="sk-SK"/>
        </w:rPr>
        <w:t>u</w:t>
      </w:r>
      <w:r w:rsidR="000D153E" w:rsidRPr="005517E9">
        <w:rPr>
          <w:rFonts w:ascii="Arial Narrow" w:hAnsi="Arial Narrow" w:cs="Tahoma"/>
          <w:lang w:val="sk-SK"/>
        </w:rPr>
        <w:t xml:space="preserve"> bol</w:t>
      </w:r>
      <w:r w:rsidR="001D0A6B" w:rsidRPr="005517E9">
        <w:rPr>
          <w:rFonts w:ascii="Arial Narrow" w:hAnsi="Arial Narrow" w:cs="Tahoma"/>
          <w:lang w:val="sk-SK"/>
        </w:rPr>
        <w:t xml:space="preserve">a informovaná o dôvernej povahe Dôvernej informácie, inštruovaná, že s ňou musí zaobchádzať ako s dôvernou, </w:t>
      </w:r>
      <w:r w:rsidR="00B742C2" w:rsidRPr="005517E9">
        <w:rPr>
          <w:rFonts w:ascii="Arial Narrow" w:hAnsi="Arial Narrow" w:cs="Tahoma"/>
          <w:lang w:val="sk-SK"/>
        </w:rPr>
        <w:t xml:space="preserve">a </w:t>
      </w:r>
      <w:r w:rsidR="001D0A6B" w:rsidRPr="005517E9">
        <w:rPr>
          <w:rFonts w:ascii="Arial Narrow" w:hAnsi="Arial Narrow" w:cs="Tahoma"/>
          <w:lang w:val="sk-SK"/>
        </w:rPr>
        <w:t>viazaná ustanoveniami tejto Zmluvy rovnako ako Príjemca.</w:t>
      </w:r>
    </w:p>
    <w:p w14:paraId="6285E316" w14:textId="6CE9924A" w:rsidR="001A6508" w:rsidRPr="005517E9" w:rsidRDefault="001A6508"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využívať Dôvernú informáciu len </w:t>
      </w:r>
      <w:r w:rsidR="00DC6194" w:rsidRPr="005517E9">
        <w:rPr>
          <w:rFonts w:ascii="Arial Narrow" w:hAnsi="Arial Narrow" w:cs="Tahoma"/>
          <w:lang w:val="sk-SK"/>
        </w:rPr>
        <w:t>podľa</w:t>
      </w:r>
      <w:r w:rsidRPr="005517E9">
        <w:rPr>
          <w:rFonts w:ascii="Arial Narrow" w:hAnsi="Arial Narrow" w:cs="Tahoma"/>
          <w:lang w:val="sk-SK"/>
        </w:rPr>
        <w:t xml:space="preserve"> tejto Zmluvy a výlučne na účel posúdenia, vyhodnocovania</w:t>
      </w:r>
      <w:r w:rsidR="00237B20">
        <w:rPr>
          <w:rFonts w:ascii="Arial Narrow" w:hAnsi="Arial Narrow" w:cs="Tahoma"/>
          <w:lang w:val="sk-SK"/>
        </w:rPr>
        <w:t xml:space="preserve"> alebo</w:t>
      </w:r>
      <w:r w:rsidRPr="005517E9">
        <w:rPr>
          <w:rFonts w:ascii="Arial Narrow" w:hAnsi="Arial Narrow" w:cs="Tahoma"/>
          <w:lang w:val="sk-SK"/>
        </w:rPr>
        <w:t xml:space="preserve"> poradenstva </w:t>
      </w:r>
      <w:r w:rsidR="00237B20">
        <w:rPr>
          <w:rFonts w:ascii="Arial Narrow" w:hAnsi="Arial Narrow" w:cs="Tahoma"/>
          <w:lang w:val="sk-SK"/>
        </w:rPr>
        <w:t>v rámci Prieskumu trhu</w:t>
      </w:r>
      <w:r w:rsidRPr="005517E9">
        <w:rPr>
          <w:rFonts w:ascii="Arial Narrow" w:hAnsi="Arial Narrow" w:cs="Tahoma"/>
          <w:lang w:val="sk-SK"/>
        </w:rPr>
        <w:t>, pričom ju nesmie použiť na žiaden iný účel;</w:t>
      </w:r>
    </w:p>
    <w:p w14:paraId="4565B542" w14:textId="77777777" w:rsidR="00543282" w:rsidRPr="005517E9" w:rsidRDefault="002F37DC"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neprezradiť, neoznámiť, neodhaliť</w:t>
      </w:r>
      <w:r w:rsidR="00D24EC3" w:rsidRPr="005517E9">
        <w:rPr>
          <w:rFonts w:ascii="Arial Narrow" w:hAnsi="Arial Narrow" w:cs="Tahoma"/>
          <w:lang w:val="sk-SK"/>
        </w:rPr>
        <w:t>, nesprístupniť</w:t>
      </w:r>
      <w:r w:rsidRPr="005517E9">
        <w:rPr>
          <w:rFonts w:ascii="Arial Narrow" w:hAnsi="Arial Narrow" w:cs="Tahoma"/>
          <w:lang w:val="sk-SK"/>
        </w:rPr>
        <w:t xml:space="preserve"> ani inak nezverejniť Dôvernú informáciu</w:t>
      </w:r>
      <w:r w:rsidR="009B469A" w:rsidRPr="005517E9">
        <w:rPr>
          <w:rFonts w:ascii="Arial Narrow" w:hAnsi="Arial Narrow" w:cs="Tahoma"/>
          <w:lang w:val="sk-SK"/>
        </w:rPr>
        <w:t>,</w:t>
      </w:r>
      <w:r w:rsidRPr="005517E9">
        <w:rPr>
          <w:rFonts w:ascii="Arial Narrow" w:hAnsi="Arial Narrow" w:cs="Tahoma"/>
          <w:lang w:val="sk-SK"/>
        </w:rPr>
        <w:t xml:space="preserve"> inak ako v súlade s touto Zmluvou, bez predchádzajúceho výslovného písomného súhlasu Poskytovateľa;</w:t>
      </w:r>
    </w:p>
    <w:p w14:paraId="69E77EE3" w14:textId="6F0538FF" w:rsidR="001A6508" w:rsidRPr="005517E9" w:rsidRDefault="001A6508"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uchovávať v tajnosti a v dôvernosti akékoľvek diskusie alebo rokovania s Poskytovateľom týkajúce sa </w:t>
      </w:r>
      <w:r w:rsidR="00FB1D29">
        <w:rPr>
          <w:rFonts w:ascii="Arial Narrow" w:hAnsi="Arial Narrow" w:cs="Tahoma"/>
          <w:lang w:val="sk-SK"/>
        </w:rPr>
        <w:t>Prieskumu trhu</w:t>
      </w:r>
      <w:r w:rsidRPr="005517E9">
        <w:rPr>
          <w:rFonts w:ascii="Arial Narrow" w:hAnsi="Arial Narrow" w:cs="Tahoma"/>
          <w:lang w:val="sk-SK"/>
        </w:rPr>
        <w:t xml:space="preserve"> a neposkytovať resp. neuskutočňovať akékoľvek vyhlásenia alebo akýmkoľvek spôsobom </w:t>
      </w:r>
      <w:r w:rsidR="00DC6194" w:rsidRPr="005517E9">
        <w:rPr>
          <w:rFonts w:ascii="Arial Narrow" w:hAnsi="Arial Narrow" w:cs="Tahoma"/>
          <w:lang w:val="sk-SK"/>
        </w:rPr>
        <w:t xml:space="preserve">zverejňovať </w:t>
      </w:r>
      <w:r w:rsidRPr="005517E9">
        <w:rPr>
          <w:rFonts w:ascii="Arial Narrow" w:hAnsi="Arial Narrow" w:cs="Tahoma"/>
          <w:lang w:val="sk-SK"/>
        </w:rPr>
        <w:t xml:space="preserve">akékoľvek zapojenie Poskytovateľa v súvislosti </w:t>
      </w:r>
      <w:r w:rsidR="008231B0" w:rsidRPr="005517E9">
        <w:rPr>
          <w:rFonts w:ascii="Arial Narrow" w:hAnsi="Arial Narrow" w:cs="Tahoma"/>
          <w:lang w:val="sk-SK"/>
        </w:rPr>
        <w:t>s</w:t>
      </w:r>
      <w:r w:rsidR="00FB1D29">
        <w:rPr>
          <w:rFonts w:ascii="Arial Narrow" w:hAnsi="Arial Narrow" w:cs="Tahoma"/>
          <w:lang w:val="sk-SK"/>
        </w:rPr>
        <w:t> Prieskumom trhu</w:t>
      </w:r>
      <w:r w:rsidRPr="005517E9">
        <w:rPr>
          <w:rFonts w:ascii="Arial Narrow" w:hAnsi="Arial Narrow" w:cs="Tahoma"/>
          <w:lang w:val="sk-SK"/>
        </w:rPr>
        <w:t>;</w:t>
      </w:r>
      <w:bookmarkEnd w:id="39"/>
      <w:bookmarkEnd w:id="40"/>
      <w:bookmarkEnd w:id="41"/>
    </w:p>
    <w:p w14:paraId="70FBC977" w14:textId="77777777" w:rsidR="00E66C47" w:rsidRPr="005517E9" w:rsidRDefault="00E66C47" w:rsidP="00A41E24">
      <w:pPr>
        <w:pStyle w:val="seLevel2"/>
        <w:tabs>
          <w:tab w:val="num" w:pos="567"/>
        </w:tabs>
        <w:spacing w:before="0" w:after="0"/>
        <w:ind w:left="567" w:hanging="567"/>
        <w:rPr>
          <w:rFonts w:ascii="Arial Narrow" w:hAnsi="Arial Narrow" w:cs="Tahoma"/>
          <w:lang w:val="sk-SK"/>
        </w:rPr>
      </w:pPr>
      <w:bookmarkStart w:id="42" w:name="_DV_C40"/>
      <w:bookmarkStart w:id="43" w:name="_DV_M59"/>
      <w:r w:rsidRPr="005517E9">
        <w:rPr>
          <w:rFonts w:ascii="Arial Narrow" w:hAnsi="Arial Narrow" w:cs="Tahoma"/>
          <w:lang w:val="sk-SK"/>
        </w:rPr>
        <w:t xml:space="preserve">prijať všetky nevyhnutné opatrenia </w:t>
      </w:r>
      <w:r w:rsidR="008F580C" w:rsidRPr="005517E9">
        <w:rPr>
          <w:rFonts w:ascii="Arial Narrow" w:hAnsi="Arial Narrow" w:cs="Tahoma"/>
          <w:lang w:val="sk-SK"/>
        </w:rPr>
        <w:t>za</w:t>
      </w:r>
      <w:r w:rsidRPr="005517E9">
        <w:rPr>
          <w:rFonts w:ascii="Arial Narrow" w:hAnsi="Arial Narrow" w:cs="Tahoma"/>
          <w:lang w:val="sk-SK"/>
        </w:rPr>
        <w:t xml:space="preserve"> účelom:</w:t>
      </w:r>
    </w:p>
    <w:p w14:paraId="066CD5DE" w14:textId="77777777" w:rsidR="00E66C47" w:rsidRPr="005517E9"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zabránenia prístupu tretích strán k Dôvernej informácii,</w:t>
      </w:r>
    </w:p>
    <w:p w14:paraId="18554E0A" w14:textId="77777777" w:rsidR="00E66C47" w:rsidRPr="005517E9"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garantovania ochrany a utajenia Dôvernej informácie</w:t>
      </w:r>
    </w:p>
    <w:p w14:paraId="1B9F8571" w14:textId="77777777" w:rsidR="001A6508" w:rsidRPr="005517E9"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zabránenia krádeže, špionáže a neoprávnenej manipulácie s</w:t>
      </w:r>
      <w:r w:rsidR="008F580C" w:rsidRPr="005517E9">
        <w:rPr>
          <w:rFonts w:ascii="Arial Narrow" w:hAnsi="Arial Narrow" w:cs="Tahoma"/>
        </w:rPr>
        <w:t> </w:t>
      </w:r>
      <w:r w:rsidRPr="005517E9">
        <w:rPr>
          <w:rFonts w:ascii="Arial Narrow" w:hAnsi="Arial Narrow" w:cs="Tahoma"/>
        </w:rPr>
        <w:t>Dôvernou</w:t>
      </w:r>
      <w:r w:rsidR="008F580C" w:rsidRPr="005517E9">
        <w:rPr>
          <w:rFonts w:ascii="Arial Narrow" w:hAnsi="Arial Narrow" w:cs="Tahoma"/>
        </w:rPr>
        <w:t xml:space="preserve"> informáciou</w:t>
      </w:r>
      <w:r w:rsidR="001A6508" w:rsidRPr="005517E9">
        <w:rPr>
          <w:rFonts w:ascii="Arial Narrow" w:hAnsi="Arial Narrow" w:cs="Tahoma"/>
        </w:rPr>
        <w:t>;</w:t>
      </w:r>
      <w:bookmarkEnd w:id="42"/>
      <w:bookmarkEnd w:id="43"/>
    </w:p>
    <w:p w14:paraId="33E16F36" w14:textId="1B8CE935" w:rsidR="001A6508" w:rsidRPr="005517E9" w:rsidRDefault="001A6508" w:rsidP="00A41E24">
      <w:pPr>
        <w:pStyle w:val="seLevel2"/>
        <w:tabs>
          <w:tab w:val="num" w:pos="567"/>
        </w:tabs>
        <w:spacing w:before="0" w:after="0"/>
        <w:ind w:left="567" w:hanging="567"/>
        <w:rPr>
          <w:rFonts w:ascii="Arial Narrow" w:hAnsi="Arial Narrow" w:cs="Tahoma"/>
          <w:lang w:val="sk-SK"/>
        </w:rPr>
      </w:pPr>
      <w:bookmarkStart w:id="44" w:name="_DV_C45"/>
      <w:bookmarkStart w:id="45" w:name="_DV_C41"/>
      <w:r w:rsidRPr="005517E9">
        <w:rPr>
          <w:rFonts w:ascii="Arial Narrow" w:hAnsi="Arial Narrow" w:cs="Tahoma"/>
          <w:lang w:val="sk-SK"/>
        </w:rPr>
        <w:t>nekopírovať</w:t>
      </w:r>
      <w:r w:rsidR="008F0FF2" w:rsidRPr="005517E9">
        <w:rPr>
          <w:rFonts w:ascii="Arial Narrow" w:hAnsi="Arial Narrow" w:cs="Tahoma"/>
          <w:lang w:val="sk-SK"/>
        </w:rPr>
        <w:t>, ani inak nereprodukovať, Dôvernú informáciu</w:t>
      </w:r>
      <w:r w:rsidRPr="005517E9">
        <w:rPr>
          <w:rFonts w:ascii="Arial Narrow" w:hAnsi="Arial Narrow" w:cs="Tahoma"/>
          <w:lang w:val="sk-SK"/>
        </w:rPr>
        <w:t xml:space="preserve"> žiadnym spôsobom okrem </w:t>
      </w:r>
      <w:r w:rsidR="008F0FF2" w:rsidRPr="005517E9">
        <w:rPr>
          <w:rFonts w:ascii="Arial Narrow" w:hAnsi="Arial Narrow" w:cs="Tahoma"/>
          <w:lang w:val="sk-SK"/>
        </w:rPr>
        <w:t xml:space="preserve">prípadu, kedy je to potrebné za účelom </w:t>
      </w:r>
      <w:r w:rsidRPr="005517E9">
        <w:rPr>
          <w:rFonts w:ascii="Arial Narrow" w:hAnsi="Arial Narrow" w:cs="Tahoma"/>
          <w:lang w:val="sk-SK"/>
        </w:rPr>
        <w:t>jej</w:t>
      </w:r>
      <w:r w:rsidR="00A67EA4" w:rsidRPr="005517E9">
        <w:rPr>
          <w:rFonts w:ascii="Arial Narrow" w:hAnsi="Arial Narrow" w:cs="Tahoma"/>
          <w:lang w:val="sk-SK"/>
        </w:rPr>
        <w:t xml:space="preserve"> spracovania na účely </w:t>
      </w:r>
      <w:r w:rsidR="004B1951">
        <w:rPr>
          <w:rFonts w:ascii="Arial Narrow" w:hAnsi="Arial Narrow" w:cs="Tahoma"/>
          <w:lang w:val="sk-SK"/>
        </w:rPr>
        <w:t>Prieskumu trhu</w:t>
      </w:r>
      <w:r w:rsidRPr="005517E9">
        <w:rPr>
          <w:rFonts w:ascii="Arial Narrow" w:hAnsi="Arial Narrow" w:cs="Tahoma"/>
          <w:lang w:val="sk-SK"/>
        </w:rPr>
        <w:t>; a</w:t>
      </w:r>
      <w:bookmarkEnd w:id="44"/>
      <w:bookmarkEnd w:id="45"/>
    </w:p>
    <w:p w14:paraId="6A744979" w14:textId="77777777" w:rsidR="00F61EBC" w:rsidRPr="005517E9" w:rsidRDefault="001A6508" w:rsidP="00A41E24">
      <w:pPr>
        <w:pStyle w:val="seLevel2"/>
        <w:tabs>
          <w:tab w:val="num" w:pos="567"/>
        </w:tabs>
        <w:spacing w:before="0" w:after="0"/>
        <w:ind w:left="567" w:hanging="567"/>
        <w:rPr>
          <w:rFonts w:ascii="Arial Narrow" w:hAnsi="Arial Narrow" w:cs="Tahoma"/>
          <w:lang w:val="sk-SK"/>
        </w:rPr>
      </w:pPr>
      <w:r w:rsidRPr="005517E9">
        <w:rPr>
          <w:rFonts w:ascii="Arial Narrow" w:hAnsi="Arial Narrow" w:cs="Tahoma"/>
          <w:lang w:val="sk-SK"/>
        </w:rPr>
        <w:t xml:space="preserve">ihneď informovať </w:t>
      </w:r>
      <w:r w:rsidR="00C3320B" w:rsidRPr="005517E9">
        <w:rPr>
          <w:rFonts w:ascii="Arial Narrow" w:hAnsi="Arial Narrow" w:cs="Tahoma"/>
          <w:lang w:val="sk-SK"/>
        </w:rPr>
        <w:t>Poskytovateľa</w:t>
      </w:r>
      <w:r w:rsidRPr="005517E9">
        <w:rPr>
          <w:rFonts w:ascii="Arial Narrow" w:hAnsi="Arial Narrow" w:cs="Tahoma"/>
          <w:lang w:val="sk-SK"/>
        </w:rPr>
        <w:t xml:space="preserve"> v</w:t>
      </w:r>
      <w:r w:rsidR="00C8792F" w:rsidRPr="005517E9">
        <w:rPr>
          <w:rFonts w:ascii="Arial Narrow" w:hAnsi="Arial Narrow" w:cs="Tahoma"/>
          <w:lang w:val="sk-SK"/>
        </w:rPr>
        <w:t> </w:t>
      </w:r>
      <w:r w:rsidRPr="005517E9">
        <w:rPr>
          <w:rFonts w:ascii="Arial Narrow" w:hAnsi="Arial Narrow" w:cs="Tahoma"/>
          <w:lang w:val="sk-SK"/>
        </w:rPr>
        <w:t>prípade</w:t>
      </w:r>
      <w:r w:rsidR="00C8792F" w:rsidRPr="005517E9">
        <w:rPr>
          <w:rFonts w:ascii="Arial Narrow" w:hAnsi="Arial Narrow" w:cs="Tahoma"/>
          <w:lang w:val="sk-SK"/>
        </w:rPr>
        <w:t xml:space="preserve"> úniku </w:t>
      </w:r>
      <w:r w:rsidRPr="005517E9">
        <w:rPr>
          <w:rFonts w:ascii="Arial Narrow" w:hAnsi="Arial Narrow" w:cs="Tahoma"/>
          <w:lang w:val="sk-SK"/>
        </w:rPr>
        <w:t xml:space="preserve"> Dôvernej informácie neoprávnenej tretej strane.</w:t>
      </w:r>
    </w:p>
    <w:p w14:paraId="0A33A584" w14:textId="77777777" w:rsidR="00A75DD8" w:rsidRPr="005517E9" w:rsidRDefault="00A75DD8" w:rsidP="004C6ECC">
      <w:pPr>
        <w:pStyle w:val="seLevel1"/>
        <w:tabs>
          <w:tab w:val="clear" w:pos="747"/>
        </w:tabs>
        <w:ind w:left="567"/>
        <w:rPr>
          <w:rFonts w:ascii="Arial Narrow" w:hAnsi="Arial Narrow" w:cs="Tahoma"/>
          <w:lang w:val="sk-SK"/>
        </w:rPr>
      </w:pPr>
      <w:bookmarkStart w:id="46" w:name="_Ref46906173"/>
      <w:bookmarkStart w:id="47" w:name="_DV_M63"/>
      <w:bookmarkStart w:id="48" w:name="_DV_M62"/>
      <w:bookmarkStart w:id="49" w:name="_DV_M61"/>
      <w:r w:rsidRPr="00A63E2C">
        <w:rPr>
          <w:rFonts w:ascii="Arial Narrow" w:hAnsi="Arial Narrow" w:cs="Tahoma"/>
          <w:lang w:val="sk-SK"/>
        </w:rPr>
        <w:t>opRávnené</w:t>
      </w:r>
      <w:r w:rsidRPr="005517E9">
        <w:rPr>
          <w:rFonts w:ascii="Arial Narrow" w:hAnsi="Arial Narrow" w:cs="Tahoma"/>
          <w:lang w:val="sk-SK"/>
        </w:rPr>
        <w:t xml:space="preserve"> sprístupnenie dôverných informácií</w:t>
      </w:r>
      <w:bookmarkEnd w:id="46"/>
    </w:p>
    <w:p w14:paraId="7A616469" w14:textId="470E378F" w:rsidR="00A75DD8" w:rsidRPr="005517E9" w:rsidRDefault="00A75DD8" w:rsidP="00F23934">
      <w:pPr>
        <w:pStyle w:val="seLevel2"/>
        <w:tabs>
          <w:tab w:val="left" w:pos="567"/>
        </w:tabs>
        <w:spacing w:before="0" w:after="0"/>
        <w:ind w:left="567" w:hanging="567"/>
        <w:rPr>
          <w:rFonts w:ascii="Arial Narrow" w:hAnsi="Arial Narrow" w:cs="Tahoma"/>
          <w:lang w:val="sk-SK"/>
        </w:rPr>
      </w:pPr>
      <w:r w:rsidRPr="005517E9">
        <w:rPr>
          <w:rFonts w:ascii="Arial Narrow" w:hAnsi="Arial Narrow" w:cs="Tahoma"/>
          <w:lang w:val="sk-SK"/>
        </w:rPr>
        <w:t>Ustanovenia tejto Zmluvy nebudú obmedzovať Príjemcu pri poskytnutí informácie</w:t>
      </w:r>
      <w:r w:rsidR="005F0BF4" w:rsidRPr="005517E9">
        <w:rPr>
          <w:rFonts w:ascii="Arial Narrow" w:hAnsi="Arial Narrow" w:cs="Tahoma"/>
          <w:lang w:val="sk-SK"/>
        </w:rPr>
        <w:t xml:space="preserve"> </w:t>
      </w:r>
      <w:r w:rsidRPr="005517E9">
        <w:rPr>
          <w:rFonts w:ascii="Arial Narrow" w:hAnsi="Arial Narrow" w:cs="Tahoma"/>
          <w:lang w:val="sk-SK"/>
        </w:rPr>
        <w:t xml:space="preserve">vyžadovanej platným zákonom alebo súdom príslušnej jurisdikcie, resp. na vyžiadanie, príp. kvôli vyšetrovaniu zo strany </w:t>
      </w:r>
      <w:r w:rsidR="008E3337" w:rsidRPr="005517E9">
        <w:rPr>
          <w:rFonts w:ascii="Arial Narrow" w:hAnsi="Arial Narrow" w:cs="Tahoma"/>
          <w:lang w:val="sk-SK"/>
        </w:rPr>
        <w:t>orgánu verejnej moci</w:t>
      </w:r>
      <w:r w:rsidRPr="005517E9">
        <w:rPr>
          <w:rFonts w:ascii="Arial Narrow" w:hAnsi="Arial Narrow" w:cs="Tahoma"/>
          <w:lang w:val="sk-SK"/>
        </w:rPr>
        <w:t>, ktorý je oprávnený vyžiadať si takéto poskytnutie informácie na základe zákona</w:t>
      </w:r>
      <w:r w:rsidR="0038002D" w:rsidRPr="005517E9">
        <w:rPr>
          <w:rFonts w:ascii="Arial Narrow" w:hAnsi="Arial Narrow" w:cs="Tahoma"/>
          <w:lang w:val="sk-SK"/>
        </w:rPr>
        <w:t>.</w:t>
      </w:r>
      <w:r w:rsidR="005F0BF4" w:rsidRPr="005517E9">
        <w:rPr>
          <w:rFonts w:ascii="Arial Narrow" w:hAnsi="Arial Narrow" w:cs="Tahoma"/>
          <w:lang w:val="sk-SK"/>
        </w:rPr>
        <w:t xml:space="preserve"> </w:t>
      </w:r>
      <w:r w:rsidR="005015AF" w:rsidRPr="005517E9">
        <w:rPr>
          <w:rFonts w:ascii="Arial Narrow" w:hAnsi="Arial Narrow" w:cs="Tahoma"/>
          <w:lang w:val="sk-SK"/>
        </w:rPr>
        <w:t>A</w:t>
      </w:r>
      <w:r w:rsidR="005F0BF4" w:rsidRPr="005517E9">
        <w:rPr>
          <w:rFonts w:ascii="Arial Narrow" w:hAnsi="Arial Narrow" w:cs="Tahoma"/>
          <w:lang w:val="sk-SK"/>
        </w:rPr>
        <w:t xml:space="preserve">k </w:t>
      </w:r>
      <w:r w:rsidRPr="005517E9">
        <w:rPr>
          <w:rFonts w:ascii="Arial Narrow" w:hAnsi="Arial Narrow" w:cs="Tahoma"/>
          <w:lang w:val="sk-SK"/>
        </w:rPr>
        <w:t xml:space="preserve">je </w:t>
      </w:r>
      <w:r w:rsidR="005F0BF4" w:rsidRPr="005517E9">
        <w:rPr>
          <w:rFonts w:ascii="Arial Narrow" w:hAnsi="Arial Narrow" w:cs="Tahoma"/>
          <w:lang w:val="sk-SK"/>
        </w:rPr>
        <w:t xml:space="preserve">to </w:t>
      </w:r>
      <w:r w:rsidRPr="005517E9">
        <w:rPr>
          <w:rFonts w:ascii="Arial Narrow" w:hAnsi="Arial Narrow" w:cs="Tahoma"/>
          <w:lang w:val="sk-SK"/>
        </w:rPr>
        <w:t xml:space="preserve">v medziach zákona pred poskytnutím informácie možné, Príjemca </w:t>
      </w:r>
      <w:r w:rsidR="0038002D" w:rsidRPr="005517E9">
        <w:rPr>
          <w:rFonts w:ascii="Arial Narrow" w:hAnsi="Arial Narrow" w:cs="Tahoma"/>
          <w:lang w:val="sk-SK"/>
        </w:rPr>
        <w:t xml:space="preserve">je povinný </w:t>
      </w:r>
      <w:r w:rsidRPr="005517E9">
        <w:rPr>
          <w:rFonts w:ascii="Arial Narrow" w:hAnsi="Arial Narrow" w:cs="Tahoma"/>
          <w:lang w:val="sk-SK"/>
        </w:rPr>
        <w:t>bezodkladne</w:t>
      </w:r>
      <w:r w:rsidR="005F0BF4" w:rsidRPr="005517E9">
        <w:rPr>
          <w:rFonts w:ascii="Arial Narrow" w:hAnsi="Arial Narrow" w:cs="Tahoma"/>
          <w:lang w:val="sk-SK"/>
        </w:rPr>
        <w:t>,</w:t>
      </w:r>
      <w:r w:rsidRPr="005517E9">
        <w:rPr>
          <w:rFonts w:ascii="Arial Narrow" w:hAnsi="Arial Narrow" w:cs="Tahoma"/>
          <w:lang w:val="sk-SK"/>
        </w:rPr>
        <w:t xml:space="preserve"> najneskôr do 3 pracovných dní</w:t>
      </w:r>
      <w:r w:rsidRPr="005517E9">
        <w:rPr>
          <w:rFonts w:ascii="Arial Narrow" w:hAnsi="Arial Narrow" w:cs="Tahoma"/>
          <w:b/>
          <w:lang w:val="sk-SK"/>
        </w:rPr>
        <w:t xml:space="preserve"> </w:t>
      </w:r>
      <w:r w:rsidRPr="005517E9">
        <w:rPr>
          <w:rFonts w:ascii="Arial Narrow" w:hAnsi="Arial Narrow" w:cs="Tahoma"/>
          <w:lang w:val="sk-SK"/>
        </w:rPr>
        <w:t>od jej doručenia</w:t>
      </w:r>
      <w:r w:rsidR="005F0BF4" w:rsidRPr="005517E9">
        <w:rPr>
          <w:rFonts w:ascii="Arial Narrow" w:hAnsi="Arial Narrow" w:cs="Tahoma"/>
          <w:lang w:val="sk-SK"/>
        </w:rPr>
        <w:t>,</w:t>
      </w:r>
      <w:r w:rsidRPr="005517E9">
        <w:rPr>
          <w:rFonts w:ascii="Arial Narrow" w:hAnsi="Arial Narrow" w:cs="Tahoma"/>
          <w:lang w:val="sk-SK"/>
        </w:rPr>
        <w:t xml:space="preserve"> oznámi</w:t>
      </w:r>
      <w:r w:rsidR="005015AF" w:rsidRPr="005517E9">
        <w:rPr>
          <w:rFonts w:ascii="Arial Narrow" w:hAnsi="Arial Narrow" w:cs="Tahoma"/>
          <w:lang w:val="sk-SK"/>
        </w:rPr>
        <w:t>ť</w:t>
      </w:r>
      <w:r w:rsidRPr="005517E9">
        <w:rPr>
          <w:rFonts w:ascii="Arial Narrow" w:hAnsi="Arial Narrow" w:cs="Tahoma"/>
          <w:lang w:val="sk-SK"/>
        </w:rPr>
        <w:t xml:space="preserve"> Poskytovateľovi takúto požiadavku </w:t>
      </w:r>
      <w:r w:rsidR="005015AF" w:rsidRPr="005517E9">
        <w:rPr>
          <w:rFonts w:ascii="Arial Narrow" w:hAnsi="Arial Narrow" w:cs="Tahoma"/>
          <w:lang w:val="sk-SK"/>
        </w:rPr>
        <w:t>a umožniť</w:t>
      </w:r>
      <w:r w:rsidRPr="005517E9">
        <w:rPr>
          <w:rFonts w:ascii="Arial Narrow" w:hAnsi="Arial Narrow" w:cs="Tahoma"/>
          <w:lang w:val="sk-SK"/>
        </w:rPr>
        <w:t xml:space="preserve"> Poskytovateľovi namietať poskytnutie Dôvernej informácie, príp. sa inak dohodnúť na čase a obsahu poskytnutia Dôvernej informácie. </w:t>
      </w:r>
    </w:p>
    <w:p w14:paraId="0555F779" w14:textId="77777777" w:rsidR="00C01D8C" w:rsidRPr="005517E9" w:rsidRDefault="00676397" w:rsidP="00A41E24">
      <w:pPr>
        <w:pStyle w:val="seLevel2"/>
        <w:tabs>
          <w:tab w:val="left" w:pos="567"/>
        </w:tabs>
        <w:spacing w:before="0" w:after="0"/>
        <w:ind w:left="567" w:hanging="567"/>
        <w:rPr>
          <w:rFonts w:ascii="Arial Narrow" w:hAnsi="Arial Narrow" w:cs="Tahoma"/>
          <w:lang w:val="sk-SK"/>
        </w:rPr>
      </w:pPr>
      <w:bookmarkStart w:id="50" w:name="_Ref89073536"/>
      <w:r w:rsidRPr="005517E9">
        <w:rPr>
          <w:rFonts w:ascii="Arial Narrow" w:hAnsi="Arial Narrow" w:cs="Tahoma"/>
          <w:lang w:val="sk-SK"/>
        </w:rPr>
        <w:t xml:space="preserve">Za </w:t>
      </w:r>
      <w:r w:rsidR="00CA7248" w:rsidRPr="005517E9">
        <w:rPr>
          <w:rFonts w:ascii="Arial Narrow" w:hAnsi="Arial Narrow" w:cs="Tahoma"/>
          <w:lang w:val="sk-SK"/>
        </w:rPr>
        <w:t>D</w:t>
      </w:r>
      <w:r w:rsidR="00C01D8C" w:rsidRPr="005517E9">
        <w:rPr>
          <w:rFonts w:ascii="Arial Narrow" w:hAnsi="Arial Narrow" w:cs="Tahoma"/>
          <w:lang w:val="sk-SK"/>
        </w:rPr>
        <w:t>ôvern</w:t>
      </w:r>
      <w:r w:rsidRPr="005517E9">
        <w:rPr>
          <w:rFonts w:ascii="Arial Narrow" w:hAnsi="Arial Narrow" w:cs="Tahoma"/>
          <w:lang w:val="sk-SK"/>
        </w:rPr>
        <w:t>ú</w:t>
      </w:r>
      <w:r w:rsidR="00C01D8C" w:rsidRPr="005517E9">
        <w:rPr>
          <w:rFonts w:ascii="Arial Narrow" w:hAnsi="Arial Narrow" w:cs="Tahoma"/>
          <w:lang w:val="sk-SK"/>
        </w:rPr>
        <w:t xml:space="preserve"> informáci</w:t>
      </w:r>
      <w:r w:rsidRPr="005517E9">
        <w:rPr>
          <w:rFonts w:ascii="Arial Narrow" w:hAnsi="Arial Narrow" w:cs="Tahoma"/>
          <w:lang w:val="sk-SK"/>
        </w:rPr>
        <w:t>u v zmysle tejto Zmluvy sa nepovažuje</w:t>
      </w:r>
      <w:r w:rsidR="00C01D8C" w:rsidRPr="005517E9">
        <w:rPr>
          <w:rFonts w:ascii="Arial Narrow" w:hAnsi="Arial Narrow" w:cs="Tahoma"/>
          <w:lang w:val="sk-SK"/>
        </w:rPr>
        <w:t xml:space="preserve"> informácia, ktorá:</w:t>
      </w:r>
      <w:bookmarkEnd w:id="50"/>
    </w:p>
    <w:p w14:paraId="4E03A304" w14:textId="444C644C" w:rsidR="00C01D8C" w:rsidRPr="005517E9" w:rsidRDefault="00C01D8C" w:rsidP="00E90830">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je, alebo sa následne stane verejne dostupnou</w:t>
      </w:r>
      <w:r w:rsidR="00355FAA" w:rsidRPr="005517E9">
        <w:rPr>
          <w:rFonts w:ascii="Arial Narrow" w:hAnsi="Arial Narrow" w:cs="Tahoma"/>
          <w:w w:val="0"/>
        </w:rPr>
        <w:t xml:space="preserve"> v dôsledku okolností, za ktoré zodpovedá Poskytovateľ</w:t>
      </w:r>
      <w:r w:rsidRPr="005517E9">
        <w:rPr>
          <w:rFonts w:ascii="Arial Narrow" w:hAnsi="Arial Narrow" w:cs="Tahoma"/>
        </w:rPr>
        <w:t xml:space="preserve">, alebo </w:t>
      </w:r>
    </w:p>
    <w:p w14:paraId="7C91A3EB" w14:textId="41B09D10" w:rsidR="00C01D8C" w:rsidRPr="005517E9"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 xml:space="preserve">bola získaná od tretej osoby, ktorá je oprávnená šíriť tieto informácie, alebo </w:t>
      </w:r>
    </w:p>
    <w:p w14:paraId="7A4A7BE8" w14:textId="4C9B3C27" w:rsidR="00C01D8C" w:rsidRPr="005517E9"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5517E9">
        <w:rPr>
          <w:rFonts w:ascii="Arial Narrow" w:hAnsi="Arial Narrow" w:cs="Tahoma"/>
        </w:rPr>
        <w:t xml:space="preserve">bola preukázateľne v dispozícii Príjemcu už v čase jej poskytnutia Poskytovateľom alebo ktorá bola nezávisle vyvinutá Príjemcom, bez použitia akýchkoľvek </w:t>
      </w:r>
      <w:r w:rsidR="00E01DB9">
        <w:rPr>
          <w:rFonts w:ascii="Arial Narrow" w:hAnsi="Arial Narrow" w:cs="Tahoma"/>
        </w:rPr>
        <w:t>D</w:t>
      </w:r>
      <w:r w:rsidRPr="005517E9">
        <w:rPr>
          <w:rFonts w:ascii="Arial Narrow" w:hAnsi="Arial Narrow" w:cs="Tahoma"/>
        </w:rPr>
        <w:t>ôverných informácií Poskytovateľa podľa tejto Zmluvy.</w:t>
      </w:r>
    </w:p>
    <w:p w14:paraId="16807822" w14:textId="21682AD1" w:rsidR="005F43E8" w:rsidRPr="005517E9" w:rsidRDefault="005F43E8" w:rsidP="005015AF">
      <w:pPr>
        <w:pStyle w:val="seLevel4"/>
        <w:numPr>
          <w:ilvl w:val="0"/>
          <w:numId w:val="0"/>
        </w:numPr>
        <w:tabs>
          <w:tab w:val="clear" w:pos="2098"/>
          <w:tab w:val="left" w:pos="567"/>
        </w:tabs>
        <w:spacing w:before="0" w:after="0"/>
        <w:ind w:left="567"/>
        <w:rPr>
          <w:rFonts w:ascii="Arial Narrow" w:hAnsi="Arial Narrow" w:cs="Tahoma"/>
        </w:rPr>
      </w:pPr>
      <w:r w:rsidRPr="005517E9">
        <w:rPr>
          <w:rFonts w:ascii="Arial Narrow" w:hAnsi="Arial Narrow" w:cs="Tahoma"/>
        </w:rPr>
        <w:t>Skutočnosti uvedené v tomto bod</w:t>
      </w:r>
      <w:r w:rsidR="00A831D5" w:rsidRPr="005517E9">
        <w:rPr>
          <w:rFonts w:ascii="Arial Narrow" w:hAnsi="Arial Narrow" w:cs="Tahoma"/>
        </w:rPr>
        <w:t>e</w:t>
      </w:r>
      <w:r w:rsidRPr="005517E9">
        <w:rPr>
          <w:rFonts w:ascii="Arial Narrow" w:hAnsi="Arial Narrow" w:cs="Tahoma"/>
        </w:rPr>
        <w:t xml:space="preserve"> </w:t>
      </w:r>
      <w:r w:rsidRPr="005517E9">
        <w:rPr>
          <w:rFonts w:ascii="Arial Narrow" w:hAnsi="Arial Narrow" w:cs="Tahoma"/>
        </w:rPr>
        <w:fldChar w:fldCharType="begin"/>
      </w:r>
      <w:r w:rsidRPr="005517E9">
        <w:rPr>
          <w:rFonts w:ascii="Arial Narrow" w:hAnsi="Arial Narrow" w:cs="Tahoma"/>
        </w:rPr>
        <w:instrText xml:space="preserve"> REF _Ref89073536 \r \h </w:instrText>
      </w:r>
      <w:r w:rsidR="002861CC" w:rsidRPr="005517E9">
        <w:rPr>
          <w:rFonts w:ascii="Arial Narrow" w:hAnsi="Arial Narrow" w:cs="Tahoma"/>
        </w:rPr>
        <w:instrText xml:space="preserve"> \* MERGEFORMAT </w:instrText>
      </w:r>
      <w:r w:rsidRPr="005517E9">
        <w:rPr>
          <w:rFonts w:ascii="Arial Narrow" w:hAnsi="Arial Narrow" w:cs="Tahoma"/>
        </w:rPr>
      </w:r>
      <w:r w:rsidRPr="005517E9">
        <w:rPr>
          <w:rFonts w:ascii="Arial Narrow" w:hAnsi="Arial Narrow" w:cs="Tahoma"/>
        </w:rPr>
        <w:fldChar w:fldCharType="separate"/>
      </w:r>
      <w:r w:rsidR="00E459DC" w:rsidRPr="005517E9">
        <w:rPr>
          <w:rFonts w:ascii="Arial Narrow" w:hAnsi="Arial Narrow" w:cs="Tahoma"/>
        </w:rPr>
        <w:t>4.2</w:t>
      </w:r>
      <w:r w:rsidRPr="005517E9">
        <w:rPr>
          <w:rFonts w:ascii="Arial Narrow" w:hAnsi="Arial Narrow" w:cs="Tahoma"/>
        </w:rPr>
        <w:fldChar w:fldCharType="end"/>
      </w:r>
      <w:r w:rsidRPr="005517E9">
        <w:rPr>
          <w:rFonts w:ascii="Arial Narrow" w:hAnsi="Arial Narrow" w:cs="Tahoma"/>
        </w:rPr>
        <w:t xml:space="preserve"> je v prípade potreby povinný preukázať Príjemca.</w:t>
      </w:r>
    </w:p>
    <w:p w14:paraId="20864A54" w14:textId="77777777" w:rsidR="001A6508" w:rsidRPr="005517E9" w:rsidRDefault="0022576E" w:rsidP="004C6ECC">
      <w:pPr>
        <w:pStyle w:val="seLevel1"/>
        <w:tabs>
          <w:tab w:val="clear" w:pos="747"/>
        </w:tabs>
        <w:ind w:left="567"/>
        <w:rPr>
          <w:rFonts w:ascii="Arial Narrow" w:hAnsi="Arial Narrow" w:cs="Tahoma"/>
          <w:lang w:val="sk-SK"/>
        </w:rPr>
      </w:pPr>
      <w:bookmarkStart w:id="51" w:name="_Ref46906176"/>
      <w:r w:rsidRPr="005517E9">
        <w:rPr>
          <w:rFonts w:ascii="Arial Narrow" w:hAnsi="Arial Narrow" w:cs="Tahoma"/>
          <w:lang w:val="sk-SK"/>
        </w:rPr>
        <w:t>Vrátenie</w:t>
      </w:r>
      <w:r w:rsidR="00082E12" w:rsidRPr="005517E9">
        <w:rPr>
          <w:rFonts w:ascii="Arial Narrow" w:hAnsi="Arial Narrow" w:cs="Tahoma"/>
          <w:lang w:val="sk-SK"/>
        </w:rPr>
        <w:t xml:space="preserve"> alebo zničenie</w:t>
      </w:r>
      <w:r w:rsidRPr="005517E9">
        <w:rPr>
          <w:rFonts w:ascii="Arial Narrow" w:hAnsi="Arial Narrow" w:cs="Tahoma"/>
          <w:lang w:val="sk-SK"/>
        </w:rPr>
        <w:t xml:space="preserve"> dô</w:t>
      </w:r>
      <w:r w:rsidR="001A6508" w:rsidRPr="005517E9">
        <w:rPr>
          <w:rFonts w:ascii="Arial Narrow" w:hAnsi="Arial Narrow" w:cs="Tahoma"/>
          <w:lang w:val="sk-SK"/>
        </w:rPr>
        <w:t>verných informácií</w:t>
      </w:r>
      <w:bookmarkEnd w:id="51"/>
    </w:p>
    <w:p w14:paraId="18FD8BF8" w14:textId="1F798488" w:rsidR="00433E2F" w:rsidRPr="005517E9" w:rsidRDefault="00795090" w:rsidP="003201FC">
      <w:pPr>
        <w:pStyle w:val="seLevel4"/>
        <w:numPr>
          <w:ilvl w:val="0"/>
          <w:numId w:val="0"/>
        </w:numPr>
        <w:tabs>
          <w:tab w:val="clear" w:pos="2098"/>
        </w:tabs>
        <w:spacing w:before="0" w:after="0"/>
        <w:ind w:left="567"/>
        <w:rPr>
          <w:rFonts w:ascii="Arial Narrow" w:hAnsi="Arial Narrow" w:cs="Tahoma"/>
        </w:rPr>
      </w:pPr>
      <w:r w:rsidRPr="005517E9">
        <w:rPr>
          <w:rFonts w:ascii="Arial Narrow" w:hAnsi="Arial Narrow" w:cs="Tahoma"/>
        </w:rPr>
        <w:t xml:space="preserve">Po </w:t>
      </w:r>
      <w:r w:rsidR="00FE31E7" w:rsidRPr="005517E9">
        <w:rPr>
          <w:rFonts w:ascii="Arial Narrow" w:hAnsi="Arial Narrow" w:cs="Tahoma"/>
        </w:rPr>
        <w:t xml:space="preserve">ukončení </w:t>
      </w:r>
      <w:r w:rsidR="00A63E2C">
        <w:rPr>
          <w:rFonts w:ascii="Arial Narrow" w:hAnsi="Arial Narrow" w:cs="Tahoma"/>
        </w:rPr>
        <w:t>Prieskumu trhu</w:t>
      </w:r>
      <w:r w:rsidR="00FE31E7" w:rsidRPr="005517E9">
        <w:rPr>
          <w:rFonts w:ascii="Arial Narrow" w:hAnsi="Arial Narrow" w:cs="Tahoma"/>
        </w:rPr>
        <w:t xml:space="preserve"> je Príjemca povinný ukončiť spracúvanie Dôverných informácií</w:t>
      </w:r>
      <w:r w:rsidR="000F5F91" w:rsidRPr="005517E9">
        <w:rPr>
          <w:rFonts w:ascii="Arial Narrow" w:hAnsi="Arial Narrow" w:cs="Tahoma"/>
        </w:rPr>
        <w:t>.</w:t>
      </w:r>
      <w:r w:rsidR="00FE31E7" w:rsidRPr="005517E9">
        <w:rPr>
          <w:rFonts w:ascii="Arial Narrow" w:hAnsi="Arial Narrow" w:cs="Tahoma"/>
        </w:rPr>
        <w:t xml:space="preserve"> </w:t>
      </w:r>
      <w:r w:rsidR="000F5F91" w:rsidRPr="005517E9">
        <w:rPr>
          <w:rFonts w:ascii="Arial Narrow" w:hAnsi="Arial Narrow" w:cs="Tahoma"/>
        </w:rPr>
        <w:t>A</w:t>
      </w:r>
      <w:r w:rsidR="00FE31E7" w:rsidRPr="005517E9">
        <w:rPr>
          <w:rFonts w:ascii="Arial Narrow" w:hAnsi="Arial Narrow" w:cs="Tahoma"/>
        </w:rPr>
        <w:t> to najmä vrátením, zničením, prípadne vymazaním Dôverných informácií, vrátane poznámok, spisov alebo akýchkoľvek písomností, ktoré obsahujú, reflektujú alebo sa týkajú Dôvernej informácie, ktorá bola Príjemcovi sprístupnená</w:t>
      </w:r>
      <w:r w:rsidR="001672D6" w:rsidRPr="005517E9">
        <w:rPr>
          <w:rFonts w:ascii="Arial Narrow" w:hAnsi="Arial Narrow" w:cs="Tahoma"/>
        </w:rPr>
        <w:t>, pokiaľ je to možné</w:t>
      </w:r>
      <w:r w:rsidR="0071348B" w:rsidRPr="005517E9">
        <w:rPr>
          <w:rFonts w:ascii="Arial Narrow" w:hAnsi="Arial Narrow" w:cs="Tahoma"/>
        </w:rPr>
        <w:t>, v</w:t>
      </w:r>
      <w:r w:rsidR="001672D6" w:rsidRPr="005517E9">
        <w:rPr>
          <w:rFonts w:ascii="Arial Narrow" w:hAnsi="Arial Narrow" w:cs="Tahoma"/>
        </w:rPr>
        <w:t xml:space="preserve"> každom prípade, bez ohľadu na povinnos</w:t>
      </w:r>
      <w:r w:rsidR="0071348B" w:rsidRPr="005517E9">
        <w:rPr>
          <w:rFonts w:ascii="Arial Narrow" w:hAnsi="Arial Narrow" w:cs="Tahoma"/>
        </w:rPr>
        <w:t>ť</w:t>
      </w:r>
      <w:r w:rsidR="001672D6" w:rsidRPr="005517E9">
        <w:rPr>
          <w:rFonts w:ascii="Arial Narrow" w:hAnsi="Arial Narrow" w:cs="Tahoma"/>
        </w:rPr>
        <w:t xml:space="preserve"> dôvernosti, ktoré obsahuje táto Zmluva</w:t>
      </w:r>
      <w:r w:rsidR="0071394A" w:rsidRPr="005517E9">
        <w:rPr>
          <w:rFonts w:ascii="Arial Narrow" w:hAnsi="Arial Narrow" w:cs="Tahoma"/>
        </w:rPr>
        <w:t>.</w:t>
      </w:r>
      <w:r w:rsidR="001672D6" w:rsidRPr="005517E9">
        <w:rPr>
          <w:rFonts w:ascii="Arial Narrow" w:hAnsi="Arial Narrow" w:cs="Tahoma"/>
        </w:rPr>
        <w:t xml:space="preserve"> </w:t>
      </w:r>
      <w:r w:rsidR="0071394A" w:rsidRPr="005517E9">
        <w:rPr>
          <w:rFonts w:ascii="Arial Narrow" w:hAnsi="Arial Narrow" w:cs="Tahoma"/>
        </w:rPr>
        <w:t xml:space="preserve">V rozsahu v akom je to možné, </w:t>
      </w:r>
      <w:r w:rsidR="001672D6" w:rsidRPr="005517E9">
        <w:rPr>
          <w:rFonts w:ascii="Arial Narrow" w:hAnsi="Arial Narrow" w:cs="Tahoma"/>
        </w:rPr>
        <w:t>Príjemca vymaže každú Dôvernú informáciu (vrátene všetkých kópií) zo všetkých počítačov, databáz, prípadne iného zariadenia.</w:t>
      </w:r>
      <w:r w:rsidR="00FE31E7" w:rsidRPr="005517E9">
        <w:rPr>
          <w:rFonts w:ascii="Arial Narrow" w:hAnsi="Arial Narrow" w:cs="Tahoma"/>
        </w:rPr>
        <w:t xml:space="preserve"> To neplatí ak má Príjemca povinnosť Dôvernú informáciu na základe všeobecne záväzných právnych predpisov uchovávať.</w:t>
      </w:r>
    </w:p>
    <w:p w14:paraId="6654C37E" w14:textId="77777777" w:rsidR="001A6508" w:rsidRPr="005517E9" w:rsidRDefault="001A6508" w:rsidP="004C6ECC">
      <w:pPr>
        <w:pStyle w:val="seLevel1"/>
        <w:tabs>
          <w:tab w:val="clear" w:pos="747"/>
        </w:tabs>
        <w:ind w:left="567"/>
        <w:rPr>
          <w:rFonts w:ascii="Arial Narrow" w:hAnsi="Arial Narrow" w:cs="Tahoma"/>
          <w:lang w:val="sk-SK"/>
        </w:rPr>
      </w:pPr>
      <w:bookmarkStart w:id="52" w:name="_Ref41915659"/>
      <w:bookmarkStart w:id="53" w:name="_Ref46906281"/>
      <w:bookmarkEnd w:id="47"/>
      <w:bookmarkEnd w:id="48"/>
      <w:bookmarkEnd w:id="49"/>
      <w:r w:rsidRPr="00F476FB">
        <w:rPr>
          <w:rFonts w:ascii="Arial Narrow" w:hAnsi="Arial Narrow" w:cs="Tahoma"/>
          <w:lang w:val="sk-SK"/>
        </w:rPr>
        <w:t xml:space="preserve">Doba </w:t>
      </w:r>
      <w:bookmarkEnd w:id="52"/>
      <w:r w:rsidR="003748A0" w:rsidRPr="00F476FB">
        <w:rPr>
          <w:rFonts w:ascii="Arial Narrow" w:hAnsi="Arial Narrow" w:cs="Tahoma"/>
          <w:lang w:val="sk-SK"/>
        </w:rPr>
        <w:t>trvania</w:t>
      </w:r>
      <w:r w:rsidR="003748A0" w:rsidRPr="005517E9">
        <w:rPr>
          <w:rFonts w:ascii="Arial Narrow" w:hAnsi="Arial Narrow" w:cs="Tahoma"/>
          <w:lang w:val="sk-SK"/>
        </w:rPr>
        <w:t xml:space="preserve"> záväzku mlčanlivosti</w:t>
      </w:r>
      <w:bookmarkEnd w:id="53"/>
    </w:p>
    <w:p w14:paraId="5CDCB78D" w14:textId="77777777" w:rsidR="00A37300" w:rsidRPr="005517E9" w:rsidRDefault="00A37300" w:rsidP="00BE6E71">
      <w:pPr>
        <w:pStyle w:val="seLevel2"/>
        <w:tabs>
          <w:tab w:val="num" w:pos="567"/>
        </w:tabs>
        <w:spacing w:before="40"/>
        <w:ind w:left="567" w:hanging="567"/>
        <w:rPr>
          <w:rFonts w:ascii="Arial Narrow" w:hAnsi="Arial Narrow" w:cs="Tahoma"/>
          <w:b/>
          <w:color w:val="000000"/>
          <w:lang w:val="sk-SK"/>
        </w:rPr>
      </w:pPr>
      <w:bookmarkStart w:id="54" w:name="_Ref83819571"/>
      <w:r w:rsidRPr="005517E9">
        <w:rPr>
          <w:rFonts w:ascii="Arial Narrow" w:hAnsi="Arial Narrow" w:cs="Tahoma"/>
          <w:b/>
          <w:color w:val="000000"/>
          <w:lang w:val="sk-SK"/>
        </w:rPr>
        <w:t>Zánik povinnosti Príjemcu zachovať mlčanlivosť</w:t>
      </w:r>
      <w:bookmarkEnd w:id="54"/>
    </w:p>
    <w:p w14:paraId="1A7A82F4" w14:textId="77777777" w:rsidR="00A37300" w:rsidRPr="005517E9" w:rsidRDefault="00A37300" w:rsidP="004C6ECC">
      <w:pPr>
        <w:pStyle w:val="seNormalny2"/>
        <w:spacing w:before="0" w:after="0"/>
        <w:rPr>
          <w:rFonts w:ascii="Arial Narrow" w:hAnsi="Arial Narrow" w:cs="Tahoma"/>
          <w:w w:val="0"/>
        </w:rPr>
      </w:pPr>
      <w:r w:rsidRPr="005517E9">
        <w:rPr>
          <w:rFonts w:ascii="Arial Narrow" w:hAnsi="Arial Narrow" w:cs="Tahoma"/>
          <w:w w:val="0"/>
        </w:rPr>
        <w:t>Povinnosť Príjemcu Dôvernej informácie zachovať mlčanlivosť zaniká:</w:t>
      </w:r>
    </w:p>
    <w:p w14:paraId="68FE7F3D" w14:textId="77777777" w:rsidR="00A37300" w:rsidRPr="005517E9" w:rsidRDefault="00A37300" w:rsidP="00E90830">
      <w:pPr>
        <w:pStyle w:val="seNormalny2"/>
        <w:numPr>
          <w:ilvl w:val="0"/>
          <w:numId w:val="4"/>
        </w:numPr>
        <w:spacing w:before="0" w:after="0"/>
        <w:ind w:left="1134" w:hanging="567"/>
        <w:rPr>
          <w:rFonts w:ascii="Arial Narrow" w:hAnsi="Arial Narrow" w:cs="Tahoma"/>
          <w:w w:val="0"/>
        </w:rPr>
      </w:pPr>
      <w:r w:rsidRPr="005517E9">
        <w:rPr>
          <w:rFonts w:ascii="Arial Narrow" w:hAnsi="Arial Narrow" w:cs="Tahoma"/>
          <w:w w:val="0"/>
        </w:rPr>
        <w:t>dôjdením prejavu vôle Poskytovateľa Dôvernej informácie o tom, že Príjemcu Dôvernej informácie zbavuje jeho záväzku zachovať mlčanlivosť, alebo</w:t>
      </w:r>
    </w:p>
    <w:p w14:paraId="066434A2" w14:textId="573A0168" w:rsidR="00A37300" w:rsidRPr="005517E9" w:rsidRDefault="00A37300" w:rsidP="00E90830">
      <w:pPr>
        <w:pStyle w:val="seNormalny2"/>
        <w:numPr>
          <w:ilvl w:val="0"/>
          <w:numId w:val="4"/>
        </w:numPr>
        <w:spacing w:before="0" w:after="0"/>
        <w:ind w:left="1134" w:hanging="567"/>
        <w:rPr>
          <w:rFonts w:ascii="Arial Narrow" w:hAnsi="Arial Narrow" w:cs="Tahoma"/>
          <w:w w:val="0"/>
        </w:rPr>
      </w:pPr>
      <w:r w:rsidRPr="005517E9">
        <w:rPr>
          <w:rFonts w:ascii="Arial Narrow" w:hAnsi="Arial Narrow" w:cs="Tahoma"/>
          <w:w w:val="0"/>
        </w:rPr>
        <w:lastRenderedPageBreak/>
        <w:t>okamihom, keď sa Dôverná informácia stane verejne dostupnou</w:t>
      </w:r>
      <w:r w:rsidR="00F058B2" w:rsidRPr="005517E9">
        <w:rPr>
          <w:rFonts w:ascii="Arial Narrow" w:hAnsi="Arial Narrow" w:cs="Tahoma"/>
          <w:w w:val="0"/>
        </w:rPr>
        <w:t xml:space="preserve"> v dôsledku okolností, za ktoré zodpovedá Poskytovateľ</w:t>
      </w:r>
      <w:r w:rsidRPr="005517E9">
        <w:rPr>
          <w:rFonts w:ascii="Arial Narrow" w:hAnsi="Arial Narrow" w:cs="Tahoma"/>
          <w:w w:val="0"/>
        </w:rPr>
        <w:t>.</w:t>
      </w:r>
    </w:p>
    <w:p w14:paraId="6754C533" w14:textId="3A1E2E3D" w:rsidR="00BE6E71" w:rsidRPr="005517E9" w:rsidRDefault="00BE6E71" w:rsidP="00BE6E71">
      <w:pPr>
        <w:pStyle w:val="seNormalny2"/>
        <w:spacing w:before="0" w:after="0"/>
        <w:rPr>
          <w:rFonts w:ascii="Arial Narrow" w:hAnsi="Arial Narrow" w:cs="Tahoma"/>
          <w:w w:val="0"/>
        </w:rPr>
      </w:pPr>
    </w:p>
    <w:p w14:paraId="32E0A58A" w14:textId="77777777" w:rsidR="00BE6E71" w:rsidRPr="005517E9" w:rsidRDefault="00BE6E71" w:rsidP="00BE6E71">
      <w:pPr>
        <w:pStyle w:val="seNormalny2"/>
        <w:spacing w:before="0" w:after="0"/>
        <w:rPr>
          <w:rFonts w:ascii="Arial Narrow" w:hAnsi="Arial Narrow" w:cs="Tahoma"/>
          <w:w w:val="0"/>
        </w:rPr>
      </w:pPr>
    </w:p>
    <w:p w14:paraId="4D43ECCA" w14:textId="77777777" w:rsidR="003B0773" w:rsidRPr="005517E9" w:rsidRDefault="003B0773" w:rsidP="00BE6E71">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Trvanie Zmluvy</w:t>
      </w:r>
    </w:p>
    <w:p w14:paraId="41DFD53A" w14:textId="5E07BF77" w:rsidR="00F61EBC" w:rsidRPr="005517E9" w:rsidRDefault="00244922" w:rsidP="004C6ECC">
      <w:pPr>
        <w:pStyle w:val="seNormalny2"/>
        <w:spacing w:before="0" w:after="0"/>
        <w:rPr>
          <w:rFonts w:ascii="Arial Narrow" w:hAnsi="Arial Narrow" w:cs="Tahoma"/>
          <w:w w:val="0"/>
        </w:rPr>
      </w:pPr>
      <w:r w:rsidRPr="005517E9">
        <w:rPr>
          <w:rFonts w:ascii="Arial Narrow" w:hAnsi="Arial Narrow" w:cs="Tahoma"/>
          <w:w w:val="0"/>
        </w:rPr>
        <w:t xml:space="preserve">Zmluva je uzavretá na dobu určitú a to do okamihu zániku povinnosti Príjemcu Dôvernej informácie zachovať mlčanlivosť podľa bodu </w:t>
      </w:r>
      <w:r w:rsidRPr="005517E9">
        <w:rPr>
          <w:rFonts w:ascii="Arial Narrow" w:hAnsi="Arial Narrow" w:cs="Tahoma"/>
          <w:w w:val="0"/>
        </w:rPr>
        <w:fldChar w:fldCharType="begin"/>
      </w:r>
      <w:r w:rsidRPr="005517E9">
        <w:rPr>
          <w:rFonts w:ascii="Arial Narrow" w:hAnsi="Arial Narrow" w:cs="Tahoma"/>
          <w:w w:val="0"/>
        </w:rPr>
        <w:instrText xml:space="preserve"> REF _Ref83819571 \r \h </w:instrText>
      </w:r>
      <w:r w:rsidR="009B25C8" w:rsidRPr="005517E9">
        <w:rPr>
          <w:rFonts w:ascii="Arial Narrow" w:hAnsi="Arial Narrow" w:cs="Tahoma"/>
          <w:w w:val="0"/>
        </w:rPr>
        <w:instrText xml:space="preserve"> \* MERGEFORMAT </w:instrText>
      </w:r>
      <w:r w:rsidRPr="005517E9">
        <w:rPr>
          <w:rFonts w:ascii="Arial Narrow" w:hAnsi="Arial Narrow" w:cs="Tahoma"/>
          <w:w w:val="0"/>
        </w:rPr>
      </w:r>
      <w:r w:rsidRPr="005517E9">
        <w:rPr>
          <w:rFonts w:ascii="Arial Narrow" w:hAnsi="Arial Narrow" w:cs="Tahoma"/>
          <w:w w:val="0"/>
        </w:rPr>
        <w:fldChar w:fldCharType="separate"/>
      </w:r>
      <w:r w:rsidR="00E459DC" w:rsidRPr="005517E9">
        <w:rPr>
          <w:rFonts w:ascii="Arial Narrow" w:hAnsi="Arial Narrow" w:cs="Tahoma"/>
          <w:w w:val="0"/>
        </w:rPr>
        <w:t>6.1</w:t>
      </w:r>
      <w:r w:rsidRPr="005517E9">
        <w:rPr>
          <w:rFonts w:ascii="Arial Narrow" w:hAnsi="Arial Narrow" w:cs="Tahoma"/>
          <w:w w:val="0"/>
        </w:rPr>
        <w:fldChar w:fldCharType="end"/>
      </w:r>
      <w:r w:rsidRPr="005517E9">
        <w:rPr>
          <w:rFonts w:ascii="Arial Narrow" w:hAnsi="Arial Narrow" w:cs="Tahoma"/>
          <w:w w:val="0"/>
        </w:rPr>
        <w:t xml:space="preserve"> Zmluvy vo vzťahu ku všetkým Dôverným informáciám.</w:t>
      </w:r>
      <w:r w:rsidR="002F3DC0" w:rsidRPr="005517E9">
        <w:rPr>
          <w:rFonts w:ascii="Arial Narrow" w:hAnsi="Arial Narrow" w:cs="Tahoma"/>
          <w:w w:val="0"/>
        </w:rPr>
        <w:t xml:space="preserve"> </w:t>
      </w:r>
      <w:r w:rsidR="001A6508" w:rsidRPr="005517E9">
        <w:rPr>
          <w:rFonts w:ascii="Arial Narrow" w:hAnsi="Arial Narrow" w:cs="Tahoma"/>
          <w:w w:val="0"/>
        </w:rPr>
        <w:t>V</w:t>
      </w:r>
      <w:r w:rsidR="0024173A" w:rsidRPr="005517E9">
        <w:rPr>
          <w:rFonts w:ascii="Arial Narrow" w:hAnsi="Arial Narrow" w:cs="Tahoma"/>
          <w:w w:val="0"/>
        </w:rPr>
        <w:t> </w:t>
      </w:r>
      <w:r w:rsidR="003A1F47" w:rsidRPr="005517E9">
        <w:rPr>
          <w:rFonts w:ascii="Arial Narrow" w:hAnsi="Arial Narrow" w:cs="Tahoma"/>
          <w:w w:val="0"/>
        </w:rPr>
        <w:t>prípade</w:t>
      </w:r>
      <w:r w:rsidR="0024173A" w:rsidRPr="005517E9">
        <w:rPr>
          <w:rFonts w:ascii="Arial Narrow" w:hAnsi="Arial Narrow" w:cs="Tahoma"/>
          <w:w w:val="0"/>
        </w:rPr>
        <w:t xml:space="preserve"> ukončenia komunikácie a rokovaní v súvislosti </w:t>
      </w:r>
      <w:r w:rsidR="00B7163F">
        <w:rPr>
          <w:rFonts w:ascii="Arial Narrow" w:hAnsi="Arial Narrow" w:cs="Tahoma"/>
        </w:rPr>
        <w:t>Prieskumom trhu</w:t>
      </w:r>
      <w:r w:rsidR="003A1F47" w:rsidRPr="005517E9">
        <w:rPr>
          <w:rFonts w:ascii="Arial Narrow" w:hAnsi="Arial Narrow" w:cs="Tahoma"/>
          <w:w w:val="0"/>
        </w:rPr>
        <w:t>,</w:t>
      </w:r>
      <w:r w:rsidR="001A6508" w:rsidRPr="005517E9">
        <w:rPr>
          <w:rFonts w:ascii="Arial Narrow" w:hAnsi="Arial Narrow" w:cs="Tahoma"/>
          <w:w w:val="0"/>
        </w:rPr>
        <w:t xml:space="preserve"> záväzky, ktoré sú uvedené v tejto Zmluve budú pokračovať v platnosti a účinnosti bez ohľadu na vrátenie alebo zničenie Dôverných informácií, ako aj všetkých kópií</w:t>
      </w:r>
      <w:r w:rsidR="00444593" w:rsidRPr="005517E9">
        <w:rPr>
          <w:rFonts w:ascii="Arial Narrow" w:hAnsi="Arial Narrow" w:cs="Tahoma"/>
          <w:w w:val="0"/>
        </w:rPr>
        <w:t xml:space="preserve"> podľa článku </w:t>
      </w:r>
      <w:r w:rsidR="00444593" w:rsidRPr="005517E9">
        <w:rPr>
          <w:rFonts w:ascii="Arial Narrow" w:hAnsi="Arial Narrow" w:cs="Tahoma"/>
          <w:w w:val="0"/>
        </w:rPr>
        <w:fldChar w:fldCharType="begin"/>
      </w:r>
      <w:r w:rsidR="00444593" w:rsidRPr="005517E9">
        <w:rPr>
          <w:rFonts w:ascii="Arial Narrow" w:hAnsi="Arial Narrow" w:cs="Tahoma"/>
          <w:w w:val="0"/>
        </w:rPr>
        <w:instrText xml:space="preserve"> REF _Ref46906176 \r \h </w:instrText>
      </w:r>
      <w:r w:rsidR="009B25C8" w:rsidRPr="005517E9">
        <w:rPr>
          <w:rFonts w:ascii="Arial Narrow" w:hAnsi="Arial Narrow" w:cs="Tahoma"/>
          <w:w w:val="0"/>
        </w:rPr>
        <w:instrText xml:space="preserve"> \* MERGEFORMAT </w:instrText>
      </w:r>
      <w:r w:rsidR="00444593" w:rsidRPr="005517E9">
        <w:rPr>
          <w:rFonts w:ascii="Arial Narrow" w:hAnsi="Arial Narrow" w:cs="Tahoma"/>
          <w:w w:val="0"/>
        </w:rPr>
      </w:r>
      <w:r w:rsidR="00444593" w:rsidRPr="005517E9">
        <w:rPr>
          <w:rFonts w:ascii="Arial Narrow" w:hAnsi="Arial Narrow" w:cs="Tahoma"/>
          <w:w w:val="0"/>
        </w:rPr>
        <w:fldChar w:fldCharType="separate"/>
      </w:r>
      <w:r w:rsidR="00E459DC" w:rsidRPr="005517E9">
        <w:rPr>
          <w:rFonts w:ascii="Arial Narrow" w:hAnsi="Arial Narrow" w:cs="Tahoma"/>
          <w:w w:val="0"/>
        </w:rPr>
        <w:t>5</w:t>
      </w:r>
      <w:r w:rsidR="00444593" w:rsidRPr="005517E9">
        <w:rPr>
          <w:rFonts w:ascii="Arial Narrow" w:hAnsi="Arial Narrow" w:cs="Tahoma"/>
          <w:w w:val="0"/>
        </w:rPr>
        <w:fldChar w:fldCharType="end"/>
      </w:r>
      <w:r w:rsidR="00444593" w:rsidRPr="005517E9">
        <w:rPr>
          <w:rFonts w:ascii="Arial Narrow" w:hAnsi="Arial Narrow" w:cs="Tahoma"/>
          <w:w w:val="0"/>
        </w:rPr>
        <w:t xml:space="preserve"> Zmluvy</w:t>
      </w:r>
      <w:r w:rsidR="001A6508" w:rsidRPr="005517E9">
        <w:rPr>
          <w:rFonts w:ascii="Arial Narrow" w:hAnsi="Arial Narrow" w:cs="Tahoma"/>
          <w:w w:val="0"/>
        </w:rPr>
        <w:t xml:space="preserve">. </w:t>
      </w:r>
      <w:r w:rsidR="001A6508" w:rsidRPr="005517E9">
        <w:rPr>
          <w:rFonts w:ascii="Arial Narrow" w:hAnsi="Arial Narrow" w:cs="Tahoma"/>
        </w:rPr>
        <w:t xml:space="preserve"> </w:t>
      </w:r>
    </w:p>
    <w:p w14:paraId="4303F5BA" w14:textId="77777777" w:rsidR="00531BF8" w:rsidRPr="005517E9" w:rsidRDefault="00063E10" w:rsidP="004C6ECC">
      <w:pPr>
        <w:pStyle w:val="seLevel1"/>
        <w:tabs>
          <w:tab w:val="clear" w:pos="747"/>
        </w:tabs>
        <w:ind w:left="567"/>
        <w:rPr>
          <w:rFonts w:ascii="Arial Narrow" w:hAnsi="Arial Narrow" w:cs="Tahoma"/>
          <w:lang w:val="sk-SK"/>
        </w:rPr>
      </w:pPr>
      <w:r w:rsidRPr="005517E9">
        <w:rPr>
          <w:rFonts w:ascii="Arial Narrow" w:hAnsi="Arial Narrow" w:cs="Tahoma"/>
          <w:lang w:val="sk-SK"/>
        </w:rPr>
        <w:t xml:space="preserve">Ostatné a </w:t>
      </w:r>
      <w:r w:rsidR="000C5293" w:rsidRPr="005517E9">
        <w:rPr>
          <w:rFonts w:ascii="Arial Narrow" w:hAnsi="Arial Narrow" w:cs="Tahoma"/>
          <w:lang w:val="sk-SK"/>
        </w:rPr>
        <w:t>Záverečné ustanovenia</w:t>
      </w:r>
    </w:p>
    <w:p w14:paraId="09F6AA61" w14:textId="77777777" w:rsidR="00F41FA8" w:rsidRPr="005517E9" w:rsidRDefault="00F41FA8" w:rsidP="00BE6E71">
      <w:pPr>
        <w:pStyle w:val="seLevel2"/>
        <w:tabs>
          <w:tab w:val="num" w:pos="567"/>
        </w:tabs>
        <w:spacing w:before="40"/>
        <w:ind w:left="567" w:hanging="567"/>
        <w:rPr>
          <w:rFonts w:ascii="Arial Narrow" w:hAnsi="Arial Narrow" w:cs="Tahoma"/>
          <w:b/>
          <w:color w:val="000000"/>
          <w:lang w:val="sk-SK"/>
        </w:rPr>
      </w:pPr>
      <w:bookmarkStart w:id="55" w:name="_Ref84336270"/>
      <w:bookmarkStart w:id="56" w:name="_Ref46906322"/>
      <w:r w:rsidRPr="005517E9">
        <w:rPr>
          <w:rFonts w:ascii="Arial Narrow" w:hAnsi="Arial Narrow" w:cs="Tahoma"/>
          <w:b/>
          <w:color w:val="000000"/>
          <w:lang w:val="sk-SK"/>
        </w:rPr>
        <w:t>Uzavretie Zmluvy</w:t>
      </w:r>
      <w:bookmarkEnd w:id="55"/>
    </w:p>
    <w:p w14:paraId="56F2FB7E" w14:textId="641435A1" w:rsidR="00F41FA8" w:rsidRPr="005517E9" w:rsidRDefault="00F41FA8" w:rsidP="004C6ECC">
      <w:pPr>
        <w:pStyle w:val="seLevel2"/>
        <w:numPr>
          <w:ilvl w:val="0"/>
          <w:numId w:val="0"/>
        </w:numPr>
        <w:spacing w:before="0" w:after="0"/>
        <w:ind w:left="567"/>
        <w:rPr>
          <w:rFonts w:ascii="Arial Narrow" w:hAnsi="Arial Narrow" w:cs="Tahoma"/>
          <w:bCs/>
          <w:color w:val="000000"/>
          <w:lang w:val="sk-SK"/>
        </w:rPr>
      </w:pPr>
      <w:r w:rsidRPr="005517E9">
        <w:rPr>
          <w:rFonts w:ascii="Arial Narrow" w:hAnsi="Arial Narrow" w:cs="Tahoma"/>
          <w:bCs/>
          <w:color w:val="000000"/>
          <w:lang w:val="sk-SK"/>
        </w:rPr>
        <w:t xml:space="preserve">Zmluvné strany sa dohodli, že táto Zmluva bude </w:t>
      </w:r>
      <w:r w:rsidR="00EA6137" w:rsidRPr="005517E9">
        <w:rPr>
          <w:rFonts w:ascii="Arial Narrow" w:hAnsi="Arial Narrow" w:cs="Tahoma"/>
          <w:bCs/>
          <w:color w:val="000000"/>
          <w:lang w:val="sk-SK"/>
        </w:rPr>
        <w:t xml:space="preserve">uzatvorená </w:t>
      </w:r>
      <w:r w:rsidRPr="005517E9">
        <w:rPr>
          <w:rFonts w:ascii="Arial Narrow" w:hAnsi="Arial Narrow" w:cs="Tahoma"/>
          <w:bCs/>
          <w:color w:val="000000"/>
          <w:lang w:val="sk-SK"/>
        </w:rPr>
        <w:t>nasledovným spôsobom:</w:t>
      </w:r>
    </w:p>
    <w:p w14:paraId="42A6E9B7" w14:textId="6839103C" w:rsidR="006101AA" w:rsidRPr="005517E9" w:rsidRDefault="00AE2ED7" w:rsidP="00E90830">
      <w:pPr>
        <w:pStyle w:val="seLevel2"/>
        <w:numPr>
          <w:ilvl w:val="0"/>
          <w:numId w:val="5"/>
        </w:numPr>
        <w:spacing w:before="0" w:after="0"/>
        <w:ind w:left="1134" w:hanging="567"/>
        <w:rPr>
          <w:rFonts w:ascii="Arial Narrow" w:hAnsi="Arial Narrow" w:cs="Tahoma"/>
          <w:bCs/>
          <w:color w:val="000000"/>
          <w:lang w:val="sk-SK"/>
        </w:rPr>
      </w:pPr>
      <w:bookmarkStart w:id="57" w:name="_Ref84336252"/>
      <w:r w:rsidRPr="005517E9">
        <w:rPr>
          <w:rFonts w:ascii="Arial Narrow" w:hAnsi="Arial Narrow" w:cs="Tahoma"/>
          <w:bCs/>
          <w:color w:val="000000"/>
          <w:lang w:val="sk-SK"/>
        </w:rPr>
        <w:t xml:space="preserve">Návrh </w:t>
      </w:r>
      <w:r w:rsidR="006101AA" w:rsidRPr="005517E9">
        <w:rPr>
          <w:rFonts w:ascii="Arial Narrow" w:hAnsi="Arial Narrow" w:cs="Tahoma"/>
          <w:bCs/>
          <w:color w:val="000000"/>
          <w:lang w:val="sk-SK"/>
        </w:rPr>
        <w:t>Zmluv</w:t>
      </w:r>
      <w:r w:rsidRPr="005517E9">
        <w:rPr>
          <w:rFonts w:ascii="Arial Narrow" w:hAnsi="Arial Narrow" w:cs="Tahoma"/>
          <w:bCs/>
          <w:color w:val="000000"/>
          <w:lang w:val="sk-SK"/>
        </w:rPr>
        <w:t>y</w:t>
      </w:r>
      <w:r w:rsidR="006101AA" w:rsidRPr="005517E9">
        <w:rPr>
          <w:rFonts w:ascii="Arial Narrow" w:hAnsi="Arial Narrow" w:cs="Tahoma"/>
          <w:bCs/>
          <w:color w:val="000000"/>
          <w:lang w:val="sk-SK"/>
        </w:rPr>
        <w:t xml:space="preserve"> vo formáte PDF, </w:t>
      </w:r>
      <w:r w:rsidR="008A0845" w:rsidRPr="005517E9">
        <w:rPr>
          <w:rFonts w:ascii="Arial Narrow" w:hAnsi="Arial Narrow" w:cs="Tahoma"/>
          <w:bCs/>
          <w:color w:val="000000"/>
          <w:lang w:val="sk-SK"/>
        </w:rPr>
        <w:t xml:space="preserve">poskytnú </w:t>
      </w:r>
      <w:r w:rsidR="006101AA" w:rsidRPr="005517E9">
        <w:rPr>
          <w:rFonts w:ascii="Arial Narrow" w:hAnsi="Arial Narrow" w:cs="Tahoma"/>
          <w:bCs/>
          <w:color w:val="000000"/>
          <w:lang w:val="sk-SK"/>
        </w:rPr>
        <w:t xml:space="preserve">SE  </w:t>
      </w:r>
      <w:r w:rsidR="00CE2106">
        <w:rPr>
          <w:rFonts w:ascii="Arial Narrow" w:hAnsi="Arial Narrow" w:cs="Tahoma"/>
          <w:bCs/>
          <w:color w:val="000000"/>
          <w:lang w:val="sk-SK"/>
        </w:rPr>
        <w:t>Dodávateľovi</w:t>
      </w:r>
      <w:r w:rsidR="006101AA" w:rsidRPr="005517E9">
        <w:rPr>
          <w:rFonts w:ascii="Arial Narrow" w:hAnsi="Arial Narrow" w:cs="Tahoma"/>
          <w:bCs/>
          <w:color w:val="000000"/>
          <w:lang w:val="sk-SK"/>
        </w:rPr>
        <w:t xml:space="preserve">, ktorý </w:t>
      </w:r>
      <w:r w:rsidR="00CF3645" w:rsidRPr="005517E9">
        <w:rPr>
          <w:rFonts w:ascii="Arial Narrow" w:hAnsi="Arial Narrow" w:cs="Tahoma"/>
          <w:bCs/>
          <w:color w:val="000000"/>
          <w:lang w:val="sk-SK"/>
        </w:rPr>
        <w:t xml:space="preserve">následne </w:t>
      </w:r>
      <w:r w:rsidR="006101AA" w:rsidRPr="005517E9">
        <w:rPr>
          <w:rFonts w:ascii="Arial Narrow" w:hAnsi="Arial Narrow" w:cs="Tahoma"/>
          <w:bCs/>
          <w:color w:val="000000"/>
          <w:lang w:val="sk-SK"/>
        </w:rPr>
        <w:t>vyplní svoje identifikačné údaje v záhlaví Zmluvy.</w:t>
      </w:r>
      <w:bookmarkEnd w:id="57"/>
    </w:p>
    <w:p w14:paraId="1860DC43" w14:textId="678559DA" w:rsidR="001726E8" w:rsidRPr="005517E9" w:rsidRDefault="00CE2106" w:rsidP="00E90830">
      <w:pPr>
        <w:pStyle w:val="seLevel2"/>
        <w:numPr>
          <w:ilvl w:val="0"/>
          <w:numId w:val="5"/>
        </w:numPr>
        <w:spacing w:before="0" w:after="0"/>
        <w:ind w:left="1134" w:hanging="567"/>
        <w:rPr>
          <w:rFonts w:ascii="Arial Narrow" w:hAnsi="Arial Narrow" w:cs="Tahoma"/>
          <w:bCs/>
          <w:color w:val="000000"/>
          <w:lang w:val="sk-SK"/>
        </w:rPr>
      </w:pPr>
      <w:r>
        <w:rPr>
          <w:rFonts w:ascii="Arial Narrow" w:hAnsi="Arial Narrow" w:cs="Tahoma"/>
          <w:bCs/>
          <w:color w:val="000000"/>
          <w:lang w:val="sk-SK"/>
        </w:rPr>
        <w:t>Dodávateľ</w:t>
      </w:r>
      <w:r w:rsidR="006101AA" w:rsidRPr="005517E9">
        <w:rPr>
          <w:rFonts w:ascii="Arial Narrow" w:hAnsi="Arial Narrow" w:cs="Tahoma"/>
          <w:bCs/>
          <w:color w:val="000000"/>
          <w:lang w:val="sk-SK"/>
        </w:rPr>
        <w:t xml:space="preserve"> zabezpečí podpis </w:t>
      </w:r>
      <w:r w:rsidR="00BC3317" w:rsidRPr="005517E9">
        <w:rPr>
          <w:rFonts w:ascii="Arial Narrow" w:hAnsi="Arial Narrow" w:cs="Tahoma"/>
          <w:bCs/>
          <w:color w:val="000000"/>
          <w:lang w:val="sk-SK"/>
        </w:rPr>
        <w:t xml:space="preserve">návrhu </w:t>
      </w:r>
      <w:r w:rsidR="006101AA" w:rsidRPr="005517E9">
        <w:rPr>
          <w:rFonts w:ascii="Arial Narrow" w:hAnsi="Arial Narrow" w:cs="Tahoma"/>
          <w:bCs/>
          <w:color w:val="000000"/>
          <w:lang w:val="sk-SK"/>
        </w:rPr>
        <w:t xml:space="preserve">Zmluvy osobami oprávnenými </w:t>
      </w:r>
      <w:r w:rsidR="00CF3645" w:rsidRPr="005517E9">
        <w:rPr>
          <w:rFonts w:ascii="Arial Narrow" w:hAnsi="Arial Narrow" w:cs="Tahoma"/>
          <w:bCs/>
          <w:color w:val="000000"/>
          <w:lang w:val="sk-SK"/>
        </w:rPr>
        <w:t xml:space="preserve">uzatvoriť </w:t>
      </w:r>
      <w:r w:rsidR="001726E8" w:rsidRPr="005517E9">
        <w:rPr>
          <w:rFonts w:ascii="Arial Narrow" w:hAnsi="Arial Narrow" w:cs="Tahoma"/>
          <w:bCs/>
          <w:color w:val="000000"/>
          <w:lang w:val="sk-SK"/>
        </w:rPr>
        <w:t xml:space="preserve">Zmluvu </w:t>
      </w:r>
      <w:r w:rsidR="006101AA" w:rsidRPr="005517E9">
        <w:rPr>
          <w:rFonts w:ascii="Arial Narrow" w:hAnsi="Arial Narrow" w:cs="Tahoma"/>
          <w:bCs/>
          <w:color w:val="000000"/>
          <w:lang w:val="sk-SK"/>
        </w:rPr>
        <w:t xml:space="preserve">za </w:t>
      </w:r>
      <w:r>
        <w:rPr>
          <w:rFonts w:ascii="Arial Narrow" w:hAnsi="Arial Narrow" w:cs="Tahoma"/>
          <w:bCs/>
          <w:color w:val="000000"/>
          <w:lang w:val="sk-SK"/>
        </w:rPr>
        <w:t>Dodávateľa</w:t>
      </w:r>
      <w:r w:rsidR="006101AA" w:rsidRPr="005517E9">
        <w:rPr>
          <w:rFonts w:ascii="Arial Narrow" w:hAnsi="Arial Narrow" w:cs="Tahoma"/>
          <w:bCs/>
          <w:color w:val="000000"/>
          <w:lang w:val="sk-SK"/>
        </w:rPr>
        <w:t xml:space="preserve"> vo verzii</w:t>
      </w:r>
      <w:r w:rsidR="00036BFA" w:rsidRPr="005517E9">
        <w:rPr>
          <w:rFonts w:ascii="Arial Narrow" w:hAnsi="Arial Narrow" w:cs="Tahoma"/>
          <w:bCs/>
          <w:color w:val="000000"/>
          <w:lang w:val="sk-SK"/>
        </w:rPr>
        <w:t>,</w:t>
      </w:r>
      <w:r w:rsidR="006101AA" w:rsidRPr="005517E9">
        <w:rPr>
          <w:rFonts w:ascii="Arial Narrow" w:hAnsi="Arial Narrow" w:cs="Tahoma"/>
          <w:bCs/>
          <w:color w:val="000000"/>
          <w:lang w:val="sk-SK"/>
        </w:rPr>
        <w:t xml:space="preserve"> ktorá mu bola doručená od SE. Akékoľvek úpravy</w:t>
      </w:r>
      <w:r w:rsidR="00CF3645" w:rsidRPr="005517E9">
        <w:rPr>
          <w:rFonts w:ascii="Arial Narrow" w:hAnsi="Arial Narrow" w:cs="Tahoma"/>
          <w:bCs/>
          <w:color w:val="000000"/>
          <w:lang w:val="sk-SK"/>
        </w:rPr>
        <w:t xml:space="preserve"> návrhu</w:t>
      </w:r>
      <w:r w:rsidR="006101AA" w:rsidRPr="005517E9">
        <w:rPr>
          <w:rFonts w:ascii="Arial Narrow" w:hAnsi="Arial Narrow" w:cs="Tahoma"/>
          <w:bCs/>
          <w:color w:val="000000"/>
          <w:lang w:val="sk-SK"/>
        </w:rPr>
        <w:t xml:space="preserve">, </w:t>
      </w:r>
      <w:r w:rsidR="00202319" w:rsidRPr="005517E9">
        <w:rPr>
          <w:rFonts w:ascii="Arial Narrow" w:hAnsi="Arial Narrow" w:cs="Tahoma"/>
          <w:bCs/>
          <w:color w:val="000000"/>
          <w:lang w:val="sk-SK"/>
        </w:rPr>
        <w:t>nad rozsah</w:t>
      </w:r>
      <w:r w:rsidR="006101AA" w:rsidRPr="005517E9">
        <w:rPr>
          <w:rFonts w:ascii="Arial Narrow" w:hAnsi="Arial Narrow" w:cs="Tahoma"/>
          <w:bCs/>
          <w:color w:val="000000"/>
          <w:lang w:val="sk-SK"/>
        </w:rPr>
        <w:t xml:space="preserve"> bodu</w:t>
      </w:r>
      <w:r w:rsidR="001726E8" w:rsidRPr="005517E9">
        <w:rPr>
          <w:rFonts w:ascii="Arial Narrow" w:hAnsi="Arial Narrow" w:cs="Tahoma"/>
          <w:bCs/>
          <w:color w:val="000000"/>
          <w:lang w:val="sk-SK"/>
        </w:rPr>
        <w:t xml:space="preserve"> </w:t>
      </w:r>
      <w:r w:rsidR="001726E8" w:rsidRPr="005517E9">
        <w:rPr>
          <w:rFonts w:ascii="Arial Narrow" w:hAnsi="Arial Narrow" w:cs="Tahoma"/>
          <w:bCs/>
          <w:color w:val="000000"/>
          <w:lang w:val="sk-SK"/>
        </w:rPr>
        <w:fldChar w:fldCharType="begin"/>
      </w:r>
      <w:r w:rsidR="001726E8" w:rsidRPr="005517E9">
        <w:rPr>
          <w:rFonts w:ascii="Arial Narrow" w:hAnsi="Arial Narrow" w:cs="Tahoma"/>
          <w:bCs/>
          <w:color w:val="000000"/>
          <w:lang w:val="sk-SK"/>
        </w:rPr>
        <w:instrText xml:space="preserve"> REF _Ref84336270 \r \h </w:instrText>
      </w:r>
      <w:r w:rsidR="009B25C8" w:rsidRPr="005517E9">
        <w:rPr>
          <w:rFonts w:ascii="Arial Narrow" w:hAnsi="Arial Narrow" w:cs="Tahoma"/>
          <w:bCs/>
          <w:color w:val="000000"/>
          <w:lang w:val="sk-SK"/>
        </w:rPr>
        <w:instrText xml:space="preserve"> \* MERGEFORMAT </w:instrText>
      </w:r>
      <w:r w:rsidR="001726E8" w:rsidRPr="005517E9">
        <w:rPr>
          <w:rFonts w:ascii="Arial Narrow" w:hAnsi="Arial Narrow" w:cs="Tahoma"/>
          <w:bCs/>
          <w:color w:val="000000"/>
          <w:lang w:val="sk-SK"/>
        </w:rPr>
      </w:r>
      <w:r w:rsidR="001726E8"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7.1</w:t>
      </w:r>
      <w:r w:rsidR="001726E8" w:rsidRPr="005517E9">
        <w:rPr>
          <w:rFonts w:ascii="Arial Narrow" w:hAnsi="Arial Narrow" w:cs="Tahoma"/>
          <w:bCs/>
          <w:color w:val="000000"/>
          <w:lang w:val="sk-SK"/>
        </w:rPr>
        <w:fldChar w:fldCharType="end"/>
      </w:r>
      <w:r w:rsidR="006101AA" w:rsidRPr="005517E9">
        <w:rPr>
          <w:rFonts w:ascii="Arial Narrow" w:hAnsi="Arial Narrow" w:cs="Tahoma"/>
          <w:bCs/>
          <w:color w:val="000000"/>
          <w:lang w:val="sk-SK"/>
        </w:rPr>
        <w:t xml:space="preserve"> </w:t>
      </w:r>
      <w:r w:rsidR="006101AA" w:rsidRPr="005517E9">
        <w:rPr>
          <w:rFonts w:ascii="Arial Narrow" w:hAnsi="Arial Narrow" w:cs="Tahoma"/>
          <w:bCs/>
          <w:color w:val="000000"/>
          <w:lang w:val="sk-SK"/>
        </w:rPr>
        <w:fldChar w:fldCharType="begin"/>
      </w:r>
      <w:r w:rsidR="006101AA" w:rsidRPr="005517E9">
        <w:rPr>
          <w:rFonts w:ascii="Arial Narrow" w:hAnsi="Arial Narrow" w:cs="Tahoma"/>
          <w:bCs/>
          <w:color w:val="000000"/>
          <w:lang w:val="sk-SK"/>
        </w:rPr>
        <w:instrText xml:space="preserve"> REF _Ref84336252 \r \h </w:instrText>
      </w:r>
      <w:r w:rsidR="009B25C8" w:rsidRPr="005517E9">
        <w:rPr>
          <w:rFonts w:ascii="Arial Narrow" w:hAnsi="Arial Narrow" w:cs="Tahoma"/>
          <w:bCs/>
          <w:color w:val="000000"/>
          <w:lang w:val="sk-SK"/>
        </w:rPr>
        <w:instrText xml:space="preserve"> \* MERGEFORMAT </w:instrText>
      </w:r>
      <w:r w:rsidR="006101AA" w:rsidRPr="005517E9">
        <w:rPr>
          <w:rFonts w:ascii="Arial Narrow" w:hAnsi="Arial Narrow" w:cs="Tahoma"/>
          <w:bCs/>
          <w:color w:val="000000"/>
          <w:lang w:val="sk-SK"/>
        </w:rPr>
      </w:r>
      <w:r w:rsidR="006101AA"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(i)</w:t>
      </w:r>
      <w:r w:rsidR="006101AA" w:rsidRPr="005517E9">
        <w:rPr>
          <w:rFonts w:ascii="Arial Narrow" w:hAnsi="Arial Narrow" w:cs="Tahoma"/>
          <w:bCs/>
          <w:color w:val="000000"/>
          <w:lang w:val="sk-SK"/>
        </w:rPr>
        <w:fldChar w:fldCharType="end"/>
      </w:r>
      <w:r w:rsidR="00202319" w:rsidRPr="005517E9">
        <w:rPr>
          <w:rFonts w:ascii="Arial Narrow" w:hAnsi="Arial Narrow" w:cs="Tahoma"/>
          <w:bCs/>
          <w:color w:val="000000"/>
          <w:lang w:val="sk-SK"/>
        </w:rPr>
        <w:t xml:space="preserve"> vyššie budú neúčinné</w:t>
      </w:r>
      <w:r w:rsidR="00161490" w:rsidRPr="005517E9">
        <w:rPr>
          <w:rFonts w:ascii="Arial Narrow" w:hAnsi="Arial Narrow" w:cs="Tahoma"/>
          <w:bCs/>
          <w:color w:val="000000"/>
          <w:lang w:val="sk-SK"/>
        </w:rPr>
        <w:t xml:space="preserve">, a Zmluva sa bude považovať za </w:t>
      </w:r>
      <w:r w:rsidR="007933F6" w:rsidRPr="005517E9">
        <w:rPr>
          <w:rFonts w:ascii="Arial Narrow" w:hAnsi="Arial Narrow" w:cs="Tahoma"/>
          <w:bCs/>
          <w:color w:val="000000"/>
          <w:lang w:val="sk-SK"/>
        </w:rPr>
        <w:t xml:space="preserve">platne uzavretú v znení poskytnutom SE a úprav v súlade s bodom </w:t>
      </w:r>
      <w:r w:rsidR="007933F6" w:rsidRPr="005517E9">
        <w:rPr>
          <w:rFonts w:ascii="Arial Narrow" w:hAnsi="Arial Narrow" w:cs="Tahoma"/>
          <w:bCs/>
          <w:color w:val="000000"/>
          <w:lang w:val="sk-SK"/>
        </w:rPr>
        <w:fldChar w:fldCharType="begin"/>
      </w:r>
      <w:r w:rsidR="007933F6" w:rsidRPr="005517E9">
        <w:rPr>
          <w:rFonts w:ascii="Arial Narrow" w:hAnsi="Arial Narrow" w:cs="Tahoma"/>
          <w:bCs/>
          <w:color w:val="000000"/>
          <w:lang w:val="sk-SK"/>
        </w:rPr>
        <w:instrText xml:space="preserve"> REF _Ref84336270 \r \h </w:instrText>
      </w:r>
      <w:r w:rsidR="002861CC" w:rsidRPr="005517E9">
        <w:rPr>
          <w:rFonts w:ascii="Arial Narrow" w:hAnsi="Arial Narrow" w:cs="Tahoma"/>
          <w:bCs/>
          <w:color w:val="000000"/>
          <w:lang w:val="sk-SK"/>
        </w:rPr>
        <w:instrText xml:space="preserve"> \* MERGEFORMAT </w:instrText>
      </w:r>
      <w:r w:rsidR="007933F6" w:rsidRPr="005517E9">
        <w:rPr>
          <w:rFonts w:ascii="Arial Narrow" w:hAnsi="Arial Narrow" w:cs="Tahoma"/>
          <w:bCs/>
          <w:color w:val="000000"/>
          <w:lang w:val="sk-SK"/>
        </w:rPr>
      </w:r>
      <w:r w:rsidR="007933F6"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7.1</w:t>
      </w:r>
      <w:r w:rsidR="007933F6" w:rsidRPr="005517E9">
        <w:rPr>
          <w:rFonts w:ascii="Arial Narrow" w:hAnsi="Arial Narrow" w:cs="Tahoma"/>
          <w:bCs/>
          <w:color w:val="000000"/>
          <w:lang w:val="sk-SK"/>
        </w:rPr>
        <w:fldChar w:fldCharType="end"/>
      </w:r>
      <w:r w:rsidR="007933F6" w:rsidRPr="005517E9">
        <w:rPr>
          <w:rFonts w:ascii="Arial Narrow" w:hAnsi="Arial Narrow" w:cs="Tahoma"/>
          <w:bCs/>
          <w:color w:val="000000"/>
          <w:lang w:val="sk-SK"/>
        </w:rPr>
        <w:t xml:space="preserve"> </w:t>
      </w:r>
      <w:r w:rsidR="007933F6" w:rsidRPr="005517E9">
        <w:rPr>
          <w:rFonts w:ascii="Arial Narrow" w:hAnsi="Arial Narrow" w:cs="Tahoma"/>
          <w:bCs/>
          <w:color w:val="000000"/>
          <w:lang w:val="sk-SK"/>
        </w:rPr>
        <w:fldChar w:fldCharType="begin"/>
      </w:r>
      <w:r w:rsidR="007933F6" w:rsidRPr="005517E9">
        <w:rPr>
          <w:rFonts w:ascii="Arial Narrow" w:hAnsi="Arial Narrow" w:cs="Tahoma"/>
          <w:bCs/>
          <w:color w:val="000000"/>
          <w:lang w:val="sk-SK"/>
        </w:rPr>
        <w:instrText xml:space="preserve"> REF _Ref84336252 \r \h </w:instrText>
      </w:r>
      <w:r w:rsidR="002861CC" w:rsidRPr="005517E9">
        <w:rPr>
          <w:rFonts w:ascii="Arial Narrow" w:hAnsi="Arial Narrow" w:cs="Tahoma"/>
          <w:bCs/>
          <w:color w:val="000000"/>
          <w:lang w:val="sk-SK"/>
        </w:rPr>
        <w:instrText xml:space="preserve"> \* MERGEFORMAT </w:instrText>
      </w:r>
      <w:r w:rsidR="007933F6" w:rsidRPr="005517E9">
        <w:rPr>
          <w:rFonts w:ascii="Arial Narrow" w:hAnsi="Arial Narrow" w:cs="Tahoma"/>
          <w:bCs/>
          <w:color w:val="000000"/>
          <w:lang w:val="sk-SK"/>
        </w:rPr>
      </w:r>
      <w:r w:rsidR="007933F6"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(i)</w:t>
      </w:r>
      <w:r w:rsidR="007933F6" w:rsidRPr="005517E9">
        <w:rPr>
          <w:rFonts w:ascii="Arial Narrow" w:hAnsi="Arial Narrow" w:cs="Tahoma"/>
          <w:bCs/>
          <w:color w:val="000000"/>
          <w:lang w:val="sk-SK"/>
        </w:rPr>
        <w:fldChar w:fldCharType="end"/>
      </w:r>
      <w:r w:rsidR="001726E8" w:rsidRPr="005517E9">
        <w:rPr>
          <w:rFonts w:ascii="Arial Narrow" w:hAnsi="Arial Narrow" w:cs="Tahoma"/>
          <w:bCs/>
          <w:color w:val="000000"/>
          <w:lang w:val="sk-SK"/>
        </w:rPr>
        <w:t>.</w:t>
      </w:r>
    </w:p>
    <w:p w14:paraId="56EEB474" w14:textId="12B5C3E2" w:rsidR="00F41FA8" w:rsidRPr="005517E9" w:rsidRDefault="00CE2106" w:rsidP="00E90830">
      <w:pPr>
        <w:pStyle w:val="seLevel2"/>
        <w:numPr>
          <w:ilvl w:val="0"/>
          <w:numId w:val="5"/>
        </w:numPr>
        <w:spacing w:before="0" w:after="0"/>
        <w:ind w:left="1134" w:hanging="567"/>
        <w:rPr>
          <w:rFonts w:ascii="Arial Narrow" w:hAnsi="Arial Narrow" w:cs="Tahoma"/>
          <w:bCs/>
          <w:color w:val="000000"/>
          <w:lang w:val="sk-SK"/>
        </w:rPr>
      </w:pPr>
      <w:bookmarkStart w:id="58" w:name="_Ref84336882"/>
      <w:r>
        <w:rPr>
          <w:rFonts w:ascii="Arial Narrow" w:hAnsi="Arial Narrow" w:cs="Tahoma"/>
          <w:bCs/>
          <w:color w:val="000000"/>
          <w:lang w:val="sk-SK"/>
        </w:rPr>
        <w:t>Dodávateľ</w:t>
      </w:r>
      <w:r w:rsidR="001726E8" w:rsidRPr="005517E9">
        <w:rPr>
          <w:rFonts w:ascii="Arial Narrow" w:hAnsi="Arial Narrow" w:cs="Tahoma"/>
          <w:bCs/>
          <w:color w:val="000000"/>
          <w:lang w:val="sk-SK"/>
        </w:rPr>
        <w:t xml:space="preserve"> doručí </w:t>
      </w:r>
      <w:proofErr w:type="spellStart"/>
      <w:r w:rsidR="00C85B0C" w:rsidRPr="005517E9">
        <w:rPr>
          <w:rFonts w:ascii="Arial Narrow" w:hAnsi="Arial Narrow" w:cs="Tahoma"/>
          <w:bCs/>
          <w:color w:val="000000"/>
          <w:lang w:val="sk-SK"/>
        </w:rPr>
        <w:t>scan</w:t>
      </w:r>
      <w:proofErr w:type="spellEnd"/>
      <w:r w:rsidR="00C85B0C" w:rsidRPr="005517E9">
        <w:rPr>
          <w:rFonts w:ascii="Arial Narrow" w:hAnsi="Arial Narrow" w:cs="Tahoma"/>
          <w:bCs/>
          <w:color w:val="000000"/>
          <w:lang w:val="sk-SK"/>
        </w:rPr>
        <w:t xml:space="preserve"> vlastnoručne </w:t>
      </w:r>
      <w:r w:rsidR="001726E8" w:rsidRPr="005517E9">
        <w:rPr>
          <w:rFonts w:ascii="Arial Narrow" w:hAnsi="Arial Narrow" w:cs="Tahoma"/>
          <w:bCs/>
          <w:color w:val="000000"/>
          <w:lang w:val="sk-SK"/>
        </w:rPr>
        <w:t>podpísan</w:t>
      </w:r>
      <w:r w:rsidR="00C85B0C" w:rsidRPr="005517E9">
        <w:rPr>
          <w:rFonts w:ascii="Arial Narrow" w:hAnsi="Arial Narrow" w:cs="Tahoma"/>
          <w:bCs/>
          <w:color w:val="000000"/>
          <w:lang w:val="sk-SK"/>
        </w:rPr>
        <w:t>ej</w:t>
      </w:r>
      <w:r w:rsidR="001726E8" w:rsidRPr="005517E9">
        <w:rPr>
          <w:rFonts w:ascii="Arial Narrow" w:hAnsi="Arial Narrow" w:cs="Tahoma"/>
          <w:bCs/>
          <w:color w:val="000000"/>
          <w:lang w:val="sk-SK"/>
        </w:rPr>
        <w:t xml:space="preserve"> verzi</w:t>
      </w:r>
      <w:r w:rsidR="00C85B0C" w:rsidRPr="005517E9">
        <w:rPr>
          <w:rFonts w:ascii="Arial Narrow" w:hAnsi="Arial Narrow" w:cs="Tahoma"/>
          <w:bCs/>
          <w:color w:val="000000"/>
          <w:lang w:val="sk-SK"/>
        </w:rPr>
        <w:t>e</w:t>
      </w:r>
      <w:r w:rsidR="001726E8" w:rsidRPr="005517E9">
        <w:rPr>
          <w:rFonts w:ascii="Arial Narrow" w:hAnsi="Arial Narrow" w:cs="Tahoma"/>
          <w:bCs/>
          <w:color w:val="000000"/>
          <w:lang w:val="sk-SK"/>
        </w:rPr>
        <w:t xml:space="preserve"> Zmluvy vo formáte PDF na e-mailovú adresu SE uvedenú v záhlaví Zmluvy.</w:t>
      </w:r>
      <w:bookmarkEnd w:id="58"/>
      <w:r w:rsidR="00C746AE" w:rsidRPr="005517E9">
        <w:rPr>
          <w:rFonts w:ascii="Arial Narrow" w:hAnsi="Arial Narrow" w:cs="Tahoma"/>
          <w:bCs/>
          <w:color w:val="000000"/>
          <w:lang w:val="sk-SK"/>
        </w:rPr>
        <w:t xml:space="preserve"> </w:t>
      </w:r>
    </w:p>
    <w:p w14:paraId="1E8DB63C" w14:textId="442A7FBC" w:rsidR="009B25C8" w:rsidRPr="005517E9" w:rsidRDefault="009B25C8" w:rsidP="00E90830">
      <w:pPr>
        <w:pStyle w:val="seLevel2"/>
        <w:numPr>
          <w:ilvl w:val="0"/>
          <w:numId w:val="5"/>
        </w:numPr>
        <w:spacing w:before="0" w:after="0"/>
        <w:ind w:left="1134" w:hanging="567"/>
        <w:rPr>
          <w:rFonts w:ascii="Arial Narrow" w:hAnsi="Arial Narrow" w:cs="Tahoma"/>
          <w:bCs/>
          <w:color w:val="000000"/>
          <w:lang w:val="sk-SK"/>
        </w:rPr>
      </w:pPr>
      <w:r w:rsidRPr="005517E9">
        <w:rPr>
          <w:rFonts w:ascii="Arial Narrow" w:hAnsi="Arial Narrow" w:cs="Tahoma"/>
          <w:bCs/>
          <w:color w:val="000000"/>
          <w:lang w:val="sk-SK"/>
        </w:rPr>
        <w:t xml:space="preserve">Zmluva sa považuje za uzatvorenú v deň, kedy je doručená jej PDF verzia podľa bodu </w:t>
      </w:r>
      <w:r w:rsidR="00C83278" w:rsidRPr="005517E9">
        <w:rPr>
          <w:rFonts w:ascii="Arial Narrow" w:hAnsi="Arial Narrow" w:cs="Tahoma"/>
          <w:bCs/>
          <w:color w:val="000000"/>
          <w:lang w:val="sk-SK"/>
        </w:rPr>
        <w:fldChar w:fldCharType="begin"/>
      </w:r>
      <w:r w:rsidR="00C83278" w:rsidRPr="005517E9">
        <w:rPr>
          <w:rFonts w:ascii="Arial Narrow" w:hAnsi="Arial Narrow" w:cs="Tahoma"/>
          <w:bCs/>
          <w:color w:val="000000"/>
          <w:lang w:val="sk-SK"/>
        </w:rPr>
        <w:instrText xml:space="preserve"> REF _Ref84336270 \r \h </w:instrText>
      </w:r>
      <w:r w:rsidR="002861CC" w:rsidRPr="005517E9">
        <w:rPr>
          <w:rFonts w:ascii="Arial Narrow" w:hAnsi="Arial Narrow" w:cs="Tahoma"/>
          <w:bCs/>
          <w:color w:val="000000"/>
          <w:lang w:val="sk-SK"/>
        </w:rPr>
        <w:instrText xml:space="preserve"> \* MERGEFORMAT </w:instrText>
      </w:r>
      <w:r w:rsidR="00C83278" w:rsidRPr="005517E9">
        <w:rPr>
          <w:rFonts w:ascii="Arial Narrow" w:hAnsi="Arial Narrow" w:cs="Tahoma"/>
          <w:bCs/>
          <w:color w:val="000000"/>
          <w:lang w:val="sk-SK"/>
        </w:rPr>
      </w:r>
      <w:r w:rsidR="00C83278"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7.1</w:t>
      </w:r>
      <w:r w:rsidR="00C83278" w:rsidRPr="005517E9">
        <w:rPr>
          <w:rFonts w:ascii="Arial Narrow" w:hAnsi="Arial Narrow" w:cs="Tahoma"/>
          <w:bCs/>
          <w:color w:val="000000"/>
          <w:lang w:val="sk-SK"/>
        </w:rPr>
        <w:fldChar w:fldCharType="end"/>
      </w:r>
      <w:r w:rsidR="00C83278" w:rsidRPr="005517E9">
        <w:rPr>
          <w:rFonts w:ascii="Arial Narrow" w:hAnsi="Arial Narrow" w:cs="Tahoma"/>
          <w:bCs/>
          <w:color w:val="000000"/>
          <w:lang w:val="sk-SK"/>
        </w:rPr>
        <w:fldChar w:fldCharType="begin"/>
      </w:r>
      <w:r w:rsidR="00C83278" w:rsidRPr="005517E9">
        <w:rPr>
          <w:rFonts w:ascii="Arial Narrow" w:hAnsi="Arial Narrow" w:cs="Tahoma"/>
          <w:bCs/>
          <w:color w:val="000000"/>
          <w:lang w:val="sk-SK"/>
        </w:rPr>
        <w:instrText xml:space="preserve"> REF _Ref84336882 \r \h </w:instrText>
      </w:r>
      <w:r w:rsidR="002861CC" w:rsidRPr="005517E9">
        <w:rPr>
          <w:rFonts w:ascii="Arial Narrow" w:hAnsi="Arial Narrow" w:cs="Tahoma"/>
          <w:bCs/>
          <w:color w:val="000000"/>
          <w:lang w:val="sk-SK"/>
        </w:rPr>
        <w:instrText xml:space="preserve"> \* MERGEFORMAT </w:instrText>
      </w:r>
      <w:r w:rsidR="00C83278" w:rsidRPr="005517E9">
        <w:rPr>
          <w:rFonts w:ascii="Arial Narrow" w:hAnsi="Arial Narrow" w:cs="Tahoma"/>
          <w:bCs/>
          <w:color w:val="000000"/>
          <w:lang w:val="sk-SK"/>
        </w:rPr>
      </w:r>
      <w:r w:rsidR="00C83278" w:rsidRPr="005517E9">
        <w:rPr>
          <w:rFonts w:ascii="Arial Narrow" w:hAnsi="Arial Narrow" w:cs="Tahoma"/>
          <w:bCs/>
          <w:color w:val="000000"/>
          <w:lang w:val="sk-SK"/>
        </w:rPr>
        <w:fldChar w:fldCharType="separate"/>
      </w:r>
      <w:r w:rsidR="00E459DC" w:rsidRPr="005517E9">
        <w:rPr>
          <w:rFonts w:ascii="Arial Narrow" w:hAnsi="Arial Narrow" w:cs="Tahoma"/>
          <w:bCs/>
          <w:color w:val="000000"/>
          <w:lang w:val="sk-SK"/>
        </w:rPr>
        <w:t>(iii)</w:t>
      </w:r>
      <w:r w:rsidR="00C83278" w:rsidRPr="005517E9">
        <w:rPr>
          <w:rFonts w:ascii="Arial Narrow" w:hAnsi="Arial Narrow" w:cs="Tahoma"/>
          <w:bCs/>
          <w:color w:val="000000"/>
          <w:lang w:val="sk-SK"/>
        </w:rPr>
        <w:fldChar w:fldCharType="end"/>
      </w:r>
      <w:r w:rsidR="00C83278" w:rsidRPr="005517E9">
        <w:rPr>
          <w:rFonts w:ascii="Arial Narrow" w:hAnsi="Arial Narrow" w:cs="Tahoma"/>
          <w:bCs/>
          <w:color w:val="000000"/>
          <w:lang w:val="sk-SK"/>
        </w:rPr>
        <w:t xml:space="preserve"> SE.</w:t>
      </w:r>
      <w:r w:rsidRPr="005517E9">
        <w:rPr>
          <w:rFonts w:ascii="Arial Narrow" w:hAnsi="Arial Narrow" w:cs="Tahoma"/>
          <w:bCs/>
          <w:color w:val="000000"/>
          <w:lang w:val="sk-SK"/>
        </w:rPr>
        <w:t xml:space="preserve"> </w:t>
      </w:r>
      <w:r w:rsidR="00CE2106">
        <w:rPr>
          <w:rFonts w:ascii="Arial Narrow" w:hAnsi="Arial Narrow" w:cs="Tahoma"/>
          <w:bCs/>
          <w:color w:val="000000"/>
          <w:lang w:val="sk-SK"/>
        </w:rPr>
        <w:t>Dodávateľ</w:t>
      </w:r>
      <w:r w:rsidR="005221B1" w:rsidRPr="005517E9">
        <w:rPr>
          <w:rFonts w:ascii="Arial Narrow" w:hAnsi="Arial Narrow" w:cs="Tahoma"/>
          <w:bCs/>
          <w:color w:val="000000"/>
          <w:lang w:val="sk-SK"/>
        </w:rPr>
        <w:t xml:space="preserve"> je povinný zabezpečiť výslednú čitateľnosť </w:t>
      </w:r>
      <w:proofErr w:type="spellStart"/>
      <w:r w:rsidR="005221B1" w:rsidRPr="005517E9">
        <w:rPr>
          <w:rFonts w:ascii="Arial Narrow" w:hAnsi="Arial Narrow" w:cs="Tahoma"/>
          <w:bCs/>
          <w:color w:val="000000"/>
          <w:lang w:val="sk-SK"/>
        </w:rPr>
        <w:t>scanu</w:t>
      </w:r>
      <w:proofErr w:type="spellEnd"/>
      <w:r w:rsidR="005221B1" w:rsidRPr="005517E9">
        <w:rPr>
          <w:rFonts w:ascii="Arial Narrow" w:hAnsi="Arial Narrow" w:cs="Tahoma"/>
          <w:bCs/>
          <w:color w:val="000000"/>
          <w:lang w:val="sk-SK"/>
        </w:rPr>
        <w:t xml:space="preserve"> listiny o Zmluve a minimálne rozlíšenie 150 dpi.</w:t>
      </w:r>
    </w:p>
    <w:p w14:paraId="3D94EB72" w14:textId="77777777" w:rsidR="00063E10" w:rsidRPr="005517E9" w:rsidRDefault="00063E10" w:rsidP="00A8029D">
      <w:pPr>
        <w:pStyle w:val="seLevel2"/>
        <w:tabs>
          <w:tab w:val="num" w:pos="567"/>
        </w:tabs>
        <w:spacing w:before="40"/>
        <w:ind w:left="567" w:hanging="567"/>
        <w:rPr>
          <w:rFonts w:ascii="Arial Narrow" w:hAnsi="Arial Narrow" w:cs="Tahoma"/>
          <w:b/>
          <w:color w:val="000000"/>
          <w:lang w:val="sk-SK"/>
        </w:rPr>
      </w:pPr>
      <w:bookmarkStart w:id="59" w:name="_Ref84338075"/>
      <w:r w:rsidRPr="005517E9">
        <w:rPr>
          <w:rFonts w:ascii="Arial Narrow" w:hAnsi="Arial Narrow" w:cs="Tahoma"/>
          <w:b/>
          <w:color w:val="000000"/>
          <w:lang w:val="sk-SK"/>
        </w:rPr>
        <w:t>Vlastníctvo Dôvernej informácie</w:t>
      </w:r>
      <w:bookmarkEnd w:id="59"/>
    </w:p>
    <w:p w14:paraId="1519517A" w14:textId="77777777" w:rsidR="00063E10" w:rsidRPr="005517E9" w:rsidRDefault="00063E10" w:rsidP="004C6ECC">
      <w:pPr>
        <w:pStyle w:val="seLevel2"/>
        <w:numPr>
          <w:ilvl w:val="0"/>
          <w:numId w:val="0"/>
        </w:numPr>
        <w:spacing w:before="0" w:after="0"/>
        <w:ind w:left="567"/>
        <w:rPr>
          <w:rFonts w:ascii="Arial Narrow" w:hAnsi="Arial Narrow" w:cs="Tahoma"/>
          <w:lang w:val="sk-SK"/>
        </w:rPr>
      </w:pPr>
      <w:r w:rsidRPr="005517E9">
        <w:rPr>
          <w:rFonts w:ascii="Arial Narrow" w:hAnsi="Arial Narrow" w:cs="Tahoma"/>
          <w:lang w:val="sk-SK"/>
        </w:rPr>
        <w:t>S výnimkou ustanovení iných dohôd, ktoré budú vyjednané a uzavreté medzi Zmluvnými stranami, Poskytovateľ si zachováva všetky práva k Dôvernej informácii a jej poskytnutie nebude znamenať pridelenie práva (vrátane akýchkoľvek práv na duševné vlastníctvo) na Dôvernú informáciu Príjemcovi mimo tých práv, ktoré Príjemcovi prislúchajú podľa tejto Zmluvy. Pre vylúčenie pochybností platí, že Príjemca nenadobúda žiadne práva duševného vlastníctva k Dôvernej informácii.</w:t>
      </w:r>
    </w:p>
    <w:p w14:paraId="382F6CB0" w14:textId="2070592A" w:rsidR="001A6508" w:rsidRPr="005517E9" w:rsidRDefault="000C5293" w:rsidP="00A8029D">
      <w:pPr>
        <w:pStyle w:val="seLevel2"/>
        <w:tabs>
          <w:tab w:val="num" w:pos="567"/>
        </w:tabs>
        <w:spacing w:before="40"/>
        <w:ind w:left="567" w:hanging="567"/>
        <w:rPr>
          <w:rFonts w:ascii="Arial Narrow" w:hAnsi="Arial Narrow" w:cs="Tahoma"/>
          <w:b/>
          <w:color w:val="000000"/>
          <w:lang w:val="sk-SK"/>
        </w:rPr>
      </w:pPr>
      <w:bookmarkStart w:id="60" w:name="_Ref84338031"/>
      <w:r w:rsidRPr="005517E9">
        <w:rPr>
          <w:rFonts w:ascii="Arial Narrow" w:hAnsi="Arial Narrow" w:cs="Tahoma"/>
          <w:b/>
          <w:color w:val="000000"/>
          <w:lang w:val="sk-SK"/>
        </w:rPr>
        <w:t>P</w:t>
      </w:r>
      <w:r w:rsidR="001A6508" w:rsidRPr="005517E9">
        <w:rPr>
          <w:rFonts w:ascii="Arial Narrow" w:hAnsi="Arial Narrow" w:cs="Tahoma"/>
          <w:b/>
          <w:color w:val="000000"/>
          <w:lang w:val="sk-SK"/>
        </w:rPr>
        <w:t>revod záväzkov</w:t>
      </w:r>
      <w:bookmarkEnd w:id="56"/>
      <w:bookmarkEnd w:id="60"/>
    </w:p>
    <w:p w14:paraId="0E695ABB" w14:textId="77777777" w:rsidR="00531BF8" w:rsidRPr="005517E9" w:rsidRDefault="001A6508" w:rsidP="004C6ECC">
      <w:pPr>
        <w:pStyle w:val="seNormalny2"/>
        <w:tabs>
          <w:tab w:val="num" w:pos="0"/>
        </w:tabs>
        <w:spacing w:before="0" w:after="0"/>
        <w:rPr>
          <w:rFonts w:ascii="Arial Narrow" w:hAnsi="Arial Narrow" w:cs="Tahoma"/>
        </w:rPr>
      </w:pPr>
      <w:r w:rsidRPr="005517E9">
        <w:rPr>
          <w:rFonts w:ascii="Arial Narrow" w:hAnsi="Arial Narrow" w:cs="Tahoma"/>
        </w:rPr>
        <w:t xml:space="preserve">Žiadna </w:t>
      </w:r>
      <w:r w:rsidR="00354227" w:rsidRPr="005517E9">
        <w:rPr>
          <w:rFonts w:ascii="Arial Narrow" w:hAnsi="Arial Narrow" w:cs="Tahoma"/>
        </w:rPr>
        <w:t>Zmluvná s</w:t>
      </w:r>
      <w:r w:rsidRPr="005517E9">
        <w:rPr>
          <w:rFonts w:ascii="Arial Narrow" w:hAnsi="Arial Narrow" w:cs="Tahoma"/>
        </w:rPr>
        <w:t xml:space="preserve">trana nie je oprávnená previesť svoje záväzky vyplývajúce zo Zmluvy bez predchádzajúceho písomného súhlasu druhej </w:t>
      </w:r>
      <w:r w:rsidR="00263FEB" w:rsidRPr="005517E9">
        <w:rPr>
          <w:rFonts w:ascii="Arial Narrow" w:hAnsi="Arial Narrow" w:cs="Tahoma"/>
        </w:rPr>
        <w:t>Zmluvnej s</w:t>
      </w:r>
      <w:r w:rsidRPr="005517E9">
        <w:rPr>
          <w:rFonts w:ascii="Arial Narrow" w:hAnsi="Arial Narrow" w:cs="Tahoma"/>
        </w:rPr>
        <w:t>trany. V opačnom prípade je takýto prevod záväzkov neplatný.</w:t>
      </w:r>
    </w:p>
    <w:p w14:paraId="7ACA73A6" w14:textId="77777777" w:rsidR="001A6508" w:rsidRPr="005517E9" w:rsidRDefault="001A6508" w:rsidP="00A8029D">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Oddeliteľnosť ustanovení</w:t>
      </w:r>
    </w:p>
    <w:p w14:paraId="43C39E97" w14:textId="77777777" w:rsidR="00A4059B" w:rsidRPr="005517E9" w:rsidRDefault="00987A55" w:rsidP="004C6ECC">
      <w:pPr>
        <w:pStyle w:val="seNormalny2"/>
        <w:tabs>
          <w:tab w:val="num" w:pos="0"/>
        </w:tabs>
        <w:spacing w:before="0" w:after="0"/>
        <w:rPr>
          <w:rFonts w:ascii="Arial Narrow" w:hAnsi="Arial Narrow" w:cs="Tahoma"/>
        </w:rPr>
      </w:pPr>
      <w:r w:rsidRPr="005517E9">
        <w:rPr>
          <w:rFonts w:ascii="Arial Narrow" w:hAnsi="Arial Narrow" w:cs="Tahoma"/>
        </w:rPr>
        <w:t xml:space="preserve">Každé ustanovenie Zmluvy sa interpretuje tak, aby bolo účinné a platné podľa platných právnych predpisov. Pokiaľ by však bolo podľa platných právnych predpisov nevykonateľné, neplatné alebo neúčinné, nebudú tým dotknuté ostatné ustanovenia Zmluvy. V prípade takejto </w:t>
      </w:r>
      <w:proofErr w:type="spellStart"/>
      <w:r w:rsidRPr="005517E9">
        <w:rPr>
          <w:rFonts w:ascii="Arial Narrow" w:hAnsi="Arial Narrow" w:cs="Tahoma"/>
        </w:rPr>
        <w:t>nevykonateľnosti</w:t>
      </w:r>
      <w:proofErr w:type="spellEnd"/>
      <w:r w:rsidRPr="005517E9">
        <w:rPr>
          <w:rFonts w:ascii="Arial Narrow" w:hAnsi="Arial Narrow" w:cs="Tahoma"/>
        </w:rPr>
        <w:t xml:space="preserve">, neplatnosti, alebo neúčinnosti sa </w:t>
      </w:r>
      <w:r w:rsidR="00616676" w:rsidRPr="005517E9">
        <w:rPr>
          <w:rFonts w:ascii="Arial Narrow" w:hAnsi="Arial Narrow" w:cs="Tahoma"/>
        </w:rPr>
        <w:t>Zmluvné s</w:t>
      </w:r>
      <w:r w:rsidRPr="005517E9">
        <w:rPr>
          <w:rFonts w:ascii="Arial Narrow" w:hAnsi="Arial Narrow" w:cs="Tahoma"/>
        </w:rPr>
        <w:t>trany písomne dohodnú na riešení, ktoré zachová kon</w:t>
      </w:r>
      <w:r w:rsidR="00A4059B" w:rsidRPr="005517E9">
        <w:rPr>
          <w:rFonts w:ascii="Arial Narrow" w:hAnsi="Arial Narrow" w:cs="Tahoma"/>
        </w:rPr>
        <w:t>text a účel daného ustanovenia.</w:t>
      </w:r>
    </w:p>
    <w:p w14:paraId="42A7E74A" w14:textId="77777777" w:rsidR="001A6508" w:rsidRPr="005517E9" w:rsidRDefault="001A6508" w:rsidP="00A8029D">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Oznámenia</w:t>
      </w:r>
    </w:p>
    <w:p w14:paraId="3E60D2F5" w14:textId="71C4407D" w:rsidR="005A203F" w:rsidRPr="005517E9" w:rsidRDefault="005A203F" w:rsidP="004C6ECC">
      <w:pPr>
        <w:pStyle w:val="seNormalny2"/>
        <w:tabs>
          <w:tab w:val="num" w:pos="0"/>
        </w:tabs>
        <w:spacing w:before="0" w:after="0"/>
        <w:rPr>
          <w:rFonts w:ascii="Arial Narrow" w:hAnsi="Arial Narrow" w:cs="Tahoma"/>
        </w:rPr>
      </w:pPr>
      <w:bookmarkStart w:id="61" w:name="_DV_M68"/>
      <w:r w:rsidRPr="005517E9">
        <w:rPr>
          <w:rFonts w:ascii="Arial Narrow" w:hAnsi="Arial Narrow" w:cs="Tahoma"/>
        </w:rPr>
        <w:t xml:space="preserve">Všetky oznámenia a všetka komunikácia medzi </w:t>
      </w:r>
      <w:r w:rsidR="0028205E" w:rsidRPr="005517E9">
        <w:rPr>
          <w:rFonts w:ascii="Arial Narrow" w:hAnsi="Arial Narrow" w:cs="Tahoma"/>
        </w:rPr>
        <w:t>Zmluvnými s</w:t>
      </w:r>
      <w:r w:rsidRPr="005517E9">
        <w:rPr>
          <w:rFonts w:ascii="Arial Narrow" w:hAnsi="Arial Narrow" w:cs="Tahoma"/>
        </w:rPr>
        <w:t>tranami podľa Zmluvy sa uskutočňujú písomne</w:t>
      </w:r>
      <w:r w:rsidR="00CE67D0" w:rsidRPr="005517E9">
        <w:rPr>
          <w:rFonts w:ascii="Arial Narrow" w:hAnsi="Arial Narrow" w:cs="Tahoma"/>
        </w:rPr>
        <w:t xml:space="preserve"> </w:t>
      </w:r>
      <w:r w:rsidR="00544DFB" w:rsidRPr="005517E9">
        <w:rPr>
          <w:rFonts w:ascii="Arial Narrow" w:hAnsi="Arial Narrow" w:cs="Tahoma"/>
        </w:rPr>
        <w:t xml:space="preserve">a prednostne </w:t>
      </w:r>
      <w:r w:rsidR="00CE67D0" w:rsidRPr="005517E9">
        <w:rPr>
          <w:rFonts w:ascii="Arial Narrow" w:hAnsi="Arial Narrow" w:cs="Tahoma"/>
        </w:rPr>
        <w:t>v elektronickej forme</w:t>
      </w:r>
      <w:r w:rsidRPr="005517E9">
        <w:rPr>
          <w:rFonts w:ascii="Arial Narrow" w:hAnsi="Arial Narrow" w:cs="Tahoma"/>
        </w:rPr>
        <w:t xml:space="preserve"> </w:t>
      </w:r>
      <w:r w:rsidR="00544DFB" w:rsidRPr="005517E9">
        <w:rPr>
          <w:rFonts w:ascii="Arial Narrow" w:hAnsi="Arial Narrow" w:cs="Tahoma"/>
        </w:rPr>
        <w:t xml:space="preserve">e-mailom. </w:t>
      </w:r>
      <w:r w:rsidR="00274CC7" w:rsidRPr="005517E9">
        <w:rPr>
          <w:rFonts w:ascii="Arial Narrow" w:hAnsi="Arial Narrow" w:cs="Tahoma"/>
        </w:rPr>
        <w:t>A</w:t>
      </w:r>
      <w:r w:rsidR="00544DFB" w:rsidRPr="005517E9">
        <w:rPr>
          <w:rFonts w:ascii="Arial Narrow" w:hAnsi="Arial Narrow" w:cs="Tahoma"/>
        </w:rPr>
        <w:t xml:space="preserve">kceptované </w:t>
      </w:r>
      <w:r w:rsidR="00274CC7" w:rsidRPr="005517E9">
        <w:rPr>
          <w:rFonts w:ascii="Arial Narrow" w:hAnsi="Arial Narrow" w:cs="Tahoma"/>
        </w:rPr>
        <w:t xml:space="preserve">je </w:t>
      </w:r>
      <w:r w:rsidR="00544DFB" w:rsidRPr="005517E9">
        <w:rPr>
          <w:rFonts w:ascii="Arial Narrow" w:hAnsi="Arial Narrow" w:cs="Tahoma"/>
        </w:rPr>
        <w:t>aj doručovanie poštou</w:t>
      </w:r>
      <w:r w:rsidRPr="005517E9">
        <w:rPr>
          <w:rFonts w:ascii="Arial Narrow" w:hAnsi="Arial Narrow" w:cs="Tahoma"/>
        </w:rPr>
        <w:t xml:space="preserve"> </w:t>
      </w:r>
      <w:r w:rsidR="00544DFB" w:rsidRPr="005517E9">
        <w:rPr>
          <w:rFonts w:ascii="Arial Narrow" w:hAnsi="Arial Narrow" w:cs="Tahoma"/>
        </w:rPr>
        <w:t xml:space="preserve">alebo kuriérskou službou. Oznámenia sa </w:t>
      </w:r>
      <w:r w:rsidRPr="005517E9">
        <w:rPr>
          <w:rFonts w:ascii="Arial Narrow" w:hAnsi="Arial Narrow" w:cs="Tahoma"/>
        </w:rPr>
        <w:t xml:space="preserve">považujú za riadne doručené ich doručením príslušnej </w:t>
      </w:r>
      <w:r w:rsidR="0028205E" w:rsidRPr="005517E9">
        <w:rPr>
          <w:rFonts w:ascii="Arial Narrow" w:hAnsi="Arial Narrow" w:cs="Tahoma"/>
        </w:rPr>
        <w:t>Zmluvnej s</w:t>
      </w:r>
      <w:r w:rsidRPr="005517E9">
        <w:rPr>
          <w:rFonts w:ascii="Arial Narrow" w:hAnsi="Arial Narrow" w:cs="Tahoma"/>
        </w:rPr>
        <w:t xml:space="preserve">trane na adresy, resp. </w:t>
      </w:r>
      <w:r w:rsidR="00544DFB" w:rsidRPr="005517E9">
        <w:rPr>
          <w:rFonts w:ascii="Arial Narrow" w:hAnsi="Arial Narrow" w:cs="Tahoma"/>
        </w:rPr>
        <w:t xml:space="preserve"> e-mailové adresy</w:t>
      </w:r>
      <w:r w:rsidRPr="005517E9">
        <w:rPr>
          <w:rFonts w:ascii="Arial Narrow" w:hAnsi="Arial Narrow" w:cs="Tahoma"/>
        </w:rPr>
        <w:t xml:space="preserve">, ktoré </w:t>
      </w:r>
      <w:r w:rsidR="0028205E" w:rsidRPr="005517E9">
        <w:rPr>
          <w:rFonts w:ascii="Arial Narrow" w:hAnsi="Arial Narrow" w:cs="Tahoma"/>
        </w:rPr>
        <w:t>Zmluvné s</w:t>
      </w:r>
      <w:r w:rsidRPr="005517E9">
        <w:rPr>
          <w:rFonts w:ascii="Arial Narrow" w:hAnsi="Arial Narrow" w:cs="Tahoma"/>
        </w:rPr>
        <w:t>trany uviedli v záhlaví Zmluvy</w:t>
      </w:r>
      <w:r w:rsidR="00544DFB" w:rsidRPr="005517E9">
        <w:rPr>
          <w:rFonts w:ascii="Arial Narrow" w:hAnsi="Arial Narrow" w:cs="Tahoma"/>
        </w:rPr>
        <w:t>.</w:t>
      </w:r>
    </w:p>
    <w:p w14:paraId="2389C903" w14:textId="77777777" w:rsidR="005A203F" w:rsidRPr="005517E9" w:rsidRDefault="005A203F" w:rsidP="004C6ECC">
      <w:pPr>
        <w:pStyle w:val="seNormalny2"/>
        <w:tabs>
          <w:tab w:val="num" w:pos="567"/>
        </w:tabs>
        <w:spacing w:before="0" w:after="0"/>
        <w:ind w:left="1134" w:hanging="567"/>
        <w:rPr>
          <w:rFonts w:ascii="Arial Narrow" w:hAnsi="Arial Narrow" w:cs="Tahoma"/>
        </w:rPr>
      </w:pPr>
      <w:r w:rsidRPr="005517E9">
        <w:rPr>
          <w:rFonts w:ascii="Arial Narrow" w:hAnsi="Arial Narrow" w:cs="Tahoma"/>
        </w:rPr>
        <w:t>Písomnosť sa považuje za doručenú aj v prípade, ak:</w:t>
      </w:r>
    </w:p>
    <w:p w14:paraId="77F140EB" w14:textId="77777777" w:rsidR="005A203F" w:rsidRPr="005517E9" w:rsidRDefault="0028205E"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5517E9">
        <w:rPr>
          <w:rFonts w:ascii="Arial Narrow" w:hAnsi="Arial Narrow" w:cs="Tahoma"/>
        </w:rPr>
        <w:t>Zmluvná s</w:t>
      </w:r>
      <w:r w:rsidR="005A203F" w:rsidRPr="005517E9">
        <w:rPr>
          <w:rFonts w:ascii="Arial Narrow" w:hAnsi="Arial Narrow" w:cs="Tahoma"/>
        </w:rPr>
        <w:t>trana odmietne písomnosť prevziať – písomnosť sa považuje za doručenú týmto dňom, alebo ak</w:t>
      </w:r>
    </w:p>
    <w:p w14:paraId="7D54667D" w14:textId="77777777" w:rsidR="001A6508" w:rsidRPr="005517E9" w:rsidRDefault="005A203F"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5517E9">
        <w:rPr>
          <w:rFonts w:ascii="Arial Narrow" w:hAnsi="Arial Narrow" w:cs="Tahoma"/>
        </w:rPr>
        <w:t>sa písomnosť nepodarí doručiť z dôvodu napr. neprevzatia zásielky v odbernej lehote, alebo z dôvodu, že adresát nebol zastihnutý, adresát bol neznámy alebo z iného dôvodu vyznačeného poštou na zásielke; písomnosť sa považuje za doručenú dňom uloženia zásielky na pošte.</w:t>
      </w:r>
      <w:bookmarkEnd w:id="61"/>
    </w:p>
    <w:p w14:paraId="2F40E95C" w14:textId="0649100B" w:rsidR="00F44CB5" w:rsidRPr="005517E9" w:rsidRDefault="00F44CB5" w:rsidP="004C6ECC">
      <w:pPr>
        <w:pStyle w:val="seLevel4"/>
        <w:tabs>
          <w:tab w:val="clear" w:pos="2098"/>
          <w:tab w:val="clear" w:pos="2722"/>
          <w:tab w:val="num" w:pos="567"/>
          <w:tab w:val="left" w:pos="2127"/>
        </w:tabs>
        <w:spacing w:before="0" w:after="0"/>
        <w:ind w:left="1134" w:hanging="567"/>
        <w:rPr>
          <w:rFonts w:ascii="Arial Narrow" w:hAnsi="Arial Narrow" w:cs="Tahoma"/>
        </w:rPr>
      </w:pPr>
      <w:r w:rsidRPr="005517E9">
        <w:rPr>
          <w:rFonts w:ascii="Arial Narrow" w:hAnsi="Arial Narrow" w:cs="Tahoma"/>
        </w:rPr>
        <w:t>v</w:t>
      </w:r>
      <w:r w:rsidR="009D5042" w:rsidRPr="005517E9">
        <w:rPr>
          <w:rFonts w:ascii="Arial Narrow" w:hAnsi="Arial Narrow" w:cs="Tahoma"/>
        </w:rPr>
        <w:t xml:space="preserve"> prípade doručovania na e-mail sa oznámenie považuje za doručené v deň jeho odoslania, ak bolo odoslané do 17:00 hod. (príjemcovho času) v pracovný deň. Ak bolo oznámenie odoslané po 17:00 hod (príjemcovho času), bude sa považovať za doručené najbližší nasledujúci pracovný deň. Táto fikcia doručenia platí v prípade, že sa odosielateľovi e-mailu nevráti oznámenie o nemožnosti doručenia alebo o aktuálnej </w:t>
      </w:r>
      <w:r w:rsidR="004C51BF" w:rsidRPr="005517E9">
        <w:rPr>
          <w:rFonts w:ascii="Arial Narrow" w:hAnsi="Arial Narrow" w:cs="Tahoma"/>
        </w:rPr>
        <w:t xml:space="preserve">pracovnej </w:t>
      </w:r>
      <w:r w:rsidR="009D5042" w:rsidRPr="005517E9">
        <w:rPr>
          <w:rFonts w:ascii="Arial Narrow" w:hAnsi="Arial Narrow" w:cs="Tahoma"/>
        </w:rPr>
        <w:t xml:space="preserve">neprítomnosti </w:t>
      </w:r>
      <w:r w:rsidR="004C51BF" w:rsidRPr="005517E9">
        <w:rPr>
          <w:rFonts w:ascii="Arial Narrow" w:hAnsi="Arial Narrow" w:cs="Tahoma"/>
        </w:rPr>
        <w:t>príjemcu.</w:t>
      </w:r>
    </w:p>
    <w:p w14:paraId="7C98FCD2" w14:textId="77777777" w:rsidR="001A6508" w:rsidRPr="005517E9" w:rsidRDefault="00CD1927" w:rsidP="00A8029D">
      <w:pPr>
        <w:pStyle w:val="seLevel2"/>
        <w:tabs>
          <w:tab w:val="num" w:pos="567"/>
        </w:tabs>
        <w:spacing w:before="40"/>
        <w:ind w:left="567" w:hanging="567"/>
        <w:rPr>
          <w:rFonts w:ascii="Arial Narrow" w:hAnsi="Arial Narrow" w:cs="Tahoma"/>
          <w:b/>
          <w:color w:val="000000"/>
          <w:lang w:val="sk-SK"/>
        </w:rPr>
      </w:pPr>
      <w:bookmarkStart w:id="62" w:name="_DV_M73"/>
      <w:bookmarkStart w:id="63" w:name="_DV_C48"/>
      <w:bookmarkStart w:id="64" w:name="_DV_M72"/>
      <w:bookmarkStart w:id="65" w:name="_DV_C49"/>
      <w:bookmarkStart w:id="66" w:name="_DV_M71"/>
      <w:bookmarkStart w:id="67" w:name="_DV_M69"/>
      <w:bookmarkStart w:id="68" w:name="_DV_C47"/>
      <w:bookmarkStart w:id="69" w:name="_DV_M70"/>
      <w:r w:rsidRPr="005517E9">
        <w:rPr>
          <w:rFonts w:ascii="Arial Narrow" w:hAnsi="Arial Narrow" w:cs="Tahoma"/>
          <w:b/>
          <w:color w:val="000000"/>
          <w:lang w:val="sk-SK"/>
        </w:rPr>
        <w:t>Rozhodné právo a jurisdikcia</w:t>
      </w:r>
    </w:p>
    <w:p w14:paraId="1427ECBE" w14:textId="77777777" w:rsidR="001A6508" w:rsidRPr="005517E9" w:rsidRDefault="001A6508" w:rsidP="004C6ECC">
      <w:pPr>
        <w:pStyle w:val="seNormalny2"/>
        <w:tabs>
          <w:tab w:val="num" w:pos="0"/>
        </w:tabs>
        <w:spacing w:before="0" w:after="0"/>
        <w:rPr>
          <w:rFonts w:ascii="Arial Narrow" w:hAnsi="Arial Narrow" w:cs="Tahoma"/>
        </w:rPr>
      </w:pPr>
      <w:r w:rsidRPr="005517E9">
        <w:rPr>
          <w:rFonts w:ascii="Arial Narrow" w:hAnsi="Arial Narrow" w:cs="Tahoma"/>
        </w:rPr>
        <w:t>Táto Zmluva sa bude riadiť a vykladať v súlade so zákonmi Slovenskej republiky.</w:t>
      </w:r>
    </w:p>
    <w:bookmarkEnd w:id="62"/>
    <w:bookmarkEnd w:id="63"/>
    <w:bookmarkEnd w:id="64"/>
    <w:bookmarkEnd w:id="65"/>
    <w:bookmarkEnd w:id="66"/>
    <w:bookmarkEnd w:id="67"/>
    <w:bookmarkEnd w:id="68"/>
    <w:bookmarkEnd w:id="69"/>
    <w:p w14:paraId="5AB1F097" w14:textId="3749E7E0" w:rsidR="00E95A9E" w:rsidRPr="005517E9" w:rsidRDefault="00546A35" w:rsidP="004C6ECC">
      <w:pPr>
        <w:pStyle w:val="seNormalny2"/>
        <w:tabs>
          <w:tab w:val="num" w:pos="0"/>
        </w:tabs>
        <w:spacing w:before="0" w:after="0"/>
        <w:rPr>
          <w:rFonts w:ascii="Arial Narrow" w:hAnsi="Arial Narrow" w:cs="Tahoma"/>
        </w:rPr>
      </w:pPr>
      <w:r w:rsidRPr="005517E9">
        <w:rPr>
          <w:rFonts w:ascii="Arial Narrow" w:hAnsi="Arial Narrow" w:cs="Tahoma"/>
        </w:rPr>
        <w:t>Spory vyplývajúce zo Zmluvy alebo s ňou súvisiace, vrátane sporov o jej platnosť, výklad, zrušenie, alebo sporov o mimozmluvných nárokoch, budú</w:t>
      </w:r>
      <w:r w:rsidR="003F4B70" w:rsidRPr="005517E9">
        <w:rPr>
          <w:rFonts w:ascii="Arial Narrow" w:hAnsi="Arial Narrow" w:cs="Tahoma"/>
        </w:rPr>
        <w:t xml:space="preserve"> predložené na rozhodnutie príslušnému súdu </w:t>
      </w:r>
      <w:r w:rsidR="00777072" w:rsidRPr="005517E9">
        <w:rPr>
          <w:rFonts w:ascii="Arial Narrow" w:hAnsi="Arial Narrow" w:cs="Tahoma"/>
        </w:rPr>
        <w:t>Slovenskej republiky</w:t>
      </w:r>
      <w:r w:rsidR="003F4B70" w:rsidRPr="005517E9">
        <w:rPr>
          <w:rFonts w:ascii="Arial Narrow" w:hAnsi="Arial Narrow" w:cs="Tahoma"/>
        </w:rPr>
        <w:t>.</w:t>
      </w:r>
    </w:p>
    <w:p w14:paraId="29513C84" w14:textId="2C8B5A03" w:rsidR="00A8029D" w:rsidRPr="005517E9" w:rsidRDefault="00A8029D" w:rsidP="004C6ECC">
      <w:pPr>
        <w:pStyle w:val="seNormalny2"/>
        <w:tabs>
          <w:tab w:val="num" w:pos="0"/>
        </w:tabs>
        <w:spacing w:before="0" w:after="0"/>
        <w:rPr>
          <w:rFonts w:ascii="Arial Narrow" w:hAnsi="Arial Narrow" w:cs="Tahoma"/>
        </w:rPr>
      </w:pPr>
    </w:p>
    <w:p w14:paraId="7908F88F" w14:textId="77777777" w:rsidR="00A8029D" w:rsidRPr="005517E9" w:rsidRDefault="00A8029D" w:rsidP="004C6ECC">
      <w:pPr>
        <w:pStyle w:val="seNormalny2"/>
        <w:tabs>
          <w:tab w:val="num" w:pos="0"/>
        </w:tabs>
        <w:spacing w:before="0" w:after="0"/>
        <w:rPr>
          <w:rFonts w:ascii="Arial Narrow" w:hAnsi="Arial Narrow" w:cs="Tahoma"/>
        </w:rPr>
      </w:pPr>
    </w:p>
    <w:p w14:paraId="7767BA34" w14:textId="77777777" w:rsidR="00E95A9E" w:rsidRPr="005517E9" w:rsidRDefault="00E95A9E" w:rsidP="00A8029D">
      <w:pPr>
        <w:pStyle w:val="seLevel2"/>
        <w:tabs>
          <w:tab w:val="num" w:pos="567"/>
        </w:tabs>
        <w:spacing w:before="40"/>
        <w:ind w:left="567" w:hanging="567"/>
        <w:rPr>
          <w:rFonts w:ascii="Arial Narrow" w:hAnsi="Arial Narrow" w:cs="Tahoma"/>
          <w:b/>
          <w:color w:val="000000"/>
          <w:lang w:val="sk-SK"/>
        </w:rPr>
      </w:pPr>
      <w:r w:rsidRPr="005517E9">
        <w:rPr>
          <w:rFonts w:ascii="Arial Narrow" w:hAnsi="Arial Narrow" w:cs="Tahoma"/>
          <w:b/>
          <w:color w:val="000000"/>
          <w:lang w:val="sk-SK"/>
        </w:rPr>
        <w:t>Prejav vôle</w:t>
      </w:r>
    </w:p>
    <w:p w14:paraId="1EFC9C14" w14:textId="6CC468A6" w:rsidR="001A6508" w:rsidRPr="005517E9" w:rsidRDefault="00E95A9E" w:rsidP="004C6ECC">
      <w:pPr>
        <w:pStyle w:val="seLevel2"/>
        <w:numPr>
          <w:ilvl w:val="0"/>
          <w:numId w:val="0"/>
        </w:numPr>
        <w:tabs>
          <w:tab w:val="num" w:pos="0"/>
        </w:tabs>
        <w:spacing w:before="0" w:after="0"/>
        <w:ind w:left="567"/>
        <w:rPr>
          <w:rFonts w:ascii="Arial Narrow" w:hAnsi="Arial Narrow" w:cs="Tahoma"/>
          <w:color w:val="000000"/>
          <w:w w:val="0"/>
          <w:lang w:val="sk-SK"/>
        </w:rPr>
      </w:pPr>
      <w:r w:rsidRPr="005517E9">
        <w:rPr>
          <w:rFonts w:ascii="Arial Narrow" w:hAnsi="Arial Narrow" w:cs="Tahoma"/>
          <w:lang w:val="sk-SK"/>
        </w:rPr>
        <w:t>Zmluvné strany vyhlasujú, že si túto Zmluvu pred je podpisom prečítali, že bola uzavretá podľa ich pravej a slobodnej vôle, určite, vážne, zrozumiteľne a nie v tiesni, ani za nápadne nevýhodných podmienok, že jej obsahu rozumejú a na znak súhlasu ju bez akýchkoľvek výhrad pri plnom vedomí podpisujú.</w:t>
      </w:r>
    </w:p>
    <w:tbl>
      <w:tblPr>
        <w:tblW w:w="9039" w:type="dxa"/>
        <w:tblInd w:w="108" w:type="dxa"/>
        <w:tblLook w:val="01E0" w:firstRow="1" w:lastRow="1" w:firstColumn="1" w:lastColumn="1" w:noHBand="0" w:noVBand="0"/>
      </w:tblPr>
      <w:tblGrid>
        <w:gridCol w:w="4077"/>
        <w:gridCol w:w="709"/>
        <w:gridCol w:w="4253"/>
      </w:tblGrid>
      <w:tr w:rsidR="00A032AC" w:rsidRPr="005517E9" w14:paraId="22858B1F" w14:textId="77777777" w:rsidTr="007C1567">
        <w:trPr>
          <w:trHeight w:val="664"/>
        </w:trPr>
        <w:tc>
          <w:tcPr>
            <w:tcW w:w="4077" w:type="dxa"/>
            <w:vAlign w:val="bottom"/>
          </w:tcPr>
          <w:p w14:paraId="5BFC5AEB" w14:textId="6D0957E1" w:rsidR="00A032AC" w:rsidRPr="005517E9" w:rsidRDefault="00A032AC" w:rsidP="00A032AC">
            <w:pPr>
              <w:keepNext/>
              <w:overflowPunct w:val="0"/>
              <w:jc w:val="both"/>
              <w:textAlignment w:val="baseline"/>
              <w:rPr>
                <w:rFonts w:ascii="Arial Narrow" w:hAnsi="Arial Narrow" w:cs="Tahoma"/>
                <w:szCs w:val="20"/>
              </w:rPr>
            </w:pPr>
          </w:p>
        </w:tc>
        <w:tc>
          <w:tcPr>
            <w:tcW w:w="709" w:type="dxa"/>
            <w:vAlign w:val="bottom"/>
          </w:tcPr>
          <w:p w14:paraId="7B38D74A"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vAlign w:val="bottom"/>
          </w:tcPr>
          <w:p w14:paraId="4EA81DA1" w14:textId="75472F31"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V ________________________, dňa ______________</w:t>
            </w:r>
          </w:p>
        </w:tc>
      </w:tr>
      <w:tr w:rsidR="00A032AC" w:rsidRPr="005517E9" w14:paraId="2D05B099" w14:textId="77777777" w:rsidTr="00E744FE">
        <w:trPr>
          <w:trHeight w:val="366"/>
        </w:trPr>
        <w:tc>
          <w:tcPr>
            <w:tcW w:w="4077" w:type="dxa"/>
            <w:vAlign w:val="bottom"/>
          </w:tcPr>
          <w:p w14:paraId="7836F1BC" w14:textId="77777777"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 xml:space="preserve">V mene a za </w:t>
            </w:r>
            <w:r w:rsidRPr="005517E9">
              <w:rPr>
                <w:rFonts w:ascii="Arial Narrow" w:hAnsi="Arial Narrow" w:cs="Tahoma"/>
                <w:b/>
                <w:szCs w:val="20"/>
              </w:rPr>
              <w:t xml:space="preserve">Slovenské elektrárne, </w:t>
            </w:r>
            <w:proofErr w:type="spellStart"/>
            <w:r w:rsidRPr="005517E9">
              <w:rPr>
                <w:rFonts w:ascii="Arial Narrow" w:hAnsi="Arial Narrow" w:cs="Tahoma"/>
                <w:b/>
                <w:szCs w:val="20"/>
              </w:rPr>
              <w:t>a.s</w:t>
            </w:r>
            <w:proofErr w:type="spellEnd"/>
            <w:r w:rsidRPr="005517E9">
              <w:rPr>
                <w:rFonts w:ascii="Arial Narrow" w:hAnsi="Arial Narrow" w:cs="Tahoma"/>
                <w:b/>
                <w:szCs w:val="20"/>
              </w:rPr>
              <w:t>.</w:t>
            </w:r>
          </w:p>
        </w:tc>
        <w:tc>
          <w:tcPr>
            <w:tcW w:w="709" w:type="dxa"/>
          </w:tcPr>
          <w:p w14:paraId="6EE4B274"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vAlign w:val="bottom"/>
          </w:tcPr>
          <w:p w14:paraId="569F0167" w14:textId="5F35217C"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 xml:space="preserve">V mene a za </w:t>
            </w:r>
            <w:r w:rsidR="00AA763C">
              <w:rPr>
                <w:rFonts w:ascii="Arial Narrow" w:hAnsi="Arial Narrow" w:cs="Tahoma"/>
                <w:b/>
                <w:bCs/>
                <w:szCs w:val="20"/>
              </w:rPr>
              <w:t>Dodávateľa</w:t>
            </w:r>
          </w:p>
        </w:tc>
      </w:tr>
      <w:tr w:rsidR="00A032AC" w:rsidRPr="005517E9" w14:paraId="53C9B180" w14:textId="77777777" w:rsidTr="00E744FE">
        <w:trPr>
          <w:trHeight w:val="738"/>
        </w:trPr>
        <w:tc>
          <w:tcPr>
            <w:tcW w:w="4077" w:type="dxa"/>
            <w:tcBorders>
              <w:bottom w:val="single" w:sz="4" w:space="0" w:color="auto"/>
            </w:tcBorders>
          </w:tcPr>
          <w:p w14:paraId="20CDCE16" w14:textId="77777777" w:rsidR="00A032AC" w:rsidRPr="005517E9" w:rsidRDefault="00A032AC" w:rsidP="00A032AC">
            <w:pPr>
              <w:keepNext/>
              <w:overflowPunct w:val="0"/>
              <w:jc w:val="both"/>
              <w:textAlignment w:val="baseline"/>
              <w:rPr>
                <w:rFonts w:ascii="Arial Narrow" w:hAnsi="Arial Narrow" w:cs="Tahoma"/>
                <w:szCs w:val="20"/>
              </w:rPr>
            </w:pPr>
          </w:p>
          <w:p w14:paraId="36639806" w14:textId="77777777" w:rsidR="00A032AC" w:rsidRPr="005517E9" w:rsidRDefault="00A032AC" w:rsidP="00A032AC">
            <w:pPr>
              <w:keepNext/>
              <w:overflowPunct w:val="0"/>
              <w:jc w:val="both"/>
              <w:textAlignment w:val="baseline"/>
              <w:rPr>
                <w:rFonts w:ascii="Arial Narrow" w:hAnsi="Arial Narrow" w:cs="Tahoma"/>
                <w:szCs w:val="20"/>
              </w:rPr>
            </w:pPr>
          </w:p>
          <w:p w14:paraId="1A2809D3" w14:textId="77777777" w:rsidR="00A032AC" w:rsidRPr="005517E9" w:rsidRDefault="00A032AC" w:rsidP="00A032AC">
            <w:pPr>
              <w:keepNext/>
              <w:overflowPunct w:val="0"/>
              <w:jc w:val="both"/>
              <w:textAlignment w:val="baseline"/>
              <w:rPr>
                <w:rFonts w:ascii="Arial Narrow" w:hAnsi="Arial Narrow" w:cs="Tahoma"/>
                <w:szCs w:val="20"/>
              </w:rPr>
            </w:pPr>
          </w:p>
          <w:p w14:paraId="5C85A901" w14:textId="77777777" w:rsidR="00A032AC" w:rsidRPr="005517E9" w:rsidRDefault="00A032AC" w:rsidP="00A032AC">
            <w:pPr>
              <w:keepNext/>
              <w:overflowPunct w:val="0"/>
              <w:jc w:val="both"/>
              <w:textAlignment w:val="baseline"/>
              <w:rPr>
                <w:rFonts w:ascii="Arial Narrow" w:hAnsi="Arial Narrow" w:cs="Tahoma"/>
                <w:szCs w:val="20"/>
              </w:rPr>
            </w:pPr>
          </w:p>
          <w:p w14:paraId="4E54B1CD" w14:textId="0D0D9123" w:rsidR="00A032AC" w:rsidRPr="005517E9" w:rsidRDefault="00A032AC" w:rsidP="00A032AC">
            <w:pPr>
              <w:keepNext/>
              <w:overflowPunct w:val="0"/>
              <w:jc w:val="both"/>
              <w:textAlignment w:val="baseline"/>
              <w:rPr>
                <w:rFonts w:ascii="Arial Narrow" w:hAnsi="Arial Narrow" w:cs="Tahoma"/>
                <w:szCs w:val="20"/>
              </w:rPr>
            </w:pPr>
          </w:p>
        </w:tc>
        <w:tc>
          <w:tcPr>
            <w:tcW w:w="709" w:type="dxa"/>
          </w:tcPr>
          <w:p w14:paraId="2235E59C"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tcBorders>
              <w:left w:val="nil"/>
              <w:bottom w:val="single" w:sz="4" w:space="0" w:color="auto"/>
            </w:tcBorders>
          </w:tcPr>
          <w:p w14:paraId="08B646E0" w14:textId="77777777" w:rsidR="00A032AC" w:rsidRPr="005517E9" w:rsidRDefault="00A032AC" w:rsidP="00A032AC">
            <w:pPr>
              <w:keepNext/>
              <w:overflowPunct w:val="0"/>
              <w:jc w:val="both"/>
              <w:textAlignment w:val="baseline"/>
              <w:rPr>
                <w:rFonts w:ascii="Arial Narrow" w:hAnsi="Arial Narrow" w:cs="Tahoma"/>
                <w:szCs w:val="20"/>
              </w:rPr>
            </w:pPr>
          </w:p>
        </w:tc>
      </w:tr>
      <w:tr w:rsidR="00A032AC" w:rsidRPr="005517E9" w14:paraId="6CA7DB88" w14:textId="77777777" w:rsidTr="00E744FE">
        <w:trPr>
          <w:trHeight w:val="399"/>
        </w:trPr>
        <w:tc>
          <w:tcPr>
            <w:tcW w:w="4077" w:type="dxa"/>
            <w:tcBorders>
              <w:top w:val="single" w:sz="4" w:space="0" w:color="auto"/>
            </w:tcBorders>
          </w:tcPr>
          <w:p w14:paraId="7BAB6931" w14:textId="0A6859CC" w:rsidR="00A032AC" w:rsidRPr="00161765" w:rsidRDefault="00F11B4C" w:rsidP="00A032AC">
            <w:pPr>
              <w:keepNext/>
              <w:overflowPunct w:val="0"/>
              <w:jc w:val="both"/>
              <w:textAlignment w:val="baseline"/>
              <w:rPr>
                <w:rFonts w:ascii="Arial Narrow" w:hAnsi="Arial Narrow" w:cs="Tahoma"/>
                <w:b/>
                <w:szCs w:val="20"/>
              </w:rPr>
            </w:pPr>
            <w:r w:rsidRPr="00161765">
              <w:rPr>
                <w:rFonts w:ascii="Arial Narrow" w:hAnsi="Arial Narrow" w:cs="Tahoma"/>
                <w:b/>
                <w:szCs w:val="20"/>
              </w:rPr>
              <w:t xml:space="preserve">Ing. </w:t>
            </w:r>
            <w:r w:rsidR="00E744FE">
              <w:rPr>
                <w:rFonts w:ascii="Arial Narrow" w:hAnsi="Arial Narrow" w:cs="Tahoma"/>
                <w:b/>
                <w:szCs w:val="20"/>
              </w:rPr>
              <w:t>Richard Raček</w:t>
            </w:r>
            <w:r w:rsidR="00A032AC" w:rsidRPr="00161765">
              <w:rPr>
                <w:rFonts w:ascii="Arial Narrow" w:hAnsi="Arial Narrow" w:cs="Tahoma"/>
                <w:b/>
                <w:szCs w:val="20"/>
              </w:rPr>
              <w:t xml:space="preserve"> </w:t>
            </w:r>
          </w:p>
          <w:p w14:paraId="73286648" w14:textId="6C8CE1E6" w:rsidR="00A032AC" w:rsidRDefault="00E744FE" w:rsidP="00A032AC">
            <w:pPr>
              <w:keepNext/>
              <w:overflowPunct w:val="0"/>
              <w:jc w:val="both"/>
              <w:textAlignment w:val="baseline"/>
              <w:rPr>
                <w:rFonts w:ascii="Arial Narrow" w:hAnsi="Arial Narrow" w:cs="Tahoma"/>
                <w:szCs w:val="20"/>
              </w:rPr>
            </w:pPr>
            <w:r>
              <w:rPr>
                <w:rFonts w:ascii="Arial Narrow" w:hAnsi="Arial Narrow" w:cs="Tahoma"/>
                <w:szCs w:val="20"/>
              </w:rPr>
              <w:t>M</w:t>
            </w:r>
            <w:r w:rsidRPr="00E744FE">
              <w:rPr>
                <w:rFonts w:ascii="Arial Narrow" w:hAnsi="Arial Narrow" w:cs="Tahoma"/>
                <w:szCs w:val="20"/>
              </w:rPr>
              <w:t>anažér DTC a skladového hospodárstva</w:t>
            </w:r>
          </w:p>
          <w:p w14:paraId="307DA087" w14:textId="77777777" w:rsidR="00E744FE" w:rsidRPr="005517E9" w:rsidRDefault="00E744FE" w:rsidP="00A032AC">
            <w:pPr>
              <w:keepNext/>
              <w:overflowPunct w:val="0"/>
              <w:jc w:val="both"/>
              <w:textAlignment w:val="baseline"/>
              <w:rPr>
                <w:rFonts w:ascii="Arial Narrow" w:hAnsi="Arial Narrow" w:cs="Tahoma"/>
                <w:szCs w:val="20"/>
              </w:rPr>
            </w:pPr>
          </w:p>
          <w:p w14:paraId="7254A4B1" w14:textId="77777777" w:rsidR="00A032AC" w:rsidRDefault="00A032AC" w:rsidP="00A032AC">
            <w:pPr>
              <w:keepNext/>
              <w:overflowPunct w:val="0"/>
              <w:jc w:val="both"/>
              <w:textAlignment w:val="baseline"/>
              <w:rPr>
                <w:rFonts w:ascii="Arial Narrow" w:hAnsi="Arial Narrow" w:cs="Tahoma"/>
                <w:szCs w:val="20"/>
              </w:rPr>
            </w:pPr>
          </w:p>
          <w:p w14:paraId="19085496" w14:textId="77777777" w:rsidR="00E744FE" w:rsidRDefault="00E744FE" w:rsidP="00A032AC">
            <w:pPr>
              <w:keepNext/>
              <w:overflowPunct w:val="0"/>
              <w:jc w:val="both"/>
              <w:textAlignment w:val="baseline"/>
              <w:rPr>
                <w:rFonts w:ascii="Arial Narrow" w:hAnsi="Arial Narrow" w:cs="Tahoma"/>
                <w:szCs w:val="20"/>
              </w:rPr>
            </w:pPr>
          </w:p>
          <w:p w14:paraId="46D6B80C" w14:textId="77777777" w:rsidR="00E744FE" w:rsidRDefault="00E744FE" w:rsidP="00A032AC">
            <w:pPr>
              <w:keepNext/>
              <w:overflowPunct w:val="0"/>
              <w:jc w:val="both"/>
              <w:textAlignment w:val="baseline"/>
              <w:rPr>
                <w:rFonts w:ascii="Arial Narrow" w:hAnsi="Arial Narrow" w:cs="Tahoma"/>
                <w:szCs w:val="20"/>
              </w:rPr>
            </w:pPr>
          </w:p>
          <w:p w14:paraId="6FE8C3FA" w14:textId="2C7CB273" w:rsidR="00E744FE" w:rsidRPr="005517E9" w:rsidRDefault="00E744FE" w:rsidP="00A032AC">
            <w:pPr>
              <w:keepNext/>
              <w:overflowPunct w:val="0"/>
              <w:jc w:val="both"/>
              <w:textAlignment w:val="baseline"/>
              <w:rPr>
                <w:rFonts w:ascii="Arial Narrow" w:hAnsi="Arial Narrow" w:cs="Tahoma"/>
                <w:szCs w:val="20"/>
              </w:rPr>
            </w:pPr>
          </w:p>
        </w:tc>
        <w:tc>
          <w:tcPr>
            <w:tcW w:w="709" w:type="dxa"/>
          </w:tcPr>
          <w:p w14:paraId="4FB33658" w14:textId="77777777" w:rsidR="00A032AC" w:rsidRPr="005517E9" w:rsidRDefault="00A032AC" w:rsidP="00A032AC">
            <w:pPr>
              <w:keepNext/>
              <w:overflowPunct w:val="0"/>
              <w:jc w:val="both"/>
              <w:textAlignment w:val="baseline"/>
              <w:rPr>
                <w:rFonts w:ascii="Arial Narrow" w:hAnsi="Arial Narrow" w:cs="Tahoma"/>
                <w:szCs w:val="20"/>
              </w:rPr>
            </w:pPr>
          </w:p>
        </w:tc>
        <w:tc>
          <w:tcPr>
            <w:tcW w:w="4253" w:type="dxa"/>
            <w:tcBorders>
              <w:top w:val="single" w:sz="4" w:space="0" w:color="auto"/>
              <w:left w:val="nil"/>
            </w:tcBorders>
          </w:tcPr>
          <w:p w14:paraId="2938B6CC" w14:textId="77777777" w:rsidR="00A032AC" w:rsidRPr="00E75E8B" w:rsidRDefault="00A032AC" w:rsidP="00A032AC">
            <w:pPr>
              <w:keepNext/>
              <w:overflowPunct w:val="0"/>
              <w:jc w:val="both"/>
              <w:textAlignment w:val="baseline"/>
              <w:rPr>
                <w:rFonts w:ascii="Arial Narrow" w:hAnsi="Arial Narrow" w:cs="Tahoma"/>
                <w:b/>
                <w:szCs w:val="20"/>
              </w:rPr>
            </w:pPr>
            <w:r w:rsidRPr="00E75E8B">
              <w:rPr>
                <w:rFonts w:ascii="Arial Narrow" w:hAnsi="Arial Narrow" w:cs="Tahoma"/>
                <w:b/>
                <w:szCs w:val="20"/>
              </w:rPr>
              <w:t>Meno</w:t>
            </w:r>
          </w:p>
          <w:p w14:paraId="7FC96801" w14:textId="77777777" w:rsidR="00A032AC" w:rsidRPr="005517E9" w:rsidRDefault="00A032AC" w:rsidP="00A032AC">
            <w:pPr>
              <w:keepNext/>
              <w:overflowPunct w:val="0"/>
              <w:jc w:val="both"/>
              <w:textAlignment w:val="baseline"/>
              <w:rPr>
                <w:rFonts w:ascii="Arial Narrow" w:hAnsi="Arial Narrow" w:cs="Tahoma"/>
                <w:szCs w:val="20"/>
              </w:rPr>
            </w:pPr>
            <w:r w:rsidRPr="005517E9">
              <w:rPr>
                <w:rFonts w:ascii="Arial Narrow" w:hAnsi="Arial Narrow" w:cs="Tahoma"/>
                <w:szCs w:val="20"/>
              </w:rPr>
              <w:t>Funkcia</w:t>
            </w:r>
          </w:p>
        </w:tc>
      </w:tr>
    </w:tbl>
    <w:p w14:paraId="0A24B971" w14:textId="77777777" w:rsidR="006133DC" w:rsidRPr="005517E9" w:rsidRDefault="006133DC" w:rsidP="006133DC">
      <w:pPr>
        <w:jc w:val="both"/>
        <w:rPr>
          <w:rFonts w:ascii="Arial Narrow" w:hAnsi="Arial Narrow" w:cs="Tahoma"/>
        </w:rPr>
      </w:pPr>
    </w:p>
    <w:sectPr w:rsidR="006133DC" w:rsidRPr="005517E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B1A61" w14:textId="77777777" w:rsidR="00947195" w:rsidRDefault="00947195">
      <w:r>
        <w:separator/>
      </w:r>
    </w:p>
  </w:endnote>
  <w:endnote w:type="continuationSeparator" w:id="0">
    <w:p w14:paraId="1908B8AA" w14:textId="77777777" w:rsidR="00947195" w:rsidRDefault="00947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7A93" w14:textId="468F4BE6" w:rsidR="007113BE" w:rsidRPr="0072386D" w:rsidRDefault="007113BE" w:rsidP="008A76FD">
    <w:pPr>
      <w:pStyle w:val="Pta"/>
      <w:pBdr>
        <w:bottom w:val="single" w:sz="4" w:space="1" w:color="auto"/>
      </w:pBdr>
      <w:tabs>
        <w:tab w:val="clear" w:pos="4536"/>
        <w:tab w:val="center" w:pos="6804"/>
      </w:tabs>
      <w:rPr>
        <w:sz w:val="14"/>
        <w:szCs w:val="14"/>
      </w:rPr>
    </w:pPr>
    <w:r w:rsidRPr="00076851">
      <w:rPr>
        <w:sz w:val="14"/>
        <w:szCs w:val="14"/>
      </w:rPr>
      <w:t>Zmluva o zachovaní mlčanlivosti o dôvernej informácii</w:t>
    </w:r>
    <w:r w:rsidR="00A01D5F">
      <w:rPr>
        <w:sz w:val="14"/>
        <w:szCs w:val="14"/>
      </w:rPr>
      <w:t xml:space="preserve"> </w:t>
    </w:r>
    <w:r w:rsidR="00E0421F">
      <w:rPr>
        <w:sz w:val="14"/>
        <w:szCs w:val="14"/>
      </w:rPr>
      <w:t>–</w:t>
    </w:r>
    <w:r w:rsidR="00A01D5F">
      <w:rPr>
        <w:sz w:val="14"/>
        <w:szCs w:val="14"/>
      </w:rPr>
      <w:t xml:space="preserve"> </w:t>
    </w:r>
    <w:r w:rsidR="00E0421F">
      <w:rPr>
        <w:sz w:val="14"/>
        <w:szCs w:val="14"/>
      </w:rPr>
      <w:t>prieskum trhu</w:t>
    </w:r>
    <w:r w:rsidR="00551E20">
      <w:rPr>
        <w:sz w:val="14"/>
        <w:szCs w:val="14"/>
      </w:rPr>
      <w:t xml:space="preserve"> </w:t>
    </w:r>
    <w:r w:rsidR="00551E20" w:rsidRPr="00CB0962">
      <w:rPr>
        <w:sz w:val="14"/>
        <w:szCs w:val="14"/>
      </w:rPr>
      <w:t>(0</w:t>
    </w:r>
    <w:r w:rsidR="00CB0962" w:rsidRPr="00CB0962">
      <w:rPr>
        <w:sz w:val="14"/>
        <w:szCs w:val="14"/>
      </w:rPr>
      <w:t>20</w:t>
    </w:r>
    <w:r w:rsidR="00551E20" w:rsidRPr="00CB0962">
      <w:rPr>
        <w:sz w:val="14"/>
        <w:szCs w:val="14"/>
      </w:rPr>
      <w:t>)</w:t>
    </w:r>
    <w:r w:rsidRPr="00CB0962">
      <w:rPr>
        <w:sz w:val="14"/>
        <w:szCs w:val="14"/>
      </w:rPr>
      <w:t>,</w:t>
    </w:r>
    <w:r w:rsidR="00A01D5F" w:rsidRPr="00CB0962">
      <w:rPr>
        <w:sz w:val="14"/>
        <w:szCs w:val="14"/>
      </w:rPr>
      <w:t xml:space="preserve"> </w:t>
    </w:r>
    <w:r w:rsidRPr="00CB0962">
      <w:rPr>
        <w:sz w:val="14"/>
        <w:szCs w:val="14"/>
      </w:rPr>
      <w:t>verzia</w:t>
    </w:r>
    <w:r w:rsidR="00A01D5F" w:rsidRPr="00CB0962">
      <w:rPr>
        <w:sz w:val="14"/>
        <w:szCs w:val="14"/>
      </w:rPr>
      <w:t xml:space="preserve"> </w:t>
    </w:r>
    <w:r w:rsidR="003C4E96">
      <w:rPr>
        <w:sz w:val="14"/>
        <w:szCs w:val="14"/>
      </w:rPr>
      <w:t>16.01.2024</w:t>
    </w:r>
    <w:r>
      <w:rPr>
        <w:sz w:val="14"/>
        <w:szCs w:val="14"/>
      </w:rPr>
      <w:tab/>
    </w:r>
    <w:r>
      <w:rPr>
        <w:sz w:val="14"/>
        <w:szCs w:val="14"/>
      </w:rPr>
      <w:tab/>
    </w:r>
    <w:r w:rsidRPr="0072386D">
      <w:rPr>
        <w:sz w:val="14"/>
        <w:szCs w:val="14"/>
      </w:rPr>
      <w:t xml:space="preserve">Strana </w:t>
    </w:r>
    <w:r w:rsidRPr="0072386D">
      <w:rPr>
        <w:b/>
        <w:bCs/>
        <w:sz w:val="14"/>
        <w:szCs w:val="14"/>
      </w:rPr>
      <w:fldChar w:fldCharType="begin"/>
    </w:r>
    <w:r w:rsidRPr="0072386D">
      <w:rPr>
        <w:b/>
        <w:bCs/>
        <w:sz w:val="14"/>
        <w:szCs w:val="14"/>
      </w:rPr>
      <w:instrText>PAGE</w:instrText>
    </w:r>
    <w:r w:rsidRPr="0072386D">
      <w:rPr>
        <w:b/>
        <w:bCs/>
        <w:sz w:val="14"/>
        <w:szCs w:val="14"/>
      </w:rPr>
      <w:fldChar w:fldCharType="separate"/>
    </w:r>
    <w:r w:rsidR="00E744FE">
      <w:rPr>
        <w:b/>
        <w:bCs/>
        <w:noProof/>
        <w:sz w:val="14"/>
        <w:szCs w:val="14"/>
      </w:rPr>
      <w:t>3</w:t>
    </w:r>
    <w:r w:rsidRPr="0072386D">
      <w:rPr>
        <w:b/>
        <w:bCs/>
        <w:sz w:val="14"/>
        <w:szCs w:val="14"/>
      </w:rPr>
      <w:fldChar w:fldCharType="end"/>
    </w:r>
    <w:r w:rsidRPr="0072386D">
      <w:rPr>
        <w:sz w:val="14"/>
        <w:szCs w:val="14"/>
      </w:rPr>
      <w:t xml:space="preserve"> z </w:t>
    </w:r>
    <w:r w:rsidRPr="0072386D">
      <w:rPr>
        <w:b/>
        <w:bCs/>
        <w:sz w:val="14"/>
        <w:szCs w:val="14"/>
      </w:rPr>
      <w:fldChar w:fldCharType="begin"/>
    </w:r>
    <w:r w:rsidRPr="0072386D">
      <w:rPr>
        <w:b/>
        <w:bCs/>
        <w:sz w:val="14"/>
        <w:szCs w:val="14"/>
      </w:rPr>
      <w:instrText>NUMPAGES</w:instrText>
    </w:r>
    <w:r w:rsidRPr="0072386D">
      <w:rPr>
        <w:b/>
        <w:bCs/>
        <w:sz w:val="14"/>
        <w:szCs w:val="14"/>
      </w:rPr>
      <w:fldChar w:fldCharType="separate"/>
    </w:r>
    <w:r w:rsidR="00E744FE">
      <w:rPr>
        <w:b/>
        <w:bCs/>
        <w:noProof/>
        <w:sz w:val="14"/>
        <w:szCs w:val="14"/>
      </w:rPr>
      <w:t>4</w:t>
    </w:r>
    <w:r w:rsidRPr="0072386D">
      <w:rPr>
        <w:b/>
        <w:bCs/>
        <w:sz w:val="14"/>
        <w:szCs w:val="14"/>
      </w:rPr>
      <w:fldChar w:fldCharType="end"/>
    </w:r>
  </w:p>
  <w:p w14:paraId="0E7E29CE" w14:textId="537B6E02" w:rsidR="007113BE" w:rsidRPr="007113BE" w:rsidRDefault="008269CD" w:rsidP="007113BE">
    <w:pPr>
      <w:pStyle w:val="Pta"/>
      <w:rPr>
        <w:sz w:val="16"/>
        <w:szCs w:val="16"/>
      </w:rPr>
    </w:pPr>
    <w:r w:rsidRPr="008269CD">
      <w:rPr>
        <w:sz w:val="14"/>
        <w:szCs w:val="14"/>
      </w:rPr>
      <w:t xml:space="preserve">Slovenské elektrárne, </w:t>
    </w:r>
    <w:proofErr w:type="spellStart"/>
    <w:r w:rsidRPr="008269CD">
      <w:rPr>
        <w:sz w:val="14"/>
        <w:szCs w:val="14"/>
      </w:rPr>
      <w:t>a.s</w:t>
    </w:r>
    <w:proofErr w:type="spellEnd"/>
    <w:r w:rsidRPr="008269CD">
      <w:rPr>
        <w:sz w:val="14"/>
        <w:szCs w:val="14"/>
      </w:rPr>
      <w:t xml:space="preserve">. </w:t>
    </w:r>
    <w:r w:rsidR="003C4E96">
      <w:rPr>
        <w:sz w:val="14"/>
        <w:szCs w:val="14"/>
      </w:rPr>
      <w:t>Pribinova 40</w:t>
    </w:r>
    <w:r w:rsidRPr="008269CD">
      <w:rPr>
        <w:sz w:val="14"/>
        <w:szCs w:val="14"/>
      </w:rPr>
      <w:t>, 8</w:t>
    </w:r>
    <w:r w:rsidR="003C4E96">
      <w:rPr>
        <w:sz w:val="14"/>
        <w:szCs w:val="14"/>
      </w:rPr>
      <w:t>1</w:t>
    </w:r>
    <w:r w:rsidRPr="008269CD">
      <w:rPr>
        <w:sz w:val="14"/>
        <w:szCs w:val="14"/>
      </w:rPr>
      <w:t>1 09 Bratislava, Slovenská republika IČO 35 829 052 Obchodný register Mestského súdu Bratislava III, Oddiel: Sa, číslo: 2904/B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C66E5" w14:textId="77777777" w:rsidR="00947195" w:rsidRDefault="00947195">
      <w:r>
        <w:separator/>
      </w:r>
    </w:p>
  </w:footnote>
  <w:footnote w:type="continuationSeparator" w:id="0">
    <w:p w14:paraId="6863B88B" w14:textId="77777777" w:rsidR="00947195" w:rsidRDefault="00947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6400" w14:textId="7A25FBCF" w:rsidR="00E967AA" w:rsidRPr="004816B9" w:rsidRDefault="00787EFC" w:rsidP="008A76FD">
    <w:pPr>
      <w:pStyle w:val="Hlavika"/>
      <w:tabs>
        <w:tab w:val="clear" w:pos="4536"/>
        <w:tab w:val="clear" w:pos="9072"/>
        <w:tab w:val="left" w:pos="8085"/>
      </w:tabs>
      <w:ind w:left="-1134"/>
    </w:pPr>
    <w:r>
      <w:rPr>
        <w:noProof/>
      </w:rPr>
      <w:drawing>
        <wp:anchor distT="0" distB="0" distL="114300" distR="114300" simplePos="0" relativeHeight="251657728" behindDoc="1" locked="0" layoutInCell="1" allowOverlap="1" wp14:anchorId="3B373243" wp14:editId="4F9015D2">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16cid:durableId="567957461">
    <w:abstractNumId w:val="3"/>
  </w:num>
  <w:num w:numId="2" w16cid:durableId="617682995">
    <w:abstractNumId w:val="2"/>
  </w:num>
  <w:num w:numId="3" w16cid:durableId="1735416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3478857">
    <w:abstractNumId w:val="1"/>
  </w:num>
  <w:num w:numId="5" w16cid:durableId="1475756239">
    <w:abstractNumId w:val="0"/>
  </w:num>
  <w:num w:numId="6" w16cid:durableId="207056583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508"/>
    <w:rsid w:val="00007F7B"/>
    <w:rsid w:val="00031495"/>
    <w:rsid w:val="00033ADD"/>
    <w:rsid w:val="00036BFA"/>
    <w:rsid w:val="00040D3D"/>
    <w:rsid w:val="00044533"/>
    <w:rsid w:val="000523BB"/>
    <w:rsid w:val="00055632"/>
    <w:rsid w:val="00060D4B"/>
    <w:rsid w:val="00063E10"/>
    <w:rsid w:val="00076851"/>
    <w:rsid w:val="00080726"/>
    <w:rsid w:val="00080B32"/>
    <w:rsid w:val="00082E12"/>
    <w:rsid w:val="000847DB"/>
    <w:rsid w:val="00090498"/>
    <w:rsid w:val="00095164"/>
    <w:rsid w:val="000966A6"/>
    <w:rsid w:val="000A2DE2"/>
    <w:rsid w:val="000A5F47"/>
    <w:rsid w:val="000A620C"/>
    <w:rsid w:val="000B0F55"/>
    <w:rsid w:val="000B27DF"/>
    <w:rsid w:val="000B3009"/>
    <w:rsid w:val="000B3578"/>
    <w:rsid w:val="000B7F83"/>
    <w:rsid w:val="000C44A7"/>
    <w:rsid w:val="000C5293"/>
    <w:rsid w:val="000C698E"/>
    <w:rsid w:val="000D153E"/>
    <w:rsid w:val="000D7D46"/>
    <w:rsid w:val="000E0312"/>
    <w:rsid w:val="000E31A7"/>
    <w:rsid w:val="000E3381"/>
    <w:rsid w:val="000F3DA5"/>
    <w:rsid w:val="000F5F91"/>
    <w:rsid w:val="00114B20"/>
    <w:rsid w:val="00115A55"/>
    <w:rsid w:val="00122114"/>
    <w:rsid w:val="00131593"/>
    <w:rsid w:val="00133377"/>
    <w:rsid w:val="0013469E"/>
    <w:rsid w:val="0013498E"/>
    <w:rsid w:val="00140594"/>
    <w:rsid w:val="001534C3"/>
    <w:rsid w:val="00155C84"/>
    <w:rsid w:val="00161490"/>
    <w:rsid w:val="00161765"/>
    <w:rsid w:val="001642FF"/>
    <w:rsid w:val="00165682"/>
    <w:rsid w:val="00165D08"/>
    <w:rsid w:val="00165DF5"/>
    <w:rsid w:val="00165FE0"/>
    <w:rsid w:val="00166499"/>
    <w:rsid w:val="001672D6"/>
    <w:rsid w:val="00167B1A"/>
    <w:rsid w:val="00167FD8"/>
    <w:rsid w:val="00170108"/>
    <w:rsid w:val="00171B70"/>
    <w:rsid w:val="001726E8"/>
    <w:rsid w:val="001822EC"/>
    <w:rsid w:val="001836AD"/>
    <w:rsid w:val="0018576B"/>
    <w:rsid w:val="001945F0"/>
    <w:rsid w:val="00194DCD"/>
    <w:rsid w:val="00197323"/>
    <w:rsid w:val="001A07EC"/>
    <w:rsid w:val="001A6508"/>
    <w:rsid w:val="001B254E"/>
    <w:rsid w:val="001B658B"/>
    <w:rsid w:val="001C1923"/>
    <w:rsid w:val="001C20B9"/>
    <w:rsid w:val="001C3C63"/>
    <w:rsid w:val="001C4318"/>
    <w:rsid w:val="001D0A6B"/>
    <w:rsid w:val="001D3612"/>
    <w:rsid w:val="001D6BD2"/>
    <w:rsid w:val="001E03D8"/>
    <w:rsid w:val="001E2DB7"/>
    <w:rsid w:val="001F0437"/>
    <w:rsid w:val="001F3297"/>
    <w:rsid w:val="001F3774"/>
    <w:rsid w:val="00200C2F"/>
    <w:rsid w:val="00202319"/>
    <w:rsid w:val="0020407F"/>
    <w:rsid w:val="002103BC"/>
    <w:rsid w:val="00212223"/>
    <w:rsid w:val="00215527"/>
    <w:rsid w:val="00217577"/>
    <w:rsid w:val="00221CE5"/>
    <w:rsid w:val="002245D5"/>
    <w:rsid w:val="00224A5B"/>
    <w:rsid w:val="0022576E"/>
    <w:rsid w:val="00237B20"/>
    <w:rsid w:val="0024173A"/>
    <w:rsid w:val="00244922"/>
    <w:rsid w:val="00244A66"/>
    <w:rsid w:val="00251B46"/>
    <w:rsid w:val="00251FFE"/>
    <w:rsid w:val="00263FEB"/>
    <w:rsid w:val="002669E3"/>
    <w:rsid w:val="00271F96"/>
    <w:rsid w:val="00274CC7"/>
    <w:rsid w:val="0028205E"/>
    <w:rsid w:val="002861CC"/>
    <w:rsid w:val="00286D60"/>
    <w:rsid w:val="00286EB2"/>
    <w:rsid w:val="00287918"/>
    <w:rsid w:val="00291D2D"/>
    <w:rsid w:val="002A24A7"/>
    <w:rsid w:val="002A2F0C"/>
    <w:rsid w:val="002B7C45"/>
    <w:rsid w:val="002C4897"/>
    <w:rsid w:val="002E0408"/>
    <w:rsid w:val="002E0EA5"/>
    <w:rsid w:val="002E6990"/>
    <w:rsid w:val="002F0B78"/>
    <w:rsid w:val="002F37DC"/>
    <w:rsid w:val="002F3D0C"/>
    <w:rsid w:val="002F3DC0"/>
    <w:rsid w:val="00303647"/>
    <w:rsid w:val="003121D7"/>
    <w:rsid w:val="00312AA3"/>
    <w:rsid w:val="00315173"/>
    <w:rsid w:val="003161FD"/>
    <w:rsid w:val="003201FC"/>
    <w:rsid w:val="00322139"/>
    <w:rsid w:val="003251A1"/>
    <w:rsid w:val="00333F78"/>
    <w:rsid w:val="003365A3"/>
    <w:rsid w:val="003406F0"/>
    <w:rsid w:val="003420E5"/>
    <w:rsid w:val="0035204E"/>
    <w:rsid w:val="00353559"/>
    <w:rsid w:val="0035401B"/>
    <w:rsid w:val="00354227"/>
    <w:rsid w:val="00355FAA"/>
    <w:rsid w:val="00360AF0"/>
    <w:rsid w:val="00361FE9"/>
    <w:rsid w:val="00362F1B"/>
    <w:rsid w:val="003720ED"/>
    <w:rsid w:val="00372C94"/>
    <w:rsid w:val="003748A0"/>
    <w:rsid w:val="0038002D"/>
    <w:rsid w:val="00380CF0"/>
    <w:rsid w:val="00384A11"/>
    <w:rsid w:val="00390AFB"/>
    <w:rsid w:val="00391033"/>
    <w:rsid w:val="00391348"/>
    <w:rsid w:val="00393709"/>
    <w:rsid w:val="00395601"/>
    <w:rsid w:val="003A1F47"/>
    <w:rsid w:val="003A4B6F"/>
    <w:rsid w:val="003A72E6"/>
    <w:rsid w:val="003B0773"/>
    <w:rsid w:val="003B54C4"/>
    <w:rsid w:val="003C4B37"/>
    <w:rsid w:val="003C4E96"/>
    <w:rsid w:val="003D0317"/>
    <w:rsid w:val="003D1B00"/>
    <w:rsid w:val="003D3D5C"/>
    <w:rsid w:val="003D7E25"/>
    <w:rsid w:val="003F19E5"/>
    <w:rsid w:val="003F356E"/>
    <w:rsid w:val="003F4B70"/>
    <w:rsid w:val="004005EA"/>
    <w:rsid w:val="004017CB"/>
    <w:rsid w:val="004069FE"/>
    <w:rsid w:val="00412FDF"/>
    <w:rsid w:val="00413531"/>
    <w:rsid w:val="00421A36"/>
    <w:rsid w:val="00427BDF"/>
    <w:rsid w:val="00431B0A"/>
    <w:rsid w:val="00433E2F"/>
    <w:rsid w:val="0044020D"/>
    <w:rsid w:val="00444593"/>
    <w:rsid w:val="00444A5C"/>
    <w:rsid w:val="0045043E"/>
    <w:rsid w:val="00457415"/>
    <w:rsid w:val="00463117"/>
    <w:rsid w:val="004733A7"/>
    <w:rsid w:val="00480191"/>
    <w:rsid w:val="004806DA"/>
    <w:rsid w:val="004816B9"/>
    <w:rsid w:val="00484645"/>
    <w:rsid w:val="00486781"/>
    <w:rsid w:val="004914BC"/>
    <w:rsid w:val="00492CDB"/>
    <w:rsid w:val="00492F0B"/>
    <w:rsid w:val="004A43F5"/>
    <w:rsid w:val="004A7BF4"/>
    <w:rsid w:val="004B1951"/>
    <w:rsid w:val="004C24B4"/>
    <w:rsid w:val="004C51BF"/>
    <w:rsid w:val="004C6ECC"/>
    <w:rsid w:val="004E3EC4"/>
    <w:rsid w:val="004E6954"/>
    <w:rsid w:val="004F0575"/>
    <w:rsid w:val="004F4DBA"/>
    <w:rsid w:val="004F5935"/>
    <w:rsid w:val="005015AF"/>
    <w:rsid w:val="00502B3F"/>
    <w:rsid w:val="00506E1F"/>
    <w:rsid w:val="00513BBA"/>
    <w:rsid w:val="0051791D"/>
    <w:rsid w:val="005221B1"/>
    <w:rsid w:val="00523173"/>
    <w:rsid w:val="00526D8C"/>
    <w:rsid w:val="00531BF8"/>
    <w:rsid w:val="00534CEA"/>
    <w:rsid w:val="00534D6B"/>
    <w:rsid w:val="00536947"/>
    <w:rsid w:val="00537F7B"/>
    <w:rsid w:val="00540F20"/>
    <w:rsid w:val="0054180D"/>
    <w:rsid w:val="00543282"/>
    <w:rsid w:val="0054363B"/>
    <w:rsid w:val="00544DFB"/>
    <w:rsid w:val="00546A35"/>
    <w:rsid w:val="005517E9"/>
    <w:rsid w:val="00551E14"/>
    <w:rsid w:val="00551E20"/>
    <w:rsid w:val="005526A7"/>
    <w:rsid w:val="00554FFB"/>
    <w:rsid w:val="00561416"/>
    <w:rsid w:val="00572A11"/>
    <w:rsid w:val="00573930"/>
    <w:rsid w:val="00585D69"/>
    <w:rsid w:val="0059095C"/>
    <w:rsid w:val="00592E00"/>
    <w:rsid w:val="00593263"/>
    <w:rsid w:val="00593343"/>
    <w:rsid w:val="00595EBA"/>
    <w:rsid w:val="005A19E8"/>
    <w:rsid w:val="005A203F"/>
    <w:rsid w:val="005A32F6"/>
    <w:rsid w:val="005A3E09"/>
    <w:rsid w:val="005A7F35"/>
    <w:rsid w:val="005C5BDE"/>
    <w:rsid w:val="005D3115"/>
    <w:rsid w:val="005D40AF"/>
    <w:rsid w:val="005D4768"/>
    <w:rsid w:val="005D4B1B"/>
    <w:rsid w:val="005D69BF"/>
    <w:rsid w:val="005D75F3"/>
    <w:rsid w:val="005E44AE"/>
    <w:rsid w:val="005F06FA"/>
    <w:rsid w:val="005F0BF4"/>
    <w:rsid w:val="005F0F72"/>
    <w:rsid w:val="005F2E28"/>
    <w:rsid w:val="005F376F"/>
    <w:rsid w:val="005F43E8"/>
    <w:rsid w:val="005F4EE6"/>
    <w:rsid w:val="00601BDD"/>
    <w:rsid w:val="00604940"/>
    <w:rsid w:val="006063B2"/>
    <w:rsid w:val="00606458"/>
    <w:rsid w:val="00606579"/>
    <w:rsid w:val="00606FEE"/>
    <w:rsid w:val="006101AA"/>
    <w:rsid w:val="00611396"/>
    <w:rsid w:val="00612395"/>
    <w:rsid w:val="006133DC"/>
    <w:rsid w:val="00614BA2"/>
    <w:rsid w:val="00616676"/>
    <w:rsid w:val="00616DCF"/>
    <w:rsid w:val="00625DC0"/>
    <w:rsid w:val="00630B9F"/>
    <w:rsid w:val="00631046"/>
    <w:rsid w:val="00632975"/>
    <w:rsid w:val="00632DBD"/>
    <w:rsid w:val="00634F92"/>
    <w:rsid w:val="00636C4A"/>
    <w:rsid w:val="006406CA"/>
    <w:rsid w:val="00643C33"/>
    <w:rsid w:val="00643E57"/>
    <w:rsid w:val="0065021C"/>
    <w:rsid w:val="006759AD"/>
    <w:rsid w:val="00675D73"/>
    <w:rsid w:val="00675F72"/>
    <w:rsid w:val="00676397"/>
    <w:rsid w:val="006808E8"/>
    <w:rsid w:val="00683648"/>
    <w:rsid w:val="0069067F"/>
    <w:rsid w:val="0069296B"/>
    <w:rsid w:val="00693D20"/>
    <w:rsid w:val="00695847"/>
    <w:rsid w:val="006A1CC4"/>
    <w:rsid w:val="006B0909"/>
    <w:rsid w:val="006C0C0E"/>
    <w:rsid w:val="006C211E"/>
    <w:rsid w:val="006C36BA"/>
    <w:rsid w:val="006C6857"/>
    <w:rsid w:val="006C7460"/>
    <w:rsid w:val="006D07C2"/>
    <w:rsid w:val="006D4F9F"/>
    <w:rsid w:val="006E2EA9"/>
    <w:rsid w:val="006E47D5"/>
    <w:rsid w:val="006E4A8B"/>
    <w:rsid w:val="006E6A22"/>
    <w:rsid w:val="00710D36"/>
    <w:rsid w:val="007113BE"/>
    <w:rsid w:val="0071348B"/>
    <w:rsid w:val="0071394A"/>
    <w:rsid w:val="00713B21"/>
    <w:rsid w:val="00713CAA"/>
    <w:rsid w:val="00722175"/>
    <w:rsid w:val="00722B44"/>
    <w:rsid w:val="0072386D"/>
    <w:rsid w:val="007322D3"/>
    <w:rsid w:val="0073321C"/>
    <w:rsid w:val="00737753"/>
    <w:rsid w:val="007415B2"/>
    <w:rsid w:val="00742CBF"/>
    <w:rsid w:val="0074388E"/>
    <w:rsid w:val="00745FF9"/>
    <w:rsid w:val="00761DFF"/>
    <w:rsid w:val="00765C3E"/>
    <w:rsid w:val="00777072"/>
    <w:rsid w:val="00786A67"/>
    <w:rsid w:val="00787EFC"/>
    <w:rsid w:val="007933F6"/>
    <w:rsid w:val="00795090"/>
    <w:rsid w:val="007A6FCF"/>
    <w:rsid w:val="007A700F"/>
    <w:rsid w:val="007B382A"/>
    <w:rsid w:val="007B5054"/>
    <w:rsid w:val="007B70B7"/>
    <w:rsid w:val="007C1567"/>
    <w:rsid w:val="007C58E1"/>
    <w:rsid w:val="007C7032"/>
    <w:rsid w:val="007D0EAA"/>
    <w:rsid w:val="007D1B6A"/>
    <w:rsid w:val="007D1DDC"/>
    <w:rsid w:val="007D2A67"/>
    <w:rsid w:val="007D4D3F"/>
    <w:rsid w:val="007D7ADA"/>
    <w:rsid w:val="007D7D74"/>
    <w:rsid w:val="007E11BD"/>
    <w:rsid w:val="007E13FD"/>
    <w:rsid w:val="007E3A04"/>
    <w:rsid w:val="007E3AAF"/>
    <w:rsid w:val="007F2FAB"/>
    <w:rsid w:val="007F6FDE"/>
    <w:rsid w:val="0080209C"/>
    <w:rsid w:val="0080246C"/>
    <w:rsid w:val="00802984"/>
    <w:rsid w:val="00807DC8"/>
    <w:rsid w:val="00813226"/>
    <w:rsid w:val="00816A26"/>
    <w:rsid w:val="00821A60"/>
    <w:rsid w:val="008231B0"/>
    <w:rsid w:val="00823C55"/>
    <w:rsid w:val="008243C5"/>
    <w:rsid w:val="008264A7"/>
    <w:rsid w:val="008269CD"/>
    <w:rsid w:val="00830DF0"/>
    <w:rsid w:val="00841E76"/>
    <w:rsid w:val="00842590"/>
    <w:rsid w:val="00844B06"/>
    <w:rsid w:val="008455DC"/>
    <w:rsid w:val="00850E19"/>
    <w:rsid w:val="00856F80"/>
    <w:rsid w:val="008572CC"/>
    <w:rsid w:val="00862D40"/>
    <w:rsid w:val="00871EDC"/>
    <w:rsid w:val="00876E25"/>
    <w:rsid w:val="0088697C"/>
    <w:rsid w:val="00887B05"/>
    <w:rsid w:val="00894B2B"/>
    <w:rsid w:val="008A0845"/>
    <w:rsid w:val="008A6CAC"/>
    <w:rsid w:val="008A7505"/>
    <w:rsid w:val="008A76FD"/>
    <w:rsid w:val="008A7B05"/>
    <w:rsid w:val="008B1FC9"/>
    <w:rsid w:val="008B6264"/>
    <w:rsid w:val="008B6D0D"/>
    <w:rsid w:val="008C1A5F"/>
    <w:rsid w:val="008C2987"/>
    <w:rsid w:val="008C5DAC"/>
    <w:rsid w:val="008E0828"/>
    <w:rsid w:val="008E3337"/>
    <w:rsid w:val="008E6C8D"/>
    <w:rsid w:val="008F05FD"/>
    <w:rsid w:val="008F0FF2"/>
    <w:rsid w:val="008F1A9E"/>
    <w:rsid w:val="008F2BB7"/>
    <w:rsid w:val="008F580C"/>
    <w:rsid w:val="008F7232"/>
    <w:rsid w:val="0090097E"/>
    <w:rsid w:val="009152D4"/>
    <w:rsid w:val="00915DAA"/>
    <w:rsid w:val="00934424"/>
    <w:rsid w:val="00936026"/>
    <w:rsid w:val="00947195"/>
    <w:rsid w:val="0095183B"/>
    <w:rsid w:val="0095513E"/>
    <w:rsid w:val="00960844"/>
    <w:rsid w:val="00972937"/>
    <w:rsid w:val="00977868"/>
    <w:rsid w:val="00982657"/>
    <w:rsid w:val="00982FEA"/>
    <w:rsid w:val="00984021"/>
    <w:rsid w:val="00987A55"/>
    <w:rsid w:val="00990B36"/>
    <w:rsid w:val="00991477"/>
    <w:rsid w:val="00994D29"/>
    <w:rsid w:val="009A1EB4"/>
    <w:rsid w:val="009A6EE8"/>
    <w:rsid w:val="009B25C8"/>
    <w:rsid w:val="009B469A"/>
    <w:rsid w:val="009B7949"/>
    <w:rsid w:val="009B7CA4"/>
    <w:rsid w:val="009C498F"/>
    <w:rsid w:val="009C4E5A"/>
    <w:rsid w:val="009D5042"/>
    <w:rsid w:val="009D5491"/>
    <w:rsid w:val="009D5E45"/>
    <w:rsid w:val="009E38FE"/>
    <w:rsid w:val="009F1AEE"/>
    <w:rsid w:val="009F4D3C"/>
    <w:rsid w:val="009F65E1"/>
    <w:rsid w:val="00A01D5F"/>
    <w:rsid w:val="00A032AC"/>
    <w:rsid w:val="00A05589"/>
    <w:rsid w:val="00A107BC"/>
    <w:rsid w:val="00A16ACE"/>
    <w:rsid w:val="00A276CA"/>
    <w:rsid w:val="00A31008"/>
    <w:rsid w:val="00A32C55"/>
    <w:rsid w:val="00A37300"/>
    <w:rsid w:val="00A3743D"/>
    <w:rsid w:val="00A4059B"/>
    <w:rsid w:val="00A41E24"/>
    <w:rsid w:val="00A4224A"/>
    <w:rsid w:val="00A428F2"/>
    <w:rsid w:val="00A42CF5"/>
    <w:rsid w:val="00A55623"/>
    <w:rsid w:val="00A63E2C"/>
    <w:rsid w:val="00A67EA4"/>
    <w:rsid w:val="00A7045E"/>
    <w:rsid w:val="00A75DD8"/>
    <w:rsid w:val="00A76D24"/>
    <w:rsid w:val="00A8029D"/>
    <w:rsid w:val="00A80660"/>
    <w:rsid w:val="00A8142B"/>
    <w:rsid w:val="00A831D5"/>
    <w:rsid w:val="00A842A9"/>
    <w:rsid w:val="00AA2FF0"/>
    <w:rsid w:val="00AA4F75"/>
    <w:rsid w:val="00AA51CE"/>
    <w:rsid w:val="00AA763C"/>
    <w:rsid w:val="00AC1650"/>
    <w:rsid w:val="00AC3603"/>
    <w:rsid w:val="00AD0061"/>
    <w:rsid w:val="00AD14D5"/>
    <w:rsid w:val="00AD24F9"/>
    <w:rsid w:val="00AD3FED"/>
    <w:rsid w:val="00AD7FE9"/>
    <w:rsid w:val="00AE2ED7"/>
    <w:rsid w:val="00AE3BEB"/>
    <w:rsid w:val="00B05081"/>
    <w:rsid w:val="00B11CC8"/>
    <w:rsid w:val="00B15958"/>
    <w:rsid w:val="00B16E13"/>
    <w:rsid w:val="00B210D4"/>
    <w:rsid w:val="00B220E5"/>
    <w:rsid w:val="00B24218"/>
    <w:rsid w:val="00B25F3D"/>
    <w:rsid w:val="00B30478"/>
    <w:rsid w:val="00B7163F"/>
    <w:rsid w:val="00B71F76"/>
    <w:rsid w:val="00B742C2"/>
    <w:rsid w:val="00B75604"/>
    <w:rsid w:val="00B87CDF"/>
    <w:rsid w:val="00B90D24"/>
    <w:rsid w:val="00BA0A43"/>
    <w:rsid w:val="00BB298C"/>
    <w:rsid w:val="00BB40B6"/>
    <w:rsid w:val="00BB64BD"/>
    <w:rsid w:val="00BC3317"/>
    <w:rsid w:val="00BD4099"/>
    <w:rsid w:val="00BD4DF4"/>
    <w:rsid w:val="00BD6EB9"/>
    <w:rsid w:val="00BE13BC"/>
    <w:rsid w:val="00BE2457"/>
    <w:rsid w:val="00BE6E71"/>
    <w:rsid w:val="00C01D8C"/>
    <w:rsid w:val="00C0240B"/>
    <w:rsid w:val="00C065E0"/>
    <w:rsid w:val="00C14F9C"/>
    <w:rsid w:val="00C15DF3"/>
    <w:rsid w:val="00C165B6"/>
    <w:rsid w:val="00C16E7A"/>
    <w:rsid w:val="00C17631"/>
    <w:rsid w:val="00C23E04"/>
    <w:rsid w:val="00C3320B"/>
    <w:rsid w:val="00C340D6"/>
    <w:rsid w:val="00C346A5"/>
    <w:rsid w:val="00C34FDD"/>
    <w:rsid w:val="00C3727C"/>
    <w:rsid w:val="00C3766F"/>
    <w:rsid w:val="00C433A5"/>
    <w:rsid w:val="00C662A1"/>
    <w:rsid w:val="00C71293"/>
    <w:rsid w:val="00C746AE"/>
    <w:rsid w:val="00C74A5F"/>
    <w:rsid w:val="00C81716"/>
    <w:rsid w:val="00C82826"/>
    <w:rsid w:val="00C83278"/>
    <w:rsid w:val="00C836D6"/>
    <w:rsid w:val="00C85B0C"/>
    <w:rsid w:val="00C86D73"/>
    <w:rsid w:val="00C87451"/>
    <w:rsid w:val="00C8792F"/>
    <w:rsid w:val="00C9261F"/>
    <w:rsid w:val="00C92B48"/>
    <w:rsid w:val="00C92FE6"/>
    <w:rsid w:val="00C978E3"/>
    <w:rsid w:val="00CA7248"/>
    <w:rsid w:val="00CB0962"/>
    <w:rsid w:val="00CB5510"/>
    <w:rsid w:val="00CD0ED3"/>
    <w:rsid w:val="00CD1927"/>
    <w:rsid w:val="00CD21DA"/>
    <w:rsid w:val="00CD3746"/>
    <w:rsid w:val="00CD3B70"/>
    <w:rsid w:val="00CE2106"/>
    <w:rsid w:val="00CE67D0"/>
    <w:rsid w:val="00CE7959"/>
    <w:rsid w:val="00CF13E9"/>
    <w:rsid w:val="00CF27E9"/>
    <w:rsid w:val="00CF3645"/>
    <w:rsid w:val="00CF560A"/>
    <w:rsid w:val="00D01A88"/>
    <w:rsid w:val="00D01F3A"/>
    <w:rsid w:val="00D04F0B"/>
    <w:rsid w:val="00D15127"/>
    <w:rsid w:val="00D164E3"/>
    <w:rsid w:val="00D16AC0"/>
    <w:rsid w:val="00D16CC0"/>
    <w:rsid w:val="00D24EC3"/>
    <w:rsid w:val="00D34334"/>
    <w:rsid w:val="00D437CF"/>
    <w:rsid w:val="00D507EE"/>
    <w:rsid w:val="00D51EC1"/>
    <w:rsid w:val="00D54B8E"/>
    <w:rsid w:val="00D57A17"/>
    <w:rsid w:val="00D63612"/>
    <w:rsid w:val="00D71B33"/>
    <w:rsid w:val="00D71E94"/>
    <w:rsid w:val="00D856F3"/>
    <w:rsid w:val="00D90415"/>
    <w:rsid w:val="00D9689C"/>
    <w:rsid w:val="00D97669"/>
    <w:rsid w:val="00DA2316"/>
    <w:rsid w:val="00DA255B"/>
    <w:rsid w:val="00DA375B"/>
    <w:rsid w:val="00DA444A"/>
    <w:rsid w:val="00DA7155"/>
    <w:rsid w:val="00DB1A33"/>
    <w:rsid w:val="00DB3912"/>
    <w:rsid w:val="00DB3E08"/>
    <w:rsid w:val="00DC6194"/>
    <w:rsid w:val="00DD0563"/>
    <w:rsid w:val="00DD1F72"/>
    <w:rsid w:val="00DD468A"/>
    <w:rsid w:val="00DD587E"/>
    <w:rsid w:val="00DE0B02"/>
    <w:rsid w:val="00DE0CFF"/>
    <w:rsid w:val="00DE45E1"/>
    <w:rsid w:val="00DE6A42"/>
    <w:rsid w:val="00DF6C98"/>
    <w:rsid w:val="00E01DB9"/>
    <w:rsid w:val="00E0421F"/>
    <w:rsid w:val="00E15572"/>
    <w:rsid w:val="00E26228"/>
    <w:rsid w:val="00E3334F"/>
    <w:rsid w:val="00E36ACC"/>
    <w:rsid w:val="00E37F57"/>
    <w:rsid w:val="00E41118"/>
    <w:rsid w:val="00E42C58"/>
    <w:rsid w:val="00E45447"/>
    <w:rsid w:val="00E459DC"/>
    <w:rsid w:val="00E45E5D"/>
    <w:rsid w:val="00E45E65"/>
    <w:rsid w:val="00E521C5"/>
    <w:rsid w:val="00E66C47"/>
    <w:rsid w:val="00E741D1"/>
    <w:rsid w:val="00E744FE"/>
    <w:rsid w:val="00E75E8B"/>
    <w:rsid w:val="00E77A8F"/>
    <w:rsid w:val="00E83513"/>
    <w:rsid w:val="00E90182"/>
    <w:rsid w:val="00E90830"/>
    <w:rsid w:val="00E959CF"/>
    <w:rsid w:val="00E95A9E"/>
    <w:rsid w:val="00E967AA"/>
    <w:rsid w:val="00EA56DB"/>
    <w:rsid w:val="00EA6137"/>
    <w:rsid w:val="00EA7CE4"/>
    <w:rsid w:val="00EC535D"/>
    <w:rsid w:val="00EC53EC"/>
    <w:rsid w:val="00ED0894"/>
    <w:rsid w:val="00ED6554"/>
    <w:rsid w:val="00ED6ED9"/>
    <w:rsid w:val="00EE538A"/>
    <w:rsid w:val="00EE70A1"/>
    <w:rsid w:val="00EF231F"/>
    <w:rsid w:val="00EF365A"/>
    <w:rsid w:val="00EF6E20"/>
    <w:rsid w:val="00F01296"/>
    <w:rsid w:val="00F058B2"/>
    <w:rsid w:val="00F1018B"/>
    <w:rsid w:val="00F11B4C"/>
    <w:rsid w:val="00F11CC7"/>
    <w:rsid w:val="00F12441"/>
    <w:rsid w:val="00F1306E"/>
    <w:rsid w:val="00F15FE2"/>
    <w:rsid w:val="00F23934"/>
    <w:rsid w:val="00F37731"/>
    <w:rsid w:val="00F378EC"/>
    <w:rsid w:val="00F41F1F"/>
    <w:rsid w:val="00F41FA8"/>
    <w:rsid w:val="00F4406E"/>
    <w:rsid w:val="00F44CB5"/>
    <w:rsid w:val="00F476FB"/>
    <w:rsid w:val="00F52B8D"/>
    <w:rsid w:val="00F61EBC"/>
    <w:rsid w:val="00F6555A"/>
    <w:rsid w:val="00F82076"/>
    <w:rsid w:val="00F82329"/>
    <w:rsid w:val="00F826F1"/>
    <w:rsid w:val="00F85475"/>
    <w:rsid w:val="00F954EC"/>
    <w:rsid w:val="00F960BE"/>
    <w:rsid w:val="00F965B2"/>
    <w:rsid w:val="00FA4EA6"/>
    <w:rsid w:val="00FB123D"/>
    <w:rsid w:val="00FB1428"/>
    <w:rsid w:val="00FB1D29"/>
    <w:rsid w:val="00FB463C"/>
    <w:rsid w:val="00FB4DA9"/>
    <w:rsid w:val="00FB66DB"/>
    <w:rsid w:val="00FC080B"/>
    <w:rsid w:val="00FC2463"/>
    <w:rsid w:val="00FC518B"/>
    <w:rsid w:val="00FC7D31"/>
    <w:rsid w:val="00FD4DD5"/>
    <w:rsid w:val="00FE0D4D"/>
    <w:rsid w:val="00FE31E7"/>
    <w:rsid w:val="00FE4F1F"/>
    <w:rsid w:val="00FF243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7D5D7"/>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044533"/>
    <w:rPr>
      <w:rFonts w:ascii="Tahoma"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72_qp9 xmlns="391828aa-cdcc-49f4-9bc3-21c7fa380036">Ochrana dôverných informácii poskytovaných v procese prieskumu trhu v rámci obstarávania.	</_x0072_qp9>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9D8C921C2EDF4187A5AD98143EEE34" ma:contentTypeVersion="1" ma:contentTypeDescription="Create a new document." ma:contentTypeScope="" ma:versionID="be8fc1fd119dd971337a813dceedb118">
  <xsd:schema xmlns:xsd="http://www.w3.org/2001/XMLSchema" xmlns:xs="http://www.w3.org/2001/XMLSchema" xmlns:p="http://schemas.microsoft.com/office/2006/metadata/properties" xmlns:ns2="391828aa-cdcc-49f4-9bc3-21c7fa380036" targetNamespace="http://schemas.microsoft.com/office/2006/metadata/properties" ma:root="true" ma:fieldsID="24dccc625a9cd2c8d1425b1316173bc9" ns2:_="">
    <xsd:import namespace="391828aa-cdcc-49f4-9bc3-21c7fa380036"/>
    <xsd:element name="properties">
      <xsd:complexType>
        <xsd:sequence>
          <xsd:element name="documentManagement">
            <xsd:complexType>
              <xsd:all>
                <xsd:element ref="ns2:_x0072_qp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828aa-cdcc-49f4-9bc3-21c7fa380036" elementFormDefault="qualified">
    <xsd:import namespace="http://schemas.microsoft.com/office/2006/documentManagement/types"/>
    <xsd:import namespace="http://schemas.microsoft.com/office/infopath/2007/PartnerControls"/>
    <xsd:element name="_x0072_qp9" ma:index="8" nillable="true" ma:displayName="Text" ma:internalName="_x0072_qp9">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B65996-7096-4B61-883B-998E51F075EA}">
  <ds:schemaRefs>
    <ds:schemaRef ds:uri="http://schemas.openxmlformats.org/officeDocument/2006/bibliography"/>
  </ds:schemaRefs>
</ds:datastoreItem>
</file>

<file path=customXml/itemProps2.xml><?xml version="1.0" encoding="utf-8"?>
<ds:datastoreItem xmlns:ds="http://schemas.openxmlformats.org/officeDocument/2006/customXml" ds:itemID="{217C9C6E-31CA-44A4-8954-474C23BF098A}">
  <ds:schemaRefs>
    <ds:schemaRef ds:uri="http://schemas.microsoft.com/office/2006/metadata/properties"/>
    <ds:schemaRef ds:uri="http://schemas.microsoft.com/office/infopath/2007/PartnerControls"/>
    <ds:schemaRef ds:uri="391828aa-cdcc-49f4-9bc3-21c7fa380036"/>
  </ds:schemaRefs>
</ds:datastoreItem>
</file>

<file path=customXml/itemProps3.xml><?xml version="1.0" encoding="utf-8"?>
<ds:datastoreItem xmlns:ds="http://schemas.openxmlformats.org/officeDocument/2006/customXml" ds:itemID="{349D9042-6D76-491A-8D92-D98F9A694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828aa-cdcc-49f4-9bc3-21c7fa380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59BBB0-7E18-4193-B3F8-F78D50550D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1845</Words>
  <Characters>10523</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c:description/>
  <cp:lastModifiedBy>Blažko Miroslav 2</cp:lastModifiedBy>
  <cp:revision>11</cp:revision>
  <cp:lastPrinted>2022-01-24T11:48:00Z</cp:lastPrinted>
  <dcterms:created xsi:type="dcterms:W3CDTF">2024-07-04T11:24:00Z</dcterms:created>
  <dcterms:modified xsi:type="dcterms:W3CDTF">2026-08-17T07:55:00Z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2024-01-16T14:29:30Z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89df7ec2-f03d-4cae-8641-7cb4a3a4cc36</vt:lpwstr>
  </property>
  <property fmtid="{D5CDD505-2E9C-101B-9397-08002B2CF9AE}" pid="8" name="MSIP_Label_01033efc-6ed6-4450-9a89-3ef200846c5c_ContentBits">
    <vt:lpwstr>0</vt:lpwstr>
  </property>
  <property fmtid="{D5CDD505-2E9C-101B-9397-08002B2CF9AE}" pid="9" name="ContentTypeId">
    <vt:lpwstr>0x010100B49D8C921C2EDF4187A5AD98143EEE34</vt:lpwstr>
  </property>
</Properties>
</file>