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88CFFD" w14:textId="77777777" w:rsidR="00557463" w:rsidRDefault="00557463" w:rsidP="00557463">
      <w:pPr>
        <w:pStyle w:val="Zkladntext3"/>
        <w:spacing w:before="120"/>
        <w:rPr>
          <w:rFonts w:ascii="Arial" w:hAnsi="Arial" w:cs="Arial"/>
          <w:b/>
          <w:bCs/>
          <w:color w:val="auto"/>
          <w:sz w:val="32"/>
          <w:szCs w:val="50"/>
        </w:rPr>
      </w:pPr>
      <w:r w:rsidRPr="00C028AA">
        <w:rPr>
          <w:rFonts w:ascii="Arial" w:hAnsi="Arial" w:cs="Arial"/>
          <w:b/>
          <w:bCs/>
          <w:color w:val="auto"/>
          <w:sz w:val="32"/>
          <w:szCs w:val="50"/>
        </w:rPr>
        <w:t>Rokovacie konanie so zverejnením</w:t>
      </w:r>
    </w:p>
    <w:p w14:paraId="149FF9E6" w14:textId="77777777" w:rsidR="00557463" w:rsidRPr="00C028AA" w:rsidRDefault="00487897" w:rsidP="00557463">
      <w:pPr>
        <w:pStyle w:val="Zkladntext3"/>
        <w:spacing w:before="120"/>
        <w:rPr>
          <w:rFonts w:ascii="Arial" w:hAnsi="Arial" w:cs="Arial"/>
          <w:b/>
          <w:bCs/>
          <w:color w:val="auto"/>
          <w:sz w:val="32"/>
          <w:szCs w:val="50"/>
        </w:rPr>
      </w:pPr>
      <w:r>
        <w:rPr>
          <w:rFonts w:ascii="Arial" w:hAnsi="Arial" w:cs="Arial"/>
          <w:b/>
          <w:bCs/>
          <w:color w:val="auto"/>
          <w:sz w:val="32"/>
          <w:szCs w:val="50"/>
        </w:rPr>
        <w:t>elektronicky</w:t>
      </w:r>
    </w:p>
    <w:p w14:paraId="5842AFFD" w14:textId="77777777" w:rsidR="00557463" w:rsidRPr="00C028AA" w:rsidRDefault="00557463" w:rsidP="00557463">
      <w:pPr>
        <w:pStyle w:val="Zkladntext3"/>
        <w:spacing w:before="120"/>
        <w:rPr>
          <w:rFonts w:ascii="Arial" w:hAnsi="Arial" w:cs="Arial"/>
          <w:b/>
          <w:bCs/>
          <w:color w:val="auto"/>
          <w:sz w:val="32"/>
          <w:szCs w:val="50"/>
        </w:rPr>
      </w:pPr>
    </w:p>
    <w:p w14:paraId="11666909" w14:textId="5490604C" w:rsidR="00557463" w:rsidRPr="00EA1D28" w:rsidRDefault="00557463" w:rsidP="00557463">
      <w:pPr>
        <w:pStyle w:val="Zkladntext3"/>
        <w:spacing w:before="120"/>
        <w:rPr>
          <w:rFonts w:ascii="Arial" w:hAnsi="Arial" w:cs="Arial"/>
          <w:b/>
          <w:bCs/>
          <w:color w:val="auto"/>
          <w:sz w:val="24"/>
          <w:szCs w:val="50"/>
        </w:rPr>
      </w:pPr>
      <w:r w:rsidRPr="00EA1D28">
        <w:rPr>
          <w:rFonts w:ascii="Arial" w:hAnsi="Arial" w:cs="Arial"/>
          <w:b/>
          <w:bCs/>
          <w:color w:val="auto"/>
          <w:sz w:val="24"/>
          <w:szCs w:val="50"/>
        </w:rPr>
        <w:t>TOVARY</w:t>
      </w:r>
    </w:p>
    <w:p w14:paraId="20D835DE" w14:textId="77777777" w:rsidR="00557463" w:rsidRPr="00EA1D28" w:rsidRDefault="00557463" w:rsidP="00557463">
      <w:pPr>
        <w:pStyle w:val="Zkladntext3"/>
        <w:rPr>
          <w:rFonts w:ascii="Arial" w:hAnsi="Arial" w:cs="Arial"/>
          <w:color w:val="auto"/>
          <w:sz w:val="32"/>
          <w:szCs w:val="32"/>
        </w:rPr>
      </w:pPr>
    </w:p>
    <w:p w14:paraId="219756F3" w14:textId="77777777" w:rsidR="00557463" w:rsidRPr="00EA1D28" w:rsidRDefault="00557463">
      <w:pPr>
        <w:pStyle w:val="Zkladntext3"/>
        <w:rPr>
          <w:rFonts w:ascii="Arial" w:hAnsi="Arial" w:cs="Arial"/>
          <w:color w:val="auto"/>
          <w:sz w:val="32"/>
          <w:szCs w:val="32"/>
        </w:rPr>
      </w:pPr>
    </w:p>
    <w:p w14:paraId="45EF5ED3" w14:textId="77777777" w:rsidR="00557463" w:rsidRPr="00EA1D28" w:rsidRDefault="00557463" w:rsidP="00557463">
      <w:pPr>
        <w:pStyle w:val="Zkladntext3"/>
        <w:spacing w:before="100" w:after="240"/>
        <w:rPr>
          <w:rFonts w:ascii="Arial" w:hAnsi="Arial" w:cs="Arial"/>
          <w:color w:val="auto"/>
          <w:sz w:val="50"/>
          <w:szCs w:val="50"/>
        </w:rPr>
      </w:pPr>
      <w:r w:rsidRPr="00EA1D28">
        <w:rPr>
          <w:rFonts w:ascii="Arial" w:hAnsi="Arial" w:cs="Arial"/>
          <w:color w:val="auto"/>
          <w:sz w:val="50"/>
          <w:szCs w:val="50"/>
        </w:rPr>
        <w:t>SÚŤAŽNÉ PODKLADY</w:t>
      </w:r>
    </w:p>
    <w:p w14:paraId="0B15A77C" w14:textId="77777777" w:rsidR="00557463" w:rsidRPr="00EA1D28" w:rsidRDefault="002663E8">
      <w:pPr>
        <w:pStyle w:val="Zkladntext3"/>
        <w:rPr>
          <w:rFonts w:ascii="Arial" w:eastAsia="Arial" w:hAnsi="Arial" w:cs="Arial"/>
          <w:color w:val="auto"/>
          <w:sz w:val="32"/>
          <w:szCs w:val="32"/>
        </w:rPr>
      </w:pPr>
      <w:r w:rsidRPr="00EA1D28" w:rsidDel="002663E8">
        <w:rPr>
          <w:rFonts w:ascii="Arial" w:eastAsia="Arial" w:hAnsi="Arial" w:cs="Arial"/>
          <w:b/>
          <w:bCs/>
          <w:i/>
          <w:iCs/>
          <w:color w:val="auto"/>
        </w:rPr>
        <w:t xml:space="preserve"> </w:t>
      </w:r>
      <w:r w:rsidR="00557463" w:rsidRPr="00EA1D28">
        <w:rPr>
          <w:rFonts w:ascii="Arial" w:eastAsia="Arial" w:hAnsi="Arial" w:cs="Arial"/>
          <w:color w:val="auto"/>
          <w:sz w:val="32"/>
          <w:szCs w:val="32"/>
        </w:rPr>
        <w:t>(elektronická aukcia)</w:t>
      </w:r>
    </w:p>
    <w:p w14:paraId="58C709ED" w14:textId="77777777" w:rsidR="00557463" w:rsidRPr="00EA1D28" w:rsidRDefault="00557463" w:rsidP="00557463">
      <w:pPr>
        <w:pStyle w:val="Zkladntext3"/>
        <w:rPr>
          <w:rFonts w:ascii="Arial" w:hAnsi="Arial" w:cs="Arial"/>
          <w:color w:val="auto"/>
          <w:sz w:val="50"/>
          <w:szCs w:val="50"/>
        </w:rPr>
      </w:pPr>
    </w:p>
    <w:p w14:paraId="09BFC383" w14:textId="77777777" w:rsidR="00773FC2" w:rsidRPr="00EA1D28" w:rsidRDefault="00557463" w:rsidP="00557463">
      <w:pPr>
        <w:spacing w:before="120"/>
        <w:rPr>
          <w:rFonts w:ascii="Arial" w:hAnsi="Arial" w:cs="Arial"/>
          <w:smallCaps/>
          <w:sz w:val="22"/>
          <w:szCs w:val="14"/>
        </w:rPr>
      </w:pPr>
      <w:r w:rsidRPr="00EA1D28">
        <w:rPr>
          <w:rFonts w:ascii="Arial" w:hAnsi="Arial" w:cs="Arial"/>
          <w:smallCaps/>
          <w:sz w:val="22"/>
          <w:szCs w:val="14"/>
        </w:rPr>
        <w:t xml:space="preserve">Predmet zákazky: </w:t>
      </w:r>
    </w:p>
    <w:p w14:paraId="66D4A6AE" w14:textId="5AE71C45" w:rsidR="00557463" w:rsidRPr="00EA1D28" w:rsidRDefault="00773FC2" w:rsidP="00557463">
      <w:pPr>
        <w:spacing w:before="120"/>
        <w:rPr>
          <w:rFonts w:ascii="Arial" w:hAnsi="Arial" w:cs="Arial"/>
          <w:smallCaps/>
          <w:sz w:val="22"/>
          <w:szCs w:val="14"/>
        </w:rPr>
      </w:pPr>
      <w:bookmarkStart w:id="0" w:name="_Hlk231542155"/>
      <w:r w:rsidRPr="00EA1D28">
        <w:rPr>
          <w:b/>
        </w:rPr>
        <w:t>V</w:t>
      </w:r>
      <w:r w:rsidRPr="00EA1D28">
        <w:rPr>
          <w:rFonts w:cs="Arial"/>
          <w:b/>
        </w:rPr>
        <w:t>ýroba a dodávka Generátorov</w:t>
      </w:r>
      <w:r w:rsidR="0060477C">
        <w:rPr>
          <w:rFonts w:cs="Arial"/>
          <w:b/>
        </w:rPr>
        <w:t xml:space="preserve"> </w:t>
      </w:r>
      <w:proofErr w:type="spellStart"/>
      <w:r w:rsidR="0060477C">
        <w:rPr>
          <w:rFonts w:cs="Arial"/>
          <w:b/>
        </w:rPr>
        <w:t>diesla</w:t>
      </w:r>
      <w:proofErr w:type="spellEnd"/>
      <w:r w:rsidRPr="00EA1D28">
        <w:rPr>
          <w:rFonts w:cs="Arial"/>
          <w:b/>
        </w:rPr>
        <w:t xml:space="preserve"> pre Atómové elektrárne Bohunice a Mochovce</w:t>
      </w:r>
      <w:bookmarkEnd w:id="0"/>
    </w:p>
    <w:p w14:paraId="59E459D8" w14:textId="4C6DAFC7" w:rsidR="00557463" w:rsidRPr="00EA1D28" w:rsidRDefault="00557463" w:rsidP="00557463">
      <w:pPr>
        <w:spacing w:before="120"/>
        <w:rPr>
          <w:rFonts w:ascii="Arial" w:hAnsi="Arial" w:cs="Arial"/>
          <w:smallCaps/>
          <w:sz w:val="22"/>
          <w:szCs w:val="22"/>
        </w:rPr>
      </w:pPr>
      <w:r w:rsidRPr="00EA1D28">
        <w:rPr>
          <w:rFonts w:ascii="Arial" w:hAnsi="Arial" w:cs="Arial"/>
          <w:smallCaps/>
          <w:sz w:val="22"/>
          <w:szCs w:val="14"/>
        </w:rPr>
        <w:t>Číslo</w:t>
      </w:r>
      <w:r w:rsidRPr="00EA1D28">
        <w:rPr>
          <w:rFonts w:ascii="Arial" w:hAnsi="Arial" w:cs="Arial"/>
          <w:smallCaps/>
          <w:sz w:val="22"/>
          <w:szCs w:val="22"/>
        </w:rPr>
        <w:t xml:space="preserve">: </w:t>
      </w:r>
      <w:r w:rsidR="001C239F">
        <w:rPr>
          <w:rFonts w:ascii="Arial" w:hAnsi="Arial" w:cs="Arial"/>
          <w:sz w:val="22"/>
          <w:szCs w:val="22"/>
        </w:rPr>
        <w:t>2026/18154</w:t>
      </w:r>
      <w:r w:rsidR="00CF3CE0" w:rsidRPr="00EA1D28">
        <w:rPr>
          <w:rFonts w:ascii="Arial" w:hAnsi="Arial" w:cs="Arial"/>
        </w:rPr>
        <w:t> </w:t>
      </w:r>
    </w:p>
    <w:p w14:paraId="42E5F516" w14:textId="77777777" w:rsidR="00557463" w:rsidRPr="00EA1D28" w:rsidRDefault="00557463" w:rsidP="00557463">
      <w:pPr>
        <w:pStyle w:val="Zkladntext3"/>
        <w:jc w:val="both"/>
        <w:rPr>
          <w:rFonts w:ascii="Arial" w:hAnsi="Arial" w:cs="Arial"/>
          <w:smallCaps/>
          <w:color w:val="auto"/>
          <w:sz w:val="22"/>
          <w:szCs w:val="22"/>
        </w:rPr>
      </w:pPr>
    </w:p>
    <w:p w14:paraId="0AF81E85" w14:textId="77777777" w:rsidR="00557463" w:rsidRPr="00EA1D28" w:rsidRDefault="00557463" w:rsidP="00557463">
      <w:pPr>
        <w:pStyle w:val="Zkladntext3"/>
        <w:rPr>
          <w:rFonts w:ascii="Arial" w:hAnsi="Arial" w:cs="Arial"/>
          <w:color w:val="auto"/>
          <w:sz w:val="30"/>
          <w:szCs w:val="30"/>
        </w:rPr>
      </w:pPr>
    </w:p>
    <w:p w14:paraId="78B9613F" w14:textId="01FBF30D" w:rsidR="00557463" w:rsidRPr="00EA1D28" w:rsidRDefault="00557463" w:rsidP="009B3665">
      <w:pPr>
        <w:pStyle w:val="Zkladntext3"/>
        <w:jc w:val="left"/>
        <w:rPr>
          <w:rFonts w:ascii="Arial" w:hAnsi="Arial" w:cs="Arial"/>
          <w:color w:val="auto"/>
        </w:rPr>
      </w:pPr>
      <w:r w:rsidRPr="00EA1D28">
        <w:rPr>
          <w:rFonts w:ascii="Arial" w:hAnsi="Arial" w:cs="Arial"/>
          <w:b/>
          <w:color w:val="auto"/>
        </w:rPr>
        <w:t>Vypracoval:</w:t>
      </w:r>
      <w:r w:rsidRPr="00EA1D28">
        <w:rPr>
          <w:rFonts w:ascii="Arial" w:hAnsi="Arial" w:cs="Arial"/>
          <w:b/>
          <w:color w:val="auto"/>
        </w:rPr>
        <w:tab/>
      </w:r>
      <w:r w:rsidRPr="00EA1D28">
        <w:rPr>
          <w:rFonts w:ascii="Arial" w:hAnsi="Arial" w:cs="Arial"/>
          <w:b/>
          <w:color w:val="auto"/>
        </w:rPr>
        <w:tab/>
      </w:r>
      <w:r w:rsidRPr="00EA1D28">
        <w:rPr>
          <w:rFonts w:ascii="Arial" w:hAnsi="Arial" w:cs="Arial"/>
          <w:b/>
          <w:color w:val="auto"/>
        </w:rPr>
        <w:tab/>
      </w:r>
      <w:r w:rsidRPr="00EA1D28">
        <w:rPr>
          <w:rFonts w:ascii="Arial" w:hAnsi="Arial" w:cs="Arial"/>
          <w:b/>
          <w:color w:val="auto"/>
        </w:rPr>
        <w:tab/>
      </w:r>
      <w:r w:rsidRPr="00EA1D28">
        <w:rPr>
          <w:rFonts w:ascii="Arial" w:hAnsi="Arial" w:cs="Arial"/>
          <w:b/>
          <w:color w:val="auto"/>
        </w:rPr>
        <w:tab/>
      </w:r>
      <w:r w:rsidRPr="00EA1D28">
        <w:rPr>
          <w:rFonts w:ascii="Arial" w:hAnsi="Arial" w:cs="Arial"/>
          <w:b/>
          <w:color w:val="auto"/>
        </w:rPr>
        <w:tab/>
      </w:r>
      <w:r w:rsidRPr="00EA1D28">
        <w:rPr>
          <w:rFonts w:ascii="Arial" w:hAnsi="Arial" w:cs="Arial"/>
          <w:b/>
          <w:color w:val="auto"/>
        </w:rPr>
        <w:tab/>
      </w:r>
      <w:r w:rsidR="00DA00A4" w:rsidRPr="00EA1D28">
        <w:rPr>
          <w:rFonts w:ascii="Arial" w:hAnsi="Arial" w:cs="Arial"/>
          <w:b/>
          <w:color w:val="auto"/>
        </w:rPr>
        <w:t>Jana Polačková</w:t>
      </w:r>
    </w:p>
    <w:p w14:paraId="7AD49F66" w14:textId="77777777" w:rsidR="00557463" w:rsidRPr="00EA1D28" w:rsidRDefault="00557463" w:rsidP="00557463">
      <w:pPr>
        <w:pStyle w:val="Zkladntext3"/>
        <w:jc w:val="left"/>
        <w:rPr>
          <w:rFonts w:ascii="Arial" w:hAnsi="Arial" w:cs="Arial"/>
          <w:color w:val="auto"/>
        </w:rPr>
      </w:pPr>
    </w:p>
    <w:p w14:paraId="339B054F" w14:textId="77777777" w:rsidR="00557463" w:rsidRPr="00EA1D28" w:rsidRDefault="00557463">
      <w:pPr>
        <w:pStyle w:val="Zkladntext3"/>
        <w:jc w:val="both"/>
        <w:rPr>
          <w:rFonts w:ascii="Arial" w:eastAsia="Arial" w:hAnsi="Arial" w:cs="Arial"/>
          <w:b/>
          <w:bCs/>
          <w:color w:val="auto"/>
        </w:rPr>
      </w:pPr>
      <w:r w:rsidRPr="00EA1D28">
        <w:rPr>
          <w:rFonts w:ascii="Arial" w:eastAsia="Arial" w:hAnsi="Arial" w:cs="Arial"/>
          <w:b/>
          <w:bCs/>
          <w:color w:val="auto"/>
        </w:rPr>
        <w:t xml:space="preserve">Súlad súťažných podkladov so zákonom č. 343/2015 </w:t>
      </w:r>
      <w:proofErr w:type="spellStart"/>
      <w:r w:rsidRPr="00EA1D28">
        <w:rPr>
          <w:rFonts w:ascii="Arial" w:eastAsia="Arial" w:hAnsi="Arial" w:cs="Arial"/>
          <w:b/>
          <w:bCs/>
          <w:color w:val="auto"/>
        </w:rPr>
        <w:t>Z.z</w:t>
      </w:r>
      <w:proofErr w:type="spellEnd"/>
      <w:r w:rsidRPr="00EA1D28">
        <w:rPr>
          <w:rFonts w:ascii="Arial" w:eastAsia="Arial" w:hAnsi="Arial" w:cs="Arial"/>
          <w:b/>
          <w:bCs/>
          <w:color w:val="auto"/>
        </w:rPr>
        <w:t>. o verejnom obstarávaní a o zmene a doplnení niektorých zákonov, v znení neskorších predpisov (ďalej len „zákon“) potvrdzuje:</w:t>
      </w:r>
    </w:p>
    <w:p w14:paraId="5D277C11" w14:textId="77777777" w:rsidR="00557463" w:rsidRPr="00EA1D28" w:rsidRDefault="00557463" w:rsidP="00557463">
      <w:pPr>
        <w:pStyle w:val="Zkladntext3"/>
        <w:jc w:val="both"/>
        <w:rPr>
          <w:rFonts w:ascii="Arial" w:hAnsi="Arial" w:cs="Arial"/>
          <w:color w:val="auto"/>
        </w:rPr>
      </w:pPr>
    </w:p>
    <w:p w14:paraId="4ECF863F" w14:textId="77777777" w:rsidR="00557463" w:rsidRPr="00EA1D28" w:rsidRDefault="00557463" w:rsidP="00557463">
      <w:pPr>
        <w:tabs>
          <w:tab w:val="right" w:leader="dot" w:pos="4500"/>
          <w:tab w:val="right" w:leader="dot" w:pos="5580"/>
          <w:tab w:val="right" w:leader="underscore" w:pos="9072"/>
        </w:tabs>
        <w:spacing w:before="100"/>
        <w:rPr>
          <w:rFonts w:ascii="Arial" w:hAnsi="Arial" w:cs="Arial"/>
          <w:sz w:val="20"/>
          <w:szCs w:val="20"/>
        </w:rPr>
      </w:pPr>
    </w:p>
    <w:p w14:paraId="5121B47E" w14:textId="00E230A1" w:rsidR="00557463" w:rsidRPr="00EA1D28" w:rsidRDefault="00557463" w:rsidP="009B3665">
      <w:pPr>
        <w:tabs>
          <w:tab w:val="right" w:leader="dot" w:pos="4500"/>
          <w:tab w:val="right" w:leader="dot" w:pos="5580"/>
          <w:tab w:val="right" w:leader="underscore" w:pos="9072"/>
        </w:tabs>
        <w:spacing w:before="100"/>
        <w:rPr>
          <w:rFonts w:ascii="Arial" w:hAnsi="Arial" w:cs="Arial"/>
        </w:rPr>
      </w:pPr>
      <w:r w:rsidRPr="00EA1D28">
        <w:rPr>
          <w:rFonts w:ascii="Arial" w:hAnsi="Arial" w:cs="Arial"/>
          <w:b/>
          <w:sz w:val="20"/>
          <w:szCs w:val="20"/>
        </w:rPr>
        <w:t>V</w:t>
      </w:r>
      <w:r w:rsidR="0098723B" w:rsidRPr="00EA1D28">
        <w:rPr>
          <w:rFonts w:ascii="Arial" w:hAnsi="Arial" w:cs="Arial"/>
          <w:b/>
          <w:sz w:val="20"/>
          <w:szCs w:val="20"/>
        </w:rPr>
        <w:t xml:space="preserve"> </w:t>
      </w:r>
      <w:r w:rsidR="00DA00A4" w:rsidRPr="00EA1D28">
        <w:rPr>
          <w:rFonts w:ascii="Arial" w:hAnsi="Arial" w:cs="Arial"/>
          <w:sz w:val="20"/>
          <w:szCs w:val="20"/>
        </w:rPr>
        <w:t>Bratislave</w:t>
      </w:r>
      <w:r w:rsidRPr="00EA1D28">
        <w:rPr>
          <w:rFonts w:ascii="Arial" w:hAnsi="Arial" w:cs="Arial"/>
          <w:b/>
          <w:sz w:val="20"/>
          <w:szCs w:val="20"/>
        </w:rPr>
        <w:t xml:space="preserve">, dňa </w:t>
      </w:r>
      <w:r w:rsidRPr="00EA1D28">
        <w:rPr>
          <w:rFonts w:ascii="Arial" w:hAnsi="Arial" w:cs="Arial"/>
          <w:sz w:val="20"/>
          <w:szCs w:val="20"/>
        </w:rPr>
        <w:t>.......................</w:t>
      </w:r>
      <w:r w:rsidRPr="00EA1D28">
        <w:rPr>
          <w:rFonts w:ascii="Arial" w:hAnsi="Arial" w:cs="Arial"/>
          <w:sz w:val="20"/>
          <w:szCs w:val="20"/>
        </w:rPr>
        <w:tab/>
      </w:r>
      <w:r w:rsidRPr="00EA1D28">
        <w:rPr>
          <w:rFonts w:ascii="Arial" w:hAnsi="Arial" w:cs="Arial"/>
          <w:b/>
          <w:sz w:val="20"/>
          <w:szCs w:val="20"/>
        </w:rPr>
        <w:t xml:space="preserve">                          </w:t>
      </w:r>
      <w:r w:rsidR="0098723B" w:rsidRPr="00EA1D28">
        <w:rPr>
          <w:rFonts w:ascii="Arial" w:hAnsi="Arial" w:cs="Arial"/>
          <w:b/>
          <w:sz w:val="20"/>
          <w:szCs w:val="20"/>
        </w:rPr>
        <w:t xml:space="preserve">                    </w:t>
      </w:r>
      <w:r w:rsidR="00DA00A4" w:rsidRPr="00EA1D28">
        <w:rPr>
          <w:rFonts w:ascii="Arial" w:hAnsi="Arial" w:cs="Arial"/>
          <w:b/>
          <w:sz w:val="20"/>
          <w:szCs w:val="20"/>
        </w:rPr>
        <w:t xml:space="preserve"> </w:t>
      </w:r>
      <w:r w:rsidR="002663E8" w:rsidRPr="00EA1D28">
        <w:rPr>
          <w:rFonts w:ascii="Arial" w:hAnsi="Arial" w:cs="Arial"/>
          <w:b/>
          <w:sz w:val="20"/>
          <w:szCs w:val="20"/>
        </w:rPr>
        <w:t xml:space="preserve"> </w:t>
      </w:r>
      <w:r w:rsidR="00DA00A4" w:rsidRPr="00EA1D28">
        <w:rPr>
          <w:rFonts w:ascii="Arial" w:hAnsi="Arial" w:cs="Arial"/>
          <w:sz w:val="20"/>
          <w:szCs w:val="20"/>
        </w:rPr>
        <w:t>Patrik Zvolenský</w:t>
      </w:r>
    </w:p>
    <w:p w14:paraId="15162C6E" w14:textId="55372308" w:rsidR="00557463" w:rsidRPr="00EA1D28" w:rsidRDefault="00DA00A4" w:rsidP="00557463">
      <w:pPr>
        <w:tabs>
          <w:tab w:val="right" w:leader="dot" w:pos="10080"/>
        </w:tabs>
        <w:rPr>
          <w:rFonts w:ascii="Arial" w:hAnsi="Arial" w:cs="Arial"/>
          <w:sz w:val="20"/>
          <w:szCs w:val="20"/>
        </w:rPr>
      </w:pPr>
      <w:r w:rsidRPr="00EA1D28">
        <w:rPr>
          <w:rFonts w:ascii="Arial" w:hAnsi="Arial" w:cs="Arial"/>
          <w:sz w:val="20"/>
          <w:szCs w:val="20"/>
        </w:rPr>
        <w:t xml:space="preserve">                                                                                             Vedúci obstarávania tovarov</w:t>
      </w:r>
    </w:p>
    <w:p w14:paraId="0EB32598" w14:textId="77777777" w:rsidR="00557463" w:rsidRPr="00EA1D28" w:rsidRDefault="00557463" w:rsidP="00557463">
      <w:pPr>
        <w:pStyle w:val="Zarkazkladnhotextu3"/>
        <w:spacing w:before="20"/>
        <w:ind w:left="5942" w:right="-227"/>
        <w:rPr>
          <w:rFonts w:ascii="Arial" w:hAnsi="Arial" w:cs="Arial"/>
          <w:b/>
          <w:bCs/>
          <w:sz w:val="14"/>
          <w:szCs w:val="14"/>
        </w:rPr>
      </w:pPr>
    </w:p>
    <w:p w14:paraId="09B60373" w14:textId="77777777" w:rsidR="00557463" w:rsidRPr="00EA1D28" w:rsidRDefault="00557463" w:rsidP="00557463">
      <w:pPr>
        <w:tabs>
          <w:tab w:val="left" w:pos="1980"/>
        </w:tabs>
        <w:rPr>
          <w:rFonts w:ascii="Arial" w:hAnsi="Arial" w:cs="Arial"/>
          <w:b/>
          <w:sz w:val="20"/>
          <w:szCs w:val="20"/>
        </w:rPr>
      </w:pPr>
      <w:r w:rsidRPr="00EA1D28">
        <w:rPr>
          <w:rFonts w:ascii="Arial" w:hAnsi="Arial" w:cs="Arial"/>
          <w:b/>
          <w:sz w:val="20"/>
          <w:szCs w:val="20"/>
        </w:rPr>
        <w:t>Schválil:</w:t>
      </w:r>
    </w:p>
    <w:p w14:paraId="26AF1457" w14:textId="77777777" w:rsidR="00557463" w:rsidRPr="00EA1D28" w:rsidRDefault="00557463" w:rsidP="00557463">
      <w:pPr>
        <w:tabs>
          <w:tab w:val="left" w:pos="1980"/>
        </w:tabs>
        <w:rPr>
          <w:rFonts w:ascii="Arial" w:hAnsi="Arial" w:cs="Arial"/>
          <w:sz w:val="20"/>
          <w:szCs w:val="20"/>
        </w:rPr>
      </w:pPr>
    </w:p>
    <w:p w14:paraId="25AC24F9" w14:textId="6329CDB6" w:rsidR="00557463" w:rsidRPr="00EA1D28" w:rsidRDefault="00557463" w:rsidP="00557463">
      <w:pPr>
        <w:tabs>
          <w:tab w:val="right" w:leader="dot" w:pos="4500"/>
          <w:tab w:val="right" w:leader="dot" w:pos="5580"/>
          <w:tab w:val="right" w:leader="underscore" w:pos="9072"/>
        </w:tabs>
        <w:spacing w:before="100"/>
        <w:rPr>
          <w:rFonts w:ascii="Arial" w:hAnsi="Arial" w:cs="Arial"/>
          <w:b/>
        </w:rPr>
      </w:pPr>
      <w:r w:rsidRPr="00EA1D28">
        <w:rPr>
          <w:rFonts w:ascii="Arial" w:hAnsi="Arial" w:cs="Arial"/>
          <w:b/>
          <w:sz w:val="20"/>
          <w:szCs w:val="20"/>
        </w:rPr>
        <w:t>V </w:t>
      </w:r>
      <w:r w:rsidR="00DA00A4" w:rsidRPr="00EA1D28">
        <w:rPr>
          <w:rFonts w:ascii="Arial" w:hAnsi="Arial" w:cs="Arial"/>
          <w:sz w:val="20"/>
          <w:szCs w:val="20"/>
        </w:rPr>
        <w:t>Bratislave</w:t>
      </w:r>
      <w:r w:rsidRPr="00EA1D28">
        <w:rPr>
          <w:rFonts w:ascii="Arial" w:hAnsi="Arial" w:cs="Arial"/>
          <w:b/>
          <w:sz w:val="20"/>
          <w:szCs w:val="20"/>
        </w:rPr>
        <w:t xml:space="preserve">, dňa </w:t>
      </w:r>
      <w:r w:rsidRPr="00EA1D28">
        <w:rPr>
          <w:rFonts w:ascii="Arial" w:hAnsi="Arial" w:cs="Arial"/>
          <w:sz w:val="20"/>
          <w:szCs w:val="20"/>
        </w:rPr>
        <w:t>.......................</w:t>
      </w:r>
      <w:r w:rsidRPr="00EA1D28">
        <w:rPr>
          <w:rFonts w:ascii="Arial" w:hAnsi="Arial" w:cs="Arial"/>
          <w:sz w:val="20"/>
          <w:szCs w:val="20"/>
        </w:rPr>
        <w:tab/>
        <w:t xml:space="preserve">                          </w:t>
      </w:r>
      <w:r w:rsidR="0098723B" w:rsidRPr="00EA1D28">
        <w:rPr>
          <w:rFonts w:ascii="Arial" w:hAnsi="Arial" w:cs="Arial"/>
          <w:sz w:val="20"/>
          <w:szCs w:val="20"/>
        </w:rPr>
        <w:t xml:space="preserve">                  </w:t>
      </w:r>
      <w:r w:rsidR="002663E8" w:rsidRPr="00EA1D28">
        <w:rPr>
          <w:rFonts w:ascii="Arial" w:hAnsi="Arial" w:cs="Arial"/>
          <w:sz w:val="20"/>
          <w:szCs w:val="20"/>
        </w:rPr>
        <w:t xml:space="preserve"> </w:t>
      </w:r>
      <w:r w:rsidR="0098723B" w:rsidRPr="00EA1D28">
        <w:rPr>
          <w:rFonts w:ascii="Arial" w:hAnsi="Arial" w:cs="Arial"/>
          <w:sz w:val="20"/>
          <w:szCs w:val="20"/>
        </w:rPr>
        <w:t xml:space="preserve"> </w:t>
      </w:r>
      <w:r w:rsidR="00F04944" w:rsidRPr="00EA1D28">
        <w:rPr>
          <w:rFonts w:ascii="Arial" w:hAnsi="Arial" w:cs="Arial"/>
          <w:sz w:val="20"/>
          <w:szCs w:val="20"/>
        </w:rPr>
        <w:t>Peter Tibenský</w:t>
      </w:r>
    </w:p>
    <w:p w14:paraId="0A36E732" w14:textId="26E58597" w:rsidR="00F04944" w:rsidRPr="00EA1D28" w:rsidRDefault="007E0061">
      <w:pPr>
        <w:tabs>
          <w:tab w:val="left" w:pos="1980"/>
        </w:tabs>
        <w:rPr>
          <w:rFonts w:ascii="Arial" w:eastAsia="Arial" w:hAnsi="Arial" w:cs="Arial"/>
          <w:sz w:val="20"/>
          <w:szCs w:val="20"/>
        </w:rPr>
      </w:pPr>
      <w:r w:rsidRPr="00EA1D28">
        <w:rPr>
          <w:rFonts w:ascii="Arial" w:hAnsi="Arial" w:cs="Arial"/>
          <w:sz w:val="14"/>
          <w:szCs w:val="14"/>
        </w:rPr>
        <w:tab/>
      </w:r>
      <w:r w:rsidRPr="00EA1D28">
        <w:rPr>
          <w:rFonts w:ascii="Arial" w:hAnsi="Arial" w:cs="Arial"/>
          <w:sz w:val="14"/>
          <w:szCs w:val="14"/>
        </w:rPr>
        <w:tab/>
      </w:r>
      <w:r w:rsidR="00F04944" w:rsidRPr="00EA1D28">
        <w:rPr>
          <w:rFonts w:ascii="Arial" w:hAnsi="Arial" w:cs="Arial"/>
          <w:sz w:val="14"/>
          <w:szCs w:val="14"/>
        </w:rPr>
        <w:t xml:space="preserve">                                                             </w:t>
      </w:r>
      <w:r w:rsidR="009B3665" w:rsidRPr="00EA1D28">
        <w:rPr>
          <w:rFonts w:ascii="Arial" w:hAnsi="Arial" w:cs="Arial"/>
          <w:sz w:val="14"/>
          <w:szCs w:val="14"/>
        </w:rPr>
        <w:t xml:space="preserve">     </w:t>
      </w:r>
      <w:r w:rsidR="00F04944" w:rsidRPr="00EA1D28">
        <w:rPr>
          <w:rFonts w:ascii="Arial" w:hAnsi="Arial" w:cs="Arial"/>
          <w:sz w:val="14"/>
          <w:szCs w:val="14"/>
        </w:rPr>
        <w:t xml:space="preserve"> </w:t>
      </w:r>
      <w:r w:rsidR="002663E8" w:rsidRPr="00EA1D28">
        <w:rPr>
          <w:rFonts w:ascii="Arial" w:eastAsia="Arial" w:hAnsi="Arial" w:cs="Arial"/>
          <w:sz w:val="14"/>
          <w:szCs w:val="14"/>
        </w:rPr>
        <w:t xml:space="preserve"> </w:t>
      </w:r>
      <w:r w:rsidR="00F04944" w:rsidRPr="00EA1D28">
        <w:rPr>
          <w:rFonts w:ascii="Arial" w:eastAsia="Arial" w:hAnsi="Arial" w:cs="Arial"/>
          <w:sz w:val="20"/>
          <w:szCs w:val="20"/>
        </w:rPr>
        <w:t>manažér obstarávania tovarov a </w:t>
      </w:r>
    </w:p>
    <w:p w14:paraId="5813365A" w14:textId="19C17B45" w:rsidR="00557463" w:rsidRPr="00EA1D28" w:rsidRDefault="00F04944">
      <w:pPr>
        <w:tabs>
          <w:tab w:val="left" w:pos="1980"/>
        </w:tabs>
        <w:rPr>
          <w:rFonts w:ascii="Arial" w:eastAsia="Arial" w:hAnsi="Arial" w:cs="Arial"/>
          <w:sz w:val="20"/>
          <w:szCs w:val="20"/>
        </w:rPr>
      </w:pPr>
      <w:r w:rsidRPr="00EA1D28">
        <w:rPr>
          <w:rFonts w:ascii="Arial" w:eastAsia="Arial" w:hAnsi="Arial" w:cs="Arial"/>
          <w:sz w:val="20"/>
          <w:szCs w:val="20"/>
        </w:rPr>
        <w:tab/>
      </w:r>
      <w:r w:rsidR="009B3665" w:rsidRPr="00EA1D28">
        <w:rPr>
          <w:rFonts w:ascii="Arial" w:eastAsia="Arial" w:hAnsi="Arial" w:cs="Arial"/>
          <w:sz w:val="20"/>
          <w:szCs w:val="20"/>
        </w:rPr>
        <w:tab/>
      </w:r>
      <w:r w:rsidR="009B3665" w:rsidRPr="00EA1D28">
        <w:rPr>
          <w:rFonts w:ascii="Arial" w:eastAsia="Arial" w:hAnsi="Arial" w:cs="Arial"/>
          <w:sz w:val="20"/>
          <w:szCs w:val="20"/>
        </w:rPr>
        <w:tab/>
      </w:r>
      <w:r w:rsidR="009B3665" w:rsidRPr="00EA1D28">
        <w:rPr>
          <w:rFonts w:ascii="Arial" w:eastAsia="Arial" w:hAnsi="Arial" w:cs="Arial"/>
          <w:sz w:val="20"/>
          <w:szCs w:val="20"/>
        </w:rPr>
        <w:tab/>
      </w:r>
      <w:r w:rsidR="009B3665" w:rsidRPr="00EA1D28">
        <w:rPr>
          <w:rFonts w:ascii="Arial" w:eastAsia="Arial" w:hAnsi="Arial" w:cs="Arial"/>
          <w:sz w:val="20"/>
          <w:szCs w:val="20"/>
        </w:rPr>
        <w:tab/>
      </w:r>
      <w:r w:rsidR="009B3665" w:rsidRPr="00EA1D28">
        <w:rPr>
          <w:rFonts w:ascii="Arial" w:eastAsia="Arial" w:hAnsi="Arial" w:cs="Arial"/>
          <w:sz w:val="20"/>
          <w:szCs w:val="20"/>
        </w:rPr>
        <w:tab/>
      </w:r>
      <w:r w:rsidRPr="00EA1D28">
        <w:rPr>
          <w:rFonts w:ascii="Arial" w:eastAsia="Arial" w:hAnsi="Arial" w:cs="Arial"/>
          <w:sz w:val="20"/>
          <w:szCs w:val="20"/>
        </w:rPr>
        <w:t>materiálového manažmentu</w:t>
      </w:r>
    </w:p>
    <w:p w14:paraId="741908FD" w14:textId="77777777" w:rsidR="0098723B" w:rsidRPr="00EA1D28" w:rsidRDefault="0098723B" w:rsidP="00557463">
      <w:pPr>
        <w:pStyle w:val="Nadpis5"/>
        <w:spacing w:after="360"/>
        <w:jc w:val="left"/>
        <w:rPr>
          <w:rStyle w:val="tlNadpis5Arial11ptNiejeTunChar"/>
          <w:rFonts w:cs="Arial"/>
          <w:color w:val="auto"/>
        </w:rPr>
      </w:pPr>
    </w:p>
    <w:p w14:paraId="7F7ABA22" w14:textId="77777777" w:rsidR="0018418E" w:rsidRDefault="0018418E">
      <w:pPr>
        <w:spacing w:after="200" w:line="276" w:lineRule="auto"/>
      </w:pPr>
      <w:r>
        <w:br w:type="page"/>
      </w:r>
    </w:p>
    <w:p w14:paraId="17047194" w14:textId="77777777" w:rsidR="00557463" w:rsidRDefault="00557463" w:rsidP="00557463">
      <w:pPr>
        <w:pStyle w:val="Nadpis5"/>
        <w:spacing w:after="360"/>
        <w:jc w:val="left"/>
        <w:rPr>
          <w:rFonts w:ascii="Arial" w:hAnsi="Arial" w:cs="Arial"/>
          <w:color w:val="808080"/>
          <w:sz w:val="26"/>
          <w:szCs w:val="26"/>
        </w:rPr>
      </w:pPr>
      <w:r w:rsidRPr="00111A10">
        <w:rPr>
          <w:rStyle w:val="tlNadpis5Arial11ptNiejeTunChar"/>
          <w:rFonts w:cs="Arial"/>
        </w:rPr>
        <w:lastRenderedPageBreak/>
        <w:t>OBSAH SÚŤAŽNÝCH PODKLADOV</w:t>
      </w:r>
      <w:r w:rsidRPr="00C028AA">
        <w:rPr>
          <w:rFonts w:ascii="Arial" w:hAnsi="Arial" w:cs="Arial"/>
          <w:color w:val="808080"/>
          <w:sz w:val="26"/>
          <w:szCs w:val="26"/>
        </w:rPr>
        <w:t xml:space="preserve"> </w:t>
      </w:r>
    </w:p>
    <w:sdt>
      <w:sdtPr>
        <w:rPr>
          <w:rFonts w:ascii="Arial" w:eastAsia="Times New Roman" w:hAnsi="Arial" w:cs="Times New Roman"/>
          <w:b w:val="0"/>
          <w:bCs w:val="0"/>
          <w:color w:val="auto"/>
          <w:sz w:val="18"/>
          <w:szCs w:val="24"/>
        </w:rPr>
        <w:id w:val="1986965508"/>
        <w:docPartObj>
          <w:docPartGallery w:val="Table of Contents"/>
          <w:docPartUnique/>
        </w:docPartObj>
      </w:sdtPr>
      <w:sdtContent>
        <w:p w14:paraId="4E0DB3B6" w14:textId="531C7B58" w:rsidR="000D5464" w:rsidRPr="00C82BC7" w:rsidRDefault="000D5464">
          <w:pPr>
            <w:pStyle w:val="Hlavikaobsahu"/>
            <w:rPr>
              <w:rFonts w:ascii="Arial" w:hAnsi="Arial"/>
              <w:sz w:val="18"/>
            </w:rPr>
          </w:pPr>
        </w:p>
        <w:p w14:paraId="4B6BE433" w14:textId="58FF2D65" w:rsidR="006F7CF8" w:rsidRDefault="00723829">
          <w:pPr>
            <w:pStyle w:val="Obsah1"/>
            <w:rPr>
              <w:rFonts w:asciiTheme="minorHAnsi" w:eastAsiaTheme="minorEastAsia" w:hAnsiTheme="minorHAnsi" w:cstheme="minorBidi"/>
              <w:caps w:val="0"/>
              <w:sz w:val="22"/>
              <w:szCs w:val="22"/>
            </w:rPr>
          </w:pPr>
          <w:r>
            <w:fldChar w:fldCharType="begin"/>
          </w:r>
          <w:r>
            <w:instrText xml:space="preserve"> TOC \h \z \t "Formatovanie uroven 1;1;Formatovanie uroven 2;2" </w:instrText>
          </w:r>
          <w:r>
            <w:fldChar w:fldCharType="separate"/>
          </w:r>
          <w:hyperlink w:anchor="_Toc221112357" w:history="1">
            <w:r w:rsidR="006F7CF8" w:rsidRPr="00033ABB">
              <w:rPr>
                <w:rStyle w:val="Hypertextovprepojenie"/>
              </w:rPr>
              <w:t>Všeobecné informácie</w:t>
            </w:r>
            <w:r w:rsidR="006F7CF8">
              <w:rPr>
                <w:webHidden/>
              </w:rPr>
              <w:tab/>
            </w:r>
            <w:r w:rsidR="006F7CF8">
              <w:rPr>
                <w:webHidden/>
              </w:rPr>
              <w:fldChar w:fldCharType="begin"/>
            </w:r>
            <w:r w:rsidR="006F7CF8">
              <w:rPr>
                <w:webHidden/>
              </w:rPr>
              <w:instrText xml:space="preserve"> PAGEREF _Toc221112357 \h </w:instrText>
            </w:r>
            <w:r w:rsidR="006F7CF8">
              <w:rPr>
                <w:webHidden/>
              </w:rPr>
            </w:r>
            <w:r w:rsidR="006F7CF8">
              <w:rPr>
                <w:webHidden/>
              </w:rPr>
              <w:fldChar w:fldCharType="separate"/>
            </w:r>
            <w:r w:rsidR="00DA00A4">
              <w:rPr>
                <w:webHidden/>
              </w:rPr>
              <w:t>4</w:t>
            </w:r>
            <w:r w:rsidR="006F7CF8">
              <w:rPr>
                <w:webHidden/>
              </w:rPr>
              <w:fldChar w:fldCharType="end"/>
            </w:r>
          </w:hyperlink>
        </w:p>
        <w:p w14:paraId="051E4961" w14:textId="507D5395" w:rsidR="006F7CF8" w:rsidRDefault="006F7CF8">
          <w:pPr>
            <w:pStyle w:val="Obsah2"/>
            <w:tabs>
              <w:tab w:val="left" w:pos="660"/>
              <w:tab w:val="right" w:leader="dot" w:pos="9060"/>
            </w:tabs>
            <w:rPr>
              <w:rFonts w:asciiTheme="minorHAnsi" w:eastAsiaTheme="minorEastAsia" w:hAnsiTheme="minorHAnsi" w:cstheme="minorBidi"/>
              <w:smallCaps w:val="0"/>
              <w:noProof/>
              <w:sz w:val="22"/>
              <w:szCs w:val="22"/>
            </w:rPr>
          </w:pPr>
          <w:hyperlink w:anchor="_Toc221112358" w:history="1">
            <w:r w:rsidRPr="00033ABB">
              <w:rPr>
                <w:rStyle w:val="Hypertextovprepojenie"/>
                <w:noProof/>
              </w:rPr>
              <w:t>1.</w:t>
            </w:r>
            <w:r>
              <w:rPr>
                <w:rFonts w:asciiTheme="minorHAnsi" w:eastAsiaTheme="minorEastAsia" w:hAnsiTheme="minorHAnsi" w:cstheme="minorBidi"/>
                <w:smallCaps w:val="0"/>
                <w:noProof/>
                <w:sz w:val="22"/>
                <w:szCs w:val="22"/>
              </w:rPr>
              <w:tab/>
            </w:r>
            <w:r w:rsidRPr="00033ABB">
              <w:rPr>
                <w:rStyle w:val="Hypertextovprepojenie"/>
                <w:noProof/>
              </w:rPr>
              <w:t>Identifikácia obstarávateľa</w:t>
            </w:r>
            <w:r>
              <w:rPr>
                <w:noProof/>
                <w:webHidden/>
              </w:rPr>
              <w:tab/>
            </w:r>
            <w:r>
              <w:rPr>
                <w:noProof/>
                <w:webHidden/>
              </w:rPr>
              <w:fldChar w:fldCharType="begin"/>
            </w:r>
            <w:r>
              <w:rPr>
                <w:noProof/>
                <w:webHidden/>
              </w:rPr>
              <w:instrText xml:space="preserve"> PAGEREF _Toc221112358 \h </w:instrText>
            </w:r>
            <w:r>
              <w:rPr>
                <w:noProof/>
                <w:webHidden/>
              </w:rPr>
            </w:r>
            <w:r>
              <w:rPr>
                <w:noProof/>
                <w:webHidden/>
              </w:rPr>
              <w:fldChar w:fldCharType="separate"/>
            </w:r>
            <w:r w:rsidR="00DA00A4">
              <w:rPr>
                <w:noProof/>
                <w:webHidden/>
              </w:rPr>
              <w:t>4</w:t>
            </w:r>
            <w:r>
              <w:rPr>
                <w:noProof/>
                <w:webHidden/>
              </w:rPr>
              <w:fldChar w:fldCharType="end"/>
            </w:r>
          </w:hyperlink>
        </w:p>
        <w:p w14:paraId="75F1C156" w14:textId="72FC5770" w:rsidR="006F7CF8" w:rsidRDefault="006F7CF8">
          <w:pPr>
            <w:pStyle w:val="Obsah2"/>
            <w:tabs>
              <w:tab w:val="left" w:pos="660"/>
              <w:tab w:val="right" w:leader="dot" w:pos="9060"/>
            </w:tabs>
            <w:rPr>
              <w:rFonts w:asciiTheme="minorHAnsi" w:eastAsiaTheme="minorEastAsia" w:hAnsiTheme="minorHAnsi" w:cstheme="minorBidi"/>
              <w:smallCaps w:val="0"/>
              <w:noProof/>
              <w:sz w:val="22"/>
              <w:szCs w:val="22"/>
            </w:rPr>
          </w:pPr>
          <w:hyperlink w:anchor="_Toc221112359" w:history="1">
            <w:r w:rsidRPr="00033ABB">
              <w:rPr>
                <w:rStyle w:val="Hypertextovprepojenie"/>
                <w:noProof/>
              </w:rPr>
              <w:t>2.</w:t>
            </w:r>
            <w:r>
              <w:rPr>
                <w:rFonts w:asciiTheme="minorHAnsi" w:eastAsiaTheme="minorEastAsia" w:hAnsiTheme="minorHAnsi" w:cstheme="minorBidi"/>
                <w:smallCaps w:val="0"/>
                <w:noProof/>
                <w:sz w:val="22"/>
                <w:szCs w:val="22"/>
              </w:rPr>
              <w:tab/>
            </w:r>
            <w:r w:rsidRPr="00033ABB">
              <w:rPr>
                <w:rStyle w:val="Hypertextovprepojenie"/>
                <w:noProof/>
              </w:rPr>
              <w:t>Predmet zákazky</w:t>
            </w:r>
            <w:r>
              <w:rPr>
                <w:noProof/>
                <w:webHidden/>
              </w:rPr>
              <w:tab/>
            </w:r>
            <w:r>
              <w:rPr>
                <w:noProof/>
                <w:webHidden/>
              </w:rPr>
              <w:fldChar w:fldCharType="begin"/>
            </w:r>
            <w:r>
              <w:rPr>
                <w:noProof/>
                <w:webHidden/>
              </w:rPr>
              <w:instrText xml:space="preserve"> PAGEREF _Toc221112359 \h </w:instrText>
            </w:r>
            <w:r>
              <w:rPr>
                <w:noProof/>
                <w:webHidden/>
              </w:rPr>
            </w:r>
            <w:r>
              <w:rPr>
                <w:noProof/>
                <w:webHidden/>
              </w:rPr>
              <w:fldChar w:fldCharType="separate"/>
            </w:r>
            <w:r w:rsidR="00DA00A4">
              <w:rPr>
                <w:noProof/>
                <w:webHidden/>
              </w:rPr>
              <w:t>4</w:t>
            </w:r>
            <w:r>
              <w:rPr>
                <w:noProof/>
                <w:webHidden/>
              </w:rPr>
              <w:fldChar w:fldCharType="end"/>
            </w:r>
          </w:hyperlink>
        </w:p>
        <w:p w14:paraId="5692FBCC" w14:textId="55B35B7F" w:rsidR="006F7CF8" w:rsidRDefault="006F7CF8">
          <w:pPr>
            <w:pStyle w:val="Obsah2"/>
            <w:tabs>
              <w:tab w:val="left" w:pos="660"/>
              <w:tab w:val="right" w:leader="dot" w:pos="9060"/>
            </w:tabs>
            <w:rPr>
              <w:rFonts w:asciiTheme="minorHAnsi" w:eastAsiaTheme="minorEastAsia" w:hAnsiTheme="minorHAnsi" w:cstheme="minorBidi"/>
              <w:smallCaps w:val="0"/>
              <w:noProof/>
              <w:sz w:val="22"/>
              <w:szCs w:val="22"/>
            </w:rPr>
          </w:pPr>
          <w:hyperlink w:anchor="_Toc221112360" w:history="1">
            <w:r w:rsidRPr="00033ABB">
              <w:rPr>
                <w:rStyle w:val="Hypertextovprepojenie"/>
                <w:noProof/>
              </w:rPr>
              <w:t>3.</w:t>
            </w:r>
            <w:r>
              <w:rPr>
                <w:rFonts w:asciiTheme="minorHAnsi" w:eastAsiaTheme="minorEastAsia" w:hAnsiTheme="minorHAnsi" w:cstheme="minorBidi"/>
                <w:smallCaps w:val="0"/>
                <w:noProof/>
                <w:sz w:val="22"/>
                <w:szCs w:val="22"/>
              </w:rPr>
              <w:tab/>
            </w:r>
            <w:r w:rsidRPr="00033ABB">
              <w:rPr>
                <w:rStyle w:val="Hypertextovprepojenie"/>
                <w:noProof/>
              </w:rPr>
              <w:t>Variantné riešenie</w:t>
            </w:r>
            <w:r>
              <w:rPr>
                <w:noProof/>
                <w:webHidden/>
              </w:rPr>
              <w:tab/>
            </w:r>
            <w:r>
              <w:rPr>
                <w:noProof/>
                <w:webHidden/>
              </w:rPr>
              <w:fldChar w:fldCharType="begin"/>
            </w:r>
            <w:r>
              <w:rPr>
                <w:noProof/>
                <w:webHidden/>
              </w:rPr>
              <w:instrText xml:space="preserve"> PAGEREF _Toc221112360 \h </w:instrText>
            </w:r>
            <w:r>
              <w:rPr>
                <w:noProof/>
                <w:webHidden/>
              </w:rPr>
            </w:r>
            <w:r>
              <w:rPr>
                <w:noProof/>
                <w:webHidden/>
              </w:rPr>
              <w:fldChar w:fldCharType="separate"/>
            </w:r>
            <w:r w:rsidR="00DA00A4">
              <w:rPr>
                <w:noProof/>
                <w:webHidden/>
              </w:rPr>
              <w:t>6</w:t>
            </w:r>
            <w:r>
              <w:rPr>
                <w:noProof/>
                <w:webHidden/>
              </w:rPr>
              <w:fldChar w:fldCharType="end"/>
            </w:r>
          </w:hyperlink>
        </w:p>
        <w:p w14:paraId="5FD2AF2D" w14:textId="5CCA020F" w:rsidR="006F7CF8" w:rsidRDefault="006F7CF8">
          <w:pPr>
            <w:pStyle w:val="Obsah2"/>
            <w:tabs>
              <w:tab w:val="left" w:pos="660"/>
              <w:tab w:val="right" w:leader="dot" w:pos="9060"/>
            </w:tabs>
            <w:rPr>
              <w:rFonts w:asciiTheme="minorHAnsi" w:eastAsiaTheme="minorEastAsia" w:hAnsiTheme="minorHAnsi" w:cstheme="minorBidi"/>
              <w:smallCaps w:val="0"/>
              <w:noProof/>
              <w:sz w:val="22"/>
              <w:szCs w:val="22"/>
            </w:rPr>
          </w:pPr>
          <w:hyperlink w:anchor="_Toc221112361" w:history="1">
            <w:r w:rsidRPr="00033ABB">
              <w:rPr>
                <w:rStyle w:val="Hypertextovprepojenie"/>
                <w:noProof/>
              </w:rPr>
              <w:t>4.</w:t>
            </w:r>
            <w:r>
              <w:rPr>
                <w:rFonts w:asciiTheme="minorHAnsi" w:eastAsiaTheme="minorEastAsia" w:hAnsiTheme="minorHAnsi" w:cstheme="minorBidi"/>
                <w:smallCaps w:val="0"/>
                <w:noProof/>
                <w:sz w:val="22"/>
                <w:szCs w:val="22"/>
              </w:rPr>
              <w:tab/>
            </w:r>
            <w:r w:rsidRPr="00033ABB">
              <w:rPr>
                <w:rStyle w:val="Hypertextovprepojenie"/>
                <w:noProof/>
              </w:rPr>
              <w:t>Sociálny aspekt zákazky/Environmentálne hľadisko</w:t>
            </w:r>
            <w:r>
              <w:rPr>
                <w:noProof/>
                <w:webHidden/>
              </w:rPr>
              <w:tab/>
            </w:r>
            <w:r>
              <w:rPr>
                <w:noProof/>
                <w:webHidden/>
              </w:rPr>
              <w:fldChar w:fldCharType="begin"/>
            </w:r>
            <w:r>
              <w:rPr>
                <w:noProof/>
                <w:webHidden/>
              </w:rPr>
              <w:instrText xml:space="preserve"> PAGEREF _Toc221112361 \h </w:instrText>
            </w:r>
            <w:r>
              <w:rPr>
                <w:noProof/>
                <w:webHidden/>
              </w:rPr>
            </w:r>
            <w:r>
              <w:rPr>
                <w:noProof/>
                <w:webHidden/>
              </w:rPr>
              <w:fldChar w:fldCharType="separate"/>
            </w:r>
            <w:r w:rsidR="00DA00A4">
              <w:rPr>
                <w:noProof/>
                <w:webHidden/>
              </w:rPr>
              <w:t>6</w:t>
            </w:r>
            <w:r>
              <w:rPr>
                <w:noProof/>
                <w:webHidden/>
              </w:rPr>
              <w:fldChar w:fldCharType="end"/>
            </w:r>
          </w:hyperlink>
        </w:p>
        <w:p w14:paraId="30974B08" w14:textId="4CBDDB01" w:rsidR="006F7CF8" w:rsidRDefault="006F7CF8">
          <w:pPr>
            <w:pStyle w:val="Obsah2"/>
            <w:tabs>
              <w:tab w:val="left" w:pos="660"/>
              <w:tab w:val="right" w:leader="dot" w:pos="9060"/>
            </w:tabs>
            <w:rPr>
              <w:rFonts w:asciiTheme="minorHAnsi" w:eastAsiaTheme="minorEastAsia" w:hAnsiTheme="minorHAnsi" w:cstheme="minorBidi"/>
              <w:smallCaps w:val="0"/>
              <w:noProof/>
              <w:sz w:val="22"/>
              <w:szCs w:val="22"/>
            </w:rPr>
          </w:pPr>
          <w:hyperlink w:anchor="_Toc221112362" w:history="1">
            <w:r w:rsidRPr="00033ABB">
              <w:rPr>
                <w:rStyle w:val="Hypertextovprepojenie"/>
                <w:noProof/>
              </w:rPr>
              <w:t>5.</w:t>
            </w:r>
            <w:r>
              <w:rPr>
                <w:rFonts w:asciiTheme="minorHAnsi" w:eastAsiaTheme="minorEastAsia" w:hAnsiTheme="minorHAnsi" w:cstheme="minorBidi"/>
                <w:smallCaps w:val="0"/>
                <w:noProof/>
                <w:sz w:val="22"/>
                <w:szCs w:val="22"/>
              </w:rPr>
              <w:tab/>
            </w:r>
            <w:r w:rsidRPr="00033ABB">
              <w:rPr>
                <w:rStyle w:val="Hypertextovprepojenie"/>
                <w:noProof/>
              </w:rPr>
              <w:t>Základné kroky postupu verejného obstarávania</w:t>
            </w:r>
            <w:r>
              <w:rPr>
                <w:noProof/>
                <w:webHidden/>
              </w:rPr>
              <w:tab/>
            </w:r>
            <w:r>
              <w:rPr>
                <w:noProof/>
                <w:webHidden/>
              </w:rPr>
              <w:fldChar w:fldCharType="begin"/>
            </w:r>
            <w:r>
              <w:rPr>
                <w:noProof/>
                <w:webHidden/>
              </w:rPr>
              <w:instrText xml:space="preserve"> PAGEREF _Toc221112362 \h </w:instrText>
            </w:r>
            <w:r>
              <w:rPr>
                <w:noProof/>
                <w:webHidden/>
              </w:rPr>
            </w:r>
            <w:r>
              <w:rPr>
                <w:noProof/>
                <w:webHidden/>
              </w:rPr>
              <w:fldChar w:fldCharType="separate"/>
            </w:r>
            <w:r w:rsidR="00DA00A4">
              <w:rPr>
                <w:noProof/>
                <w:webHidden/>
              </w:rPr>
              <w:t>6</w:t>
            </w:r>
            <w:r>
              <w:rPr>
                <w:noProof/>
                <w:webHidden/>
              </w:rPr>
              <w:fldChar w:fldCharType="end"/>
            </w:r>
          </w:hyperlink>
        </w:p>
        <w:p w14:paraId="37264B26" w14:textId="2A87A23C" w:rsidR="006F7CF8" w:rsidRDefault="006F7CF8">
          <w:pPr>
            <w:pStyle w:val="Obsah2"/>
            <w:tabs>
              <w:tab w:val="left" w:pos="660"/>
              <w:tab w:val="right" w:leader="dot" w:pos="9060"/>
            </w:tabs>
            <w:rPr>
              <w:rFonts w:asciiTheme="minorHAnsi" w:eastAsiaTheme="minorEastAsia" w:hAnsiTheme="minorHAnsi" w:cstheme="minorBidi"/>
              <w:smallCaps w:val="0"/>
              <w:noProof/>
              <w:sz w:val="22"/>
              <w:szCs w:val="22"/>
            </w:rPr>
          </w:pPr>
          <w:hyperlink w:anchor="_Toc221112363" w:history="1">
            <w:r w:rsidRPr="00033ABB">
              <w:rPr>
                <w:rStyle w:val="Hypertextovprepojenie"/>
                <w:noProof/>
              </w:rPr>
              <w:t>6.</w:t>
            </w:r>
            <w:r>
              <w:rPr>
                <w:rFonts w:asciiTheme="minorHAnsi" w:eastAsiaTheme="minorEastAsia" w:hAnsiTheme="minorHAnsi" w:cstheme="minorBidi"/>
                <w:smallCaps w:val="0"/>
                <w:noProof/>
                <w:sz w:val="22"/>
                <w:szCs w:val="22"/>
              </w:rPr>
              <w:tab/>
            </w:r>
            <w:r w:rsidRPr="00033ABB">
              <w:rPr>
                <w:rStyle w:val="Hypertextovprepojenie"/>
                <w:noProof/>
              </w:rPr>
              <w:t>Pôvod predmetu zákazky</w:t>
            </w:r>
            <w:r>
              <w:rPr>
                <w:noProof/>
                <w:webHidden/>
              </w:rPr>
              <w:tab/>
            </w:r>
            <w:r>
              <w:rPr>
                <w:noProof/>
                <w:webHidden/>
              </w:rPr>
              <w:fldChar w:fldCharType="begin"/>
            </w:r>
            <w:r>
              <w:rPr>
                <w:noProof/>
                <w:webHidden/>
              </w:rPr>
              <w:instrText xml:space="preserve"> PAGEREF _Toc221112363 \h </w:instrText>
            </w:r>
            <w:r>
              <w:rPr>
                <w:noProof/>
                <w:webHidden/>
              </w:rPr>
            </w:r>
            <w:r>
              <w:rPr>
                <w:noProof/>
                <w:webHidden/>
              </w:rPr>
              <w:fldChar w:fldCharType="separate"/>
            </w:r>
            <w:r w:rsidR="00DA00A4">
              <w:rPr>
                <w:noProof/>
                <w:webHidden/>
              </w:rPr>
              <w:t>8</w:t>
            </w:r>
            <w:r>
              <w:rPr>
                <w:noProof/>
                <w:webHidden/>
              </w:rPr>
              <w:fldChar w:fldCharType="end"/>
            </w:r>
          </w:hyperlink>
        </w:p>
        <w:p w14:paraId="531DB118" w14:textId="3067AEB7" w:rsidR="006F7CF8" w:rsidRDefault="006F7CF8">
          <w:pPr>
            <w:pStyle w:val="Obsah2"/>
            <w:tabs>
              <w:tab w:val="left" w:pos="660"/>
              <w:tab w:val="right" w:leader="dot" w:pos="9060"/>
            </w:tabs>
            <w:rPr>
              <w:rFonts w:asciiTheme="minorHAnsi" w:eastAsiaTheme="minorEastAsia" w:hAnsiTheme="minorHAnsi" w:cstheme="minorBidi"/>
              <w:smallCaps w:val="0"/>
              <w:noProof/>
              <w:sz w:val="22"/>
              <w:szCs w:val="22"/>
            </w:rPr>
          </w:pPr>
          <w:hyperlink w:anchor="_Toc221112364" w:history="1">
            <w:r w:rsidRPr="00033ABB">
              <w:rPr>
                <w:rStyle w:val="Hypertextovprepojenie"/>
                <w:noProof/>
              </w:rPr>
              <w:t>7.</w:t>
            </w:r>
            <w:r>
              <w:rPr>
                <w:rFonts w:asciiTheme="minorHAnsi" w:eastAsiaTheme="minorEastAsia" w:hAnsiTheme="minorHAnsi" w:cstheme="minorBidi"/>
                <w:smallCaps w:val="0"/>
                <w:noProof/>
                <w:sz w:val="22"/>
                <w:szCs w:val="22"/>
              </w:rPr>
              <w:tab/>
            </w:r>
            <w:r w:rsidRPr="00033ABB">
              <w:rPr>
                <w:rStyle w:val="Hypertextovprepojenie"/>
                <w:noProof/>
              </w:rPr>
              <w:t>Miesto a termín dodania/Realizácue predmetu zákazky</w:t>
            </w:r>
            <w:r>
              <w:rPr>
                <w:noProof/>
                <w:webHidden/>
              </w:rPr>
              <w:tab/>
            </w:r>
            <w:r>
              <w:rPr>
                <w:noProof/>
                <w:webHidden/>
              </w:rPr>
              <w:fldChar w:fldCharType="begin"/>
            </w:r>
            <w:r>
              <w:rPr>
                <w:noProof/>
                <w:webHidden/>
              </w:rPr>
              <w:instrText xml:space="preserve"> PAGEREF _Toc221112364 \h </w:instrText>
            </w:r>
            <w:r>
              <w:rPr>
                <w:noProof/>
                <w:webHidden/>
              </w:rPr>
            </w:r>
            <w:r>
              <w:rPr>
                <w:noProof/>
                <w:webHidden/>
              </w:rPr>
              <w:fldChar w:fldCharType="separate"/>
            </w:r>
            <w:r w:rsidR="00DA00A4">
              <w:rPr>
                <w:noProof/>
                <w:webHidden/>
              </w:rPr>
              <w:t>8</w:t>
            </w:r>
            <w:r>
              <w:rPr>
                <w:noProof/>
                <w:webHidden/>
              </w:rPr>
              <w:fldChar w:fldCharType="end"/>
            </w:r>
          </w:hyperlink>
        </w:p>
        <w:p w14:paraId="351FB9B7" w14:textId="14A670EF" w:rsidR="006F7CF8" w:rsidRDefault="006F7CF8">
          <w:pPr>
            <w:pStyle w:val="Obsah2"/>
            <w:tabs>
              <w:tab w:val="left" w:pos="660"/>
              <w:tab w:val="right" w:leader="dot" w:pos="9060"/>
            </w:tabs>
            <w:rPr>
              <w:rFonts w:asciiTheme="minorHAnsi" w:eastAsiaTheme="minorEastAsia" w:hAnsiTheme="minorHAnsi" w:cstheme="minorBidi"/>
              <w:smallCaps w:val="0"/>
              <w:noProof/>
              <w:sz w:val="22"/>
              <w:szCs w:val="22"/>
            </w:rPr>
          </w:pPr>
          <w:hyperlink w:anchor="_Toc221112365" w:history="1">
            <w:r w:rsidRPr="00033ABB">
              <w:rPr>
                <w:rStyle w:val="Hypertextovprepojenie"/>
                <w:noProof/>
              </w:rPr>
              <w:t>8.</w:t>
            </w:r>
            <w:r>
              <w:rPr>
                <w:rFonts w:asciiTheme="minorHAnsi" w:eastAsiaTheme="minorEastAsia" w:hAnsiTheme="minorHAnsi" w:cstheme="minorBidi"/>
                <w:smallCaps w:val="0"/>
                <w:noProof/>
                <w:sz w:val="22"/>
                <w:szCs w:val="22"/>
              </w:rPr>
              <w:tab/>
            </w:r>
            <w:r w:rsidRPr="00033ABB">
              <w:rPr>
                <w:rStyle w:val="Hypertextovprepojenie"/>
                <w:noProof/>
              </w:rPr>
              <w:t>Zdroj finančných prostriedkov</w:t>
            </w:r>
            <w:r>
              <w:rPr>
                <w:noProof/>
                <w:webHidden/>
              </w:rPr>
              <w:tab/>
            </w:r>
            <w:r>
              <w:rPr>
                <w:noProof/>
                <w:webHidden/>
              </w:rPr>
              <w:fldChar w:fldCharType="begin"/>
            </w:r>
            <w:r>
              <w:rPr>
                <w:noProof/>
                <w:webHidden/>
              </w:rPr>
              <w:instrText xml:space="preserve"> PAGEREF _Toc221112365 \h </w:instrText>
            </w:r>
            <w:r>
              <w:rPr>
                <w:noProof/>
                <w:webHidden/>
              </w:rPr>
            </w:r>
            <w:r>
              <w:rPr>
                <w:noProof/>
                <w:webHidden/>
              </w:rPr>
              <w:fldChar w:fldCharType="separate"/>
            </w:r>
            <w:r w:rsidR="00DA00A4">
              <w:rPr>
                <w:noProof/>
                <w:webHidden/>
              </w:rPr>
              <w:t>9</w:t>
            </w:r>
            <w:r>
              <w:rPr>
                <w:noProof/>
                <w:webHidden/>
              </w:rPr>
              <w:fldChar w:fldCharType="end"/>
            </w:r>
          </w:hyperlink>
        </w:p>
        <w:p w14:paraId="1D246CB6" w14:textId="50473B1E" w:rsidR="006F7CF8" w:rsidRDefault="006F7CF8">
          <w:pPr>
            <w:pStyle w:val="Obsah2"/>
            <w:tabs>
              <w:tab w:val="left" w:pos="660"/>
              <w:tab w:val="right" w:leader="dot" w:pos="9060"/>
            </w:tabs>
            <w:rPr>
              <w:rFonts w:asciiTheme="minorHAnsi" w:eastAsiaTheme="minorEastAsia" w:hAnsiTheme="minorHAnsi" w:cstheme="minorBidi"/>
              <w:smallCaps w:val="0"/>
              <w:noProof/>
              <w:sz w:val="22"/>
              <w:szCs w:val="22"/>
            </w:rPr>
          </w:pPr>
          <w:hyperlink w:anchor="_Toc221112366" w:history="1">
            <w:r w:rsidRPr="00033ABB">
              <w:rPr>
                <w:rStyle w:val="Hypertextovprepojenie"/>
                <w:noProof/>
              </w:rPr>
              <w:t>9.</w:t>
            </w:r>
            <w:r>
              <w:rPr>
                <w:rFonts w:asciiTheme="minorHAnsi" w:eastAsiaTheme="minorEastAsia" w:hAnsiTheme="minorHAnsi" w:cstheme="minorBidi"/>
                <w:smallCaps w:val="0"/>
                <w:noProof/>
                <w:sz w:val="22"/>
                <w:szCs w:val="22"/>
              </w:rPr>
              <w:tab/>
            </w:r>
            <w:r w:rsidRPr="00033ABB">
              <w:rPr>
                <w:rStyle w:val="Hypertextovprepojenie"/>
                <w:noProof/>
              </w:rPr>
              <w:t>Zmluva a podmienky plnenia</w:t>
            </w:r>
            <w:r>
              <w:rPr>
                <w:noProof/>
                <w:webHidden/>
              </w:rPr>
              <w:tab/>
            </w:r>
            <w:r>
              <w:rPr>
                <w:noProof/>
                <w:webHidden/>
              </w:rPr>
              <w:fldChar w:fldCharType="begin"/>
            </w:r>
            <w:r>
              <w:rPr>
                <w:noProof/>
                <w:webHidden/>
              </w:rPr>
              <w:instrText xml:space="preserve"> PAGEREF _Toc221112366 \h </w:instrText>
            </w:r>
            <w:r>
              <w:rPr>
                <w:noProof/>
                <w:webHidden/>
              </w:rPr>
            </w:r>
            <w:r>
              <w:rPr>
                <w:noProof/>
                <w:webHidden/>
              </w:rPr>
              <w:fldChar w:fldCharType="separate"/>
            </w:r>
            <w:r w:rsidR="00DA00A4">
              <w:rPr>
                <w:noProof/>
                <w:webHidden/>
              </w:rPr>
              <w:t>9</w:t>
            </w:r>
            <w:r>
              <w:rPr>
                <w:noProof/>
                <w:webHidden/>
              </w:rPr>
              <w:fldChar w:fldCharType="end"/>
            </w:r>
          </w:hyperlink>
        </w:p>
        <w:p w14:paraId="196B43AF" w14:textId="57B3D3E0" w:rsidR="006F7CF8" w:rsidRDefault="006F7CF8">
          <w:pPr>
            <w:pStyle w:val="Obsah2"/>
            <w:tabs>
              <w:tab w:val="left" w:pos="880"/>
              <w:tab w:val="right" w:leader="dot" w:pos="9060"/>
            </w:tabs>
            <w:rPr>
              <w:rFonts w:asciiTheme="minorHAnsi" w:eastAsiaTheme="minorEastAsia" w:hAnsiTheme="minorHAnsi" w:cstheme="minorBidi"/>
              <w:smallCaps w:val="0"/>
              <w:noProof/>
              <w:sz w:val="22"/>
              <w:szCs w:val="22"/>
            </w:rPr>
          </w:pPr>
          <w:hyperlink w:anchor="_Toc221112367" w:history="1">
            <w:r w:rsidRPr="00033ABB">
              <w:rPr>
                <w:rStyle w:val="Hypertextovprepojenie"/>
                <w:noProof/>
              </w:rPr>
              <w:t>10.</w:t>
            </w:r>
            <w:r>
              <w:rPr>
                <w:rFonts w:asciiTheme="minorHAnsi" w:eastAsiaTheme="minorEastAsia" w:hAnsiTheme="minorHAnsi" w:cstheme="minorBidi"/>
                <w:smallCaps w:val="0"/>
                <w:noProof/>
                <w:sz w:val="22"/>
                <w:szCs w:val="22"/>
              </w:rPr>
              <w:tab/>
            </w:r>
            <w:r w:rsidRPr="00033ABB">
              <w:rPr>
                <w:rStyle w:val="Hypertextovprepojenie"/>
                <w:noProof/>
              </w:rPr>
              <w:t>Subdodávatelia, osoby vykonávajúce predmet zákazky</w:t>
            </w:r>
            <w:r>
              <w:rPr>
                <w:noProof/>
                <w:webHidden/>
              </w:rPr>
              <w:tab/>
            </w:r>
            <w:r>
              <w:rPr>
                <w:noProof/>
                <w:webHidden/>
              </w:rPr>
              <w:fldChar w:fldCharType="begin"/>
            </w:r>
            <w:r>
              <w:rPr>
                <w:noProof/>
                <w:webHidden/>
              </w:rPr>
              <w:instrText xml:space="preserve"> PAGEREF _Toc221112367 \h </w:instrText>
            </w:r>
            <w:r>
              <w:rPr>
                <w:noProof/>
                <w:webHidden/>
              </w:rPr>
            </w:r>
            <w:r>
              <w:rPr>
                <w:noProof/>
                <w:webHidden/>
              </w:rPr>
              <w:fldChar w:fldCharType="separate"/>
            </w:r>
            <w:r w:rsidR="00DA00A4">
              <w:rPr>
                <w:noProof/>
                <w:webHidden/>
              </w:rPr>
              <w:t>10</w:t>
            </w:r>
            <w:r>
              <w:rPr>
                <w:noProof/>
                <w:webHidden/>
              </w:rPr>
              <w:fldChar w:fldCharType="end"/>
            </w:r>
          </w:hyperlink>
        </w:p>
        <w:p w14:paraId="43104194" w14:textId="28D41A62" w:rsidR="006F7CF8" w:rsidRDefault="006F7CF8">
          <w:pPr>
            <w:pStyle w:val="Obsah2"/>
            <w:tabs>
              <w:tab w:val="left" w:pos="880"/>
              <w:tab w:val="right" w:leader="dot" w:pos="9060"/>
            </w:tabs>
            <w:rPr>
              <w:rFonts w:asciiTheme="minorHAnsi" w:eastAsiaTheme="minorEastAsia" w:hAnsiTheme="minorHAnsi" w:cstheme="minorBidi"/>
              <w:smallCaps w:val="0"/>
              <w:noProof/>
              <w:sz w:val="22"/>
              <w:szCs w:val="22"/>
            </w:rPr>
          </w:pPr>
          <w:hyperlink w:anchor="_Toc221112368" w:history="1">
            <w:r w:rsidRPr="00033ABB">
              <w:rPr>
                <w:rStyle w:val="Hypertextovprepojenie"/>
                <w:noProof/>
              </w:rPr>
              <w:t>11.</w:t>
            </w:r>
            <w:r>
              <w:rPr>
                <w:rFonts w:asciiTheme="minorHAnsi" w:eastAsiaTheme="minorEastAsia" w:hAnsiTheme="minorHAnsi" w:cstheme="minorBidi"/>
                <w:smallCaps w:val="0"/>
                <w:noProof/>
                <w:sz w:val="22"/>
                <w:szCs w:val="22"/>
              </w:rPr>
              <w:tab/>
            </w:r>
            <w:r w:rsidRPr="00033ABB">
              <w:rPr>
                <w:rStyle w:val="Hypertextovprepojenie"/>
                <w:noProof/>
              </w:rPr>
              <w:t>Dorozumievanie medzi obstarávateľom a Vybranými záujemcami alebo uchádzačmi</w:t>
            </w:r>
            <w:r>
              <w:rPr>
                <w:noProof/>
                <w:webHidden/>
              </w:rPr>
              <w:tab/>
            </w:r>
            <w:r>
              <w:rPr>
                <w:noProof/>
                <w:webHidden/>
              </w:rPr>
              <w:fldChar w:fldCharType="begin"/>
            </w:r>
            <w:r>
              <w:rPr>
                <w:noProof/>
                <w:webHidden/>
              </w:rPr>
              <w:instrText xml:space="preserve"> PAGEREF _Toc221112368 \h </w:instrText>
            </w:r>
            <w:r>
              <w:rPr>
                <w:noProof/>
                <w:webHidden/>
              </w:rPr>
            </w:r>
            <w:r>
              <w:rPr>
                <w:noProof/>
                <w:webHidden/>
              </w:rPr>
              <w:fldChar w:fldCharType="separate"/>
            </w:r>
            <w:r w:rsidR="00DA00A4">
              <w:rPr>
                <w:noProof/>
                <w:webHidden/>
              </w:rPr>
              <w:t>11</w:t>
            </w:r>
            <w:r>
              <w:rPr>
                <w:noProof/>
                <w:webHidden/>
              </w:rPr>
              <w:fldChar w:fldCharType="end"/>
            </w:r>
          </w:hyperlink>
        </w:p>
        <w:p w14:paraId="61B09CA9" w14:textId="26193B46" w:rsidR="006F7CF8" w:rsidRDefault="006F7CF8">
          <w:pPr>
            <w:pStyle w:val="Obsah2"/>
            <w:tabs>
              <w:tab w:val="left" w:pos="880"/>
              <w:tab w:val="right" w:leader="dot" w:pos="9060"/>
            </w:tabs>
            <w:rPr>
              <w:rFonts w:asciiTheme="minorHAnsi" w:eastAsiaTheme="minorEastAsia" w:hAnsiTheme="minorHAnsi" w:cstheme="minorBidi"/>
              <w:smallCaps w:val="0"/>
              <w:noProof/>
              <w:sz w:val="22"/>
              <w:szCs w:val="22"/>
            </w:rPr>
          </w:pPr>
          <w:hyperlink w:anchor="_Toc221112369" w:history="1">
            <w:r w:rsidRPr="00033ABB">
              <w:rPr>
                <w:rStyle w:val="Hypertextovprepojenie"/>
                <w:noProof/>
              </w:rPr>
              <w:t>12.</w:t>
            </w:r>
            <w:r>
              <w:rPr>
                <w:rFonts w:asciiTheme="minorHAnsi" w:eastAsiaTheme="minorEastAsia" w:hAnsiTheme="minorHAnsi" w:cstheme="minorBidi"/>
                <w:smallCaps w:val="0"/>
                <w:noProof/>
                <w:sz w:val="22"/>
                <w:szCs w:val="22"/>
              </w:rPr>
              <w:tab/>
            </w:r>
            <w:r w:rsidRPr="00033ABB">
              <w:rPr>
                <w:rStyle w:val="Hypertextovprepojenie"/>
                <w:noProof/>
              </w:rPr>
              <w:t>Vysvetľovanie a doplnenie súťažných podkladov</w:t>
            </w:r>
            <w:r>
              <w:rPr>
                <w:noProof/>
                <w:webHidden/>
              </w:rPr>
              <w:tab/>
            </w:r>
            <w:r>
              <w:rPr>
                <w:noProof/>
                <w:webHidden/>
              </w:rPr>
              <w:fldChar w:fldCharType="begin"/>
            </w:r>
            <w:r>
              <w:rPr>
                <w:noProof/>
                <w:webHidden/>
              </w:rPr>
              <w:instrText xml:space="preserve"> PAGEREF _Toc221112369 \h </w:instrText>
            </w:r>
            <w:r>
              <w:rPr>
                <w:noProof/>
                <w:webHidden/>
              </w:rPr>
            </w:r>
            <w:r>
              <w:rPr>
                <w:noProof/>
                <w:webHidden/>
              </w:rPr>
              <w:fldChar w:fldCharType="separate"/>
            </w:r>
            <w:r w:rsidR="00DA00A4">
              <w:rPr>
                <w:noProof/>
                <w:webHidden/>
              </w:rPr>
              <w:t>12</w:t>
            </w:r>
            <w:r>
              <w:rPr>
                <w:noProof/>
                <w:webHidden/>
              </w:rPr>
              <w:fldChar w:fldCharType="end"/>
            </w:r>
          </w:hyperlink>
        </w:p>
        <w:p w14:paraId="4F76EDB0" w14:textId="77CEC2C3" w:rsidR="006F7CF8" w:rsidRDefault="006F7CF8">
          <w:pPr>
            <w:pStyle w:val="Obsah2"/>
            <w:tabs>
              <w:tab w:val="left" w:pos="880"/>
              <w:tab w:val="right" w:leader="dot" w:pos="9060"/>
            </w:tabs>
            <w:rPr>
              <w:rFonts w:asciiTheme="minorHAnsi" w:eastAsiaTheme="minorEastAsia" w:hAnsiTheme="minorHAnsi" w:cstheme="minorBidi"/>
              <w:smallCaps w:val="0"/>
              <w:noProof/>
              <w:sz w:val="22"/>
              <w:szCs w:val="22"/>
            </w:rPr>
          </w:pPr>
          <w:hyperlink w:anchor="_Toc221112370" w:history="1">
            <w:r w:rsidRPr="00033ABB">
              <w:rPr>
                <w:rStyle w:val="Hypertextovprepojenie"/>
                <w:noProof/>
              </w:rPr>
              <w:t>13.</w:t>
            </w:r>
            <w:r>
              <w:rPr>
                <w:rFonts w:asciiTheme="minorHAnsi" w:eastAsiaTheme="minorEastAsia" w:hAnsiTheme="minorHAnsi" w:cstheme="minorBidi"/>
                <w:smallCaps w:val="0"/>
                <w:noProof/>
                <w:sz w:val="22"/>
                <w:szCs w:val="22"/>
              </w:rPr>
              <w:tab/>
            </w:r>
            <w:r w:rsidRPr="00033ABB">
              <w:rPr>
                <w:rStyle w:val="Hypertextovprepojenie"/>
                <w:noProof/>
              </w:rPr>
              <w:t>Obhliadka miesta dodania/Realizácie predmetu zákazky</w:t>
            </w:r>
            <w:r>
              <w:rPr>
                <w:noProof/>
                <w:webHidden/>
              </w:rPr>
              <w:tab/>
            </w:r>
            <w:r>
              <w:rPr>
                <w:noProof/>
                <w:webHidden/>
              </w:rPr>
              <w:fldChar w:fldCharType="begin"/>
            </w:r>
            <w:r>
              <w:rPr>
                <w:noProof/>
                <w:webHidden/>
              </w:rPr>
              <w:instrText xml:space="preserve"> PAGEREF _Toc221112370 \h </w:instrText>
            </w:r>
            <w:r>
              <w:rPr>
                <w:noProof/>
                <w:webHidden/>
              </w:rPr>
            </w:r>
            <w:r>
              <w:rPr>
                <w:noProof/>
                <w:webHidden/>
              </w:rPr>
              <w:fldChar w:fldCharType="separate"/>
            </w:r>
            <w:r w:rsidR="00DA00A4">
              <w:rPr>
                <w:noProof/>
                <w:webHidden/>
              </w:rPr>
              <w:t>13</w:t>
            </w:r>
            <w:r>
              <w:rPr>
                <w:noProof/>
                <w:webHidden/>
              </w:rPr>
              <w:fldChar w:fldCharType="end"/>
            </w:r>
          </w:hyperlink>
        </w:p>
        <w:p w14:paraId="2089612A" w14:textId="6C04EB8E" w:rsidR="006F7CF8" w:rsidRDefault="006F7CF8">
          <w:pPr>
            <w:pStyle w:val="Obsah1"/>
            <w:rPr>
              <w:rFonts w:asciiTheme="minorHAnsi" w:eastAsiaTheme="minorEastAsia" w:hAnsiTheme="minorHAnsi" w:cstheme="minorBidi"/>
              <w:caps w:val="0"/>
              <w:sz w:val="22"/>
              <w:szCs w:val="22"/>
            </w:rPr>
          </w:pPr>
          <w:hyperlink w:anchor="_Toc221112371" w:history="1">
            <w:r w:rsidRPr="00033ABB">
              <w:rPr>
                <w:rStyle w:val="Hypertextovprepojenie"/>
              </w:rPr>
              <w:t>ŽIADOSŤ O ÚČASŤ</w:t>
            </w:r>
            <w:r>
              <w:rPr>
                <w:webHidden/>
              </w:rPr>
              <w:tab/>
            </w:r>
            <w:r>
              <w:rPr>
                <w:webHidden/>
              </w:rPr>
              <w:fldChar w:fldCharType="begin"/>
            </w:r>
            <w:r>
              <w:rPr>
                <w:webHidden/>
              </w:rPr>
              <w:instrText xml:space="preserve"> PAGEREF _Toc221112371 \h </w:instrText>
            </w:r>
            <w:r>
              <w:rPr>
                <w:webHidden/>
              </w:rPr>
            </w:r>
            <w:r>
              <w:rPr>
                <w:webHidden/>
              </w:rPr>
              <w:fldChar w:fldCharType="separate"/>
            </w:r>
            <w:r w:rsidR="00DA00A4">
              <w:rPr>
                <w:webHidden/>
              </w:rPr>
              <w:t>13</w:t>
            </w:r>
            <w:r>
              <w:rPr>
                <w:webHidden/>
              </w:rPr>
              <w:fldChar w:fldCharType="end"/>
            </w:r>
          </w:hyperlink>
        </w:p>
        <w:p w14:paraId="51615522" w14:textId="13CD8B25" w:rsidR="006F7CF8" w:rsidRDefault="006F7CF8">
          <w:pPr>
            <w:pStyle w:val="Obsah2"/>
            <w:tabs>
              <w:tab w:val="left" w:pos="880"/>
              <w:tab w:val="right" w:leader="dot" w:pos="9060"/>
            </w:tabs>
            <w:rPr>
              <w:rFonts w:asciiTheme="minorHAnsi" w:eastAsiaTheme="minorEastAsia" w:hAnsiTheme="minorHAnsi" w:cstheme="minorBidi"/>
              <w:smallCaps w:val="0"/>
              <w:noProof/>
              <w:sz w:val="22"/>
              <w:szCs w:val="22"/>
            </w:rPr>
          </w:pPr>
          <w:hyperlink w:anchor="_Toc221112372" w:history="1">
            <w:r w:rsidRPr="00033ABB">
              <w:rPr>
                <w:rStyle w:val="Hypertextovprepojenie"/>
                <w:noProof/>
              </w:rPr>
              <w:t>14.</w:t>
            </w:r>
            <w:r>
              <w:rPr>
                <w:rFonts w:asciiTheme="minorHAnsi" w:eastAsiaTheme="minorEastAsia" w:hAnsiTheme="minorHAnsi" w:cstheme="minorBidi"/>
                <w:smallCaps w:val="0"/>
                <w:noProof/>
                <w:sz w:val="22"/>
                <w:szCs w:val="22"/>
              </w:rPr>
              <w:tab/>
            </w:r>
            <w:r w:rsidRPr="00033ABB">
              <w:rPr>
                <w:rStyle w:val="Hypertextovprepojenie"/>
                <w:noProof/>
              </w:rPr>
              <w:t>Oprávnení Záujemcovia</w:t>
            </w:r>
            <w:r>
              <w:rPr>
                <w:noProof/>
                <w:webHidden/>
              </w:rPr>
              <w:tab/>
            </w:r>
            <w:r>
              <w:rPr>
                <w:noProof/>
                <w:webHidden/>
              </w:rPr>
              <w:fldChar w:fldCharType="begin"/>
            </w:r>
            <w:r>
              <w:rPr>
                <w:noProof/>
                <w:webHidden/>
              </w:rPr>
              <w:instrText xml:space="preserve"> PAGEREF _Toc221112372 \h </w:instrText>
            </w:r>
            <w:r>
              <w:rPr>
                <w:noProof/>
                <w:webHidden/>
              </w:rPr>
            </w:r>
            <w:r>
              <w:rPr>
                <w:noProof/>
                <w:webHidden/>
              </w:rPr>
              <w:fldChar w:fldCharType="separate"/>
            </w:r>
            <w:r w:rsidR="00DA00A4">
              <w:rPr>
                <w:noProof/>
                <w:webHidden/>
              </w:rPr>
              <w:t>13</w:t>
            </w:r>
            <w:r>
              <w:rPr>
                <w:noProof/>
                <w:webHidden/>
              </w:rPr>
              <w:fldChar w:fldCharType="end"/>
            </w:r>
          </w:hyperlink>
        </w:p>
        <w:p w14:paraId="1E0BE121" w14:textId="4F5FB4ED" w:rsidR="006F7CF8" w:rsidRDefault="006F7CF8">
          <w:pPr>
            <w:pStyle w:val="Obsah2"/>
            <w:tabs>
              <w:tab w:val="left" w:pos="880"/>
              <w:tab w:val="right" w:leader="dot" w:pos="9060"/>
            </w:tabs>
            <w:rPr>
              <w:rFonts w:asciiTheme="minorHAnsi" w:eastAsiaTheme="minorEastAsia" w:hAnsiTheme="minorHAnsi" w:cstheme="minorBidi"/>
              <w:smallCaps w:val="0"/>
              <w:noProof/>
              <w:sz w:val="22"/>
              <w:szCs w:val="22"/>
            </w:rPr>
          </w:pPr>
          <w:hyperlink w:anchor="_Toc221112373" w:history="1">
            <w:r w:rsidRPr="00033ABB">
              <w:rPr>
                <w:rStyle w:val="Hypertextovprepojenie"/>
                <w:noProof/>
              </w:rPr>
              <w:t>15.</w:t>
            </w:r>
            <w:r>
              <w:rPr>
                <w:rFonts w:asciiTheme="minorHAnsi" w:eastAsiaTheme="minorEastAsia" w:hAnsiTheme="minorHAnsi" w:cstheme="minorBidi"/>
                <w:smallCaps w:val="0"/>
                <w:noProof/>
                <w:sz w:val="22"/>
                <w:szCs w:val="22"/>
              </w:rPr>
              <w:tab/>
            </w:r>
            <w:r w:rsidRPr="00033ABB">
              <w:rPr>
                <w:rStyle w:val="Hypertextovprepojenie"/>
                <w:noProof/>
              </w:rPr>
              <w:t>Predloženie žiadosti o účasť a lehota na predkladanie žiadostí o účasť</w:t>
            </w:r>
            <w:r>
              <w:rPr>
                <w:noProof/>
                <w:webHidden/>
              </w:rPr>
              <w:tab/>
            </w:r>
            <w:r>
              <w:rPr>
                <w:noProof/>
                <w:webHidden/>
              </w:rPr>
              <w:fldChar w:fldCharType="begin"/>
            </w:r>
            <w:r>
              <w:rPr>
                <w:noProof/>
                <w:webHidden/>
              </w:rPr>
              <w:instrText xml:space="preserve"> PAGEREF _Toc221112373 \h </w:instrText>
            </w:r>
            <w:r>
              <w:rPr>
                <w:noProof/>
                <w:webHidden/>
              </w:rPr>
            </w:r>
            <w:r>
              <w:rPr>
                <w:noProof/>
                <w:webHidden/>
              </w:rPr>
              <w:fldChar w:fldCharType="separate"/>
            </w:r>
            <w:r w:rsidR="00DA00A4">
              <w:rPr>
                <w:noProof/>
                <w:webHidden/>
              </w:rPr>
              <w:t>13</w:t>
            </w:r>
            <w:r>
              <w:rPr>
                <w:noProof/>
                <w:webHidden/>
              </w:rPr>
              <w:fldChar w:fldCharType="end"/>
            </w:r>
          </w:hyperlink>
        </w:p>
        <w:p w14:paraId="48C8786B" w14:textId="25ACC190" w:rsidR="006F7CF8" w:rsidRDefault="006F7CF8">
          <w:pPr>
            <w:pStyle w:val="Obsah2"/>
            <w:tabs>
              <w:tab w:val="left" w:pos="880"/>
              <w:tab w:val="right" w:leader="dot" w:pos="9060"/>
            </w:tabs>
            <w:rPr>
              <w:rFonts w:asciiTheme="minorHAnsi" w:eastAsiaTheme="minorEastAsia" w:hAnsiTheme="minorHAnsi" w:cstheme="minorBidi"/>
              <w:smallCaps w:val="0"/>
              <w:noProof/>
              <w:sz w:val="22"/>
              <w:szCs w:val="22"/>
            </w:rPr>
          </w:pPr>
          <w:hyperlink w:anchor="_Toc221112374" w:history="1">
            <w:r w:rsidRPr="00033ABB">
              <w:rPr>
                <w:rStyle w:val="Hypertextovprepojenie"/>
                <w:noProof/>
              </w:rPr>
              <w:t>16.</w:t>
            </w:r>
            <w:r>
              <w:rPr>
                <w:rFonts w:asciiTheme="minorHAnsi" w:eastAsiaTheme="minorEastAsia" w:hAnsiTheme="minorHAnsi" w:cstheme="minorBidi"/>
                <w:smallCaps w:val="0"/>
                <w:noProof/>
                <w:sz w:val="22"/>
                <w:szCs w:val="22"/>
              </w:rPr>
              <w:tab/>
            </w:r>
            <w:r w:rsidRPr="00033ABB">
              <w:rPr>
                <w:rStyle w:val="Hypertextovprepojenie"/>
                <w:noProof/>
              </w:rPr>
              <w:t>Obsah žiadosi o účasť</w:t>
            </w:r>
            <w:r>
              <w:rPr>
                <w:noProof/>
                <w:webHidden/>
              </w:rPr>
              <w:tab/>
            </w:r>
            <w:r>
              <w:rPr>
                <w:noProof/>
                <w:webHidden/>
              </w:rPr>
              <w:fldChar w:fldCharType="begin"/>
            </w:r>
            <w:r>
              <w:rPr>
                <w:noProof/>
                <w:webHidden/>
              </w:rPr>
              <w:instrText xml:space="preserve"> PAGEREF _Toc221112374 \h </w:instrText>
            </w:r>
            <w:r>
              <w:rPr>
                <w:noProof/>
                <w:webHidden/>
              </w:rPr>
            </w:r>
            <w:r>
              <w:rPr>
                <w:noProof/>
                <w:webHidden/>
              </w:rPr>
              <w:fldChar w:fldCharType="separate"/>
            </w:r>
            <w:r w:rsidR="00DA00A4">
              <w:rPr>
                <w:noProof/>
                <w:webHidden/>
              </w:rPr>
              <w:t>13</w:t>
            </w:r>
            <w:r>
              <w:rPr>
                <w:noProof/>
                <w:webHidden/>
              </w:rPr>
              <w:fldChar w:fldCharType="end"/>
            </w:r>
          </w:hyperlink>
        </w:p>
        <w:p w14:paraId="4DC07B02" w14:textId="6F8A8681" w:rsidR="006F7CF8" w:rsidRDefault="006F7CF8">
          <w:pPr>
            <w:pStyle w:val="Obsah1"/>
            <w:rPr>
              <w:rFonts w:asciiTheme="minorHAnsi" w:eastAsiaTheme="minorEastAsia" w:hAnsiTheme="minorHAnsi" w:cstheme="minorBidi"/>
              <w:caps w:val="0"/>
              <w:sz w:val="22"/>
              <w:szCs w:val="22"/>
            </w:rPr>
          </w:pPr>
          <w:hyperlink w:anchor="_Toc221112375" w:history="1">
            <w:r w:rsidRPr="00033ABB">
              <w:rPr>
                <w:rStyle w:val="Hypertextovprepojenie"/>
              </w:rPr>
              <w:t>Príprava ponuky</w:t>
            </w:r>
            <w:r>
              <w:rPr>
                <w:webHidden/>
              </w:rPr>
              <w:tab/>
            </w:r>
            <w:r>
              <w:rPr>
                <w:webHidden/>
              </w:rPr>
              <w:fldChar w:fldCharType="begin"/>
            </w:r>
            <w:r>
              <w:rPr>
                <w:webHidden/>
              </w:rPr>
              <w:instrText xml:space="preserve"> PAGEREF _Toc221112375 \h </w:instrText>
            </w:r>
            <w:r>
              <w:rPr>
                <w:webHidden/>
              </w:rPr>
            </w:r>
            <w:r>
              <w:rPr>
                <w:webHidden/>
              </w:rPr>
              <w:fldChar w:fldCharType="separate"/>
            </w:r>
            <w:r w:rsidR="00DA00A4">
              <w:rPr>
                <w:webHidden/>
              </w:rPr>
              <w:t>14</w:t>
            </w:r>
            <w:r>
              <w:rPr>
                <w:webHidden/>
              </w:rPr>
              <w:fldChar w:fldCharType="end"/>
            </w:r>
          </w:hyperlink>
        </w:p>
        <w:p w14:paraId="6C3BE945" w14:textId="3056F0DC" w:rsidR="006F7CF8" w:rsidRDefault="006F7CF8">
          <w:pPr>
            <w:pStyle w:val="Obsah2"/>
            <w:tabs>
              <w:tab w:val="left" w:pos="880"/>
              <w:tab w:val="right" w:leader="dot" w:pos="9060"/>
            </w:tabs>
            <w:rPr>
              <w:rFonts w:asciiTheme="minorHAnsi" w:eastAsiaTheme="minorEastAsia" w:hAnsiTheme="minorHAnsi" w:cstheme="minorBidi"/>
              <w:smallCaps w:val="0"/>
              <w:noProof/>
              <w:sz w:val="22"/>
              <w:szCs w:val="22"/>
            </w:rPr>
          </w:pPr>
          <w:hyperlink w:anchor="_Toc221112376" w:history="1">
            <w:r w:rsidRPr="00033ABB">
              <w:rPr>
                <w:rStyle w:val="Hypertextovprepojenie"/>
                <w:noProof/>
              </w:rPr>
              <w:t>17.</w:t>
            </w:r>
            <w:r>
              <w:rPr>
                <w:rFonts w:asciiTheme="minorHAnsi" w:eastAsiaTheme="minorEastAsia" w:hAnsiTheme="minorHAnsi" w:cstheme="minorBidi"/>
                <w:smallCaps w:val="0"/>
                <w:noProof/>
                <w:sz w:val="22"/>
                <w:szCs w:val="22"/>
              </w:rPr>
              <w:tab/>
            </w:r>
            <w:r w:rsidRPr="00033ABB">
              <w:rPr>
                <w:rStyle w:val="Hypertextovprepojenie"/>
                <w:noProof/>
              </w:rPr>
              <w:t>Vyhotovenie ponuky</w:t>
            </w:r>
            <w:r>
              <w:rPr>
                <w:noProof/>
                <w:webHidden/>
              </w:rPr>
              <w:tab/>
            </w:r>
            <w:r>
              <w:rPr>
                <w:noProof/>
                <w:webHidden/>
              </w:rPr>
              <w:fldChar w:fldCharType="begin"/>
            </w:r>
            <w:r>
              <w:rPr>
                <w:noProof/>
                <w:webHidden/>
              </w:rPr>
              <w:instrText xml:space="preserve"> PAGEREF _Toc221112376 \h </w:instrText>
            </w:r>
            <w:r>
              <w:rPr>
                <w:noProof/>
                <w:webHidden/>
              </w:rPr>
            </w:r>
            <w:r>
              <w:rPr>
                <w:noProof/>
                <w:webHidden/>
              </w:rPr>
              <w:fldChar w:fldCharType="separate"/>
            </w:r>
            <w:r w:rsidR="00DA00A4">
              <w:rPr>
                <w:noProof/>
                <w:webHidden/>
              </w:rPr>
              <w:t>14</w:t>
            </w:r>
            <w:r>
              <w:rPr>
                <w:noProof/>
                <w:webHidden/>
              </w:rPr>
              <w:fldChar w:fldCharType="end"/>
            </w:r>
          </w:hyperlink>
        </w:p>
        <w:p w14:paraId="5170EB56" w14:textId="1262F447" w:rsidR="006F7CF8" w:rsidRDefault="006F7CF8">
          <w:pPr>
            <w:pStyle w:val="Obsah2"/>
            <w:tabs>
              <w:tab w:val="left" w:pos="880"/>
              <w:tab w:val="right" w:leader="dot" w:pos="9060"/>
            </w:tabs>
            <w:rPr>
              <w:rFonts w:asciiTheme="minorHAnsi" w:eastAsiaTheme="minorEastAsia" w:hAnsiTheme="minorHAnsi" w:cstheme="minorBidi"/>
              <w:smallCaps w:val="0"/>
              <w:noProof/>
              <w:sz w:val="22"/>
              <w:szCs w:val="22"/>
            </w:rPr>
          </w:pPr>
          <w:hyperlink w:anchor="_Toc221112377" w:history="1">
            <w:r w:rsidRPr="00033ABB">
              <w:rPr>
                <w:rStyle w:val="Hypertextovprepojenie"/>
                <w:noProof/>
              </w:rPr>
              <w:t>18.</w:t>
            </w:r>
            <w:r>
              <w:rPr>
                <w:rFonts w:asciiTheme="minorHAnsi" w:eastAsiaTheme="minorEastAsia" w:hAnsiTheme="minorHAnsi" w:cstheme="minorBidi"/>
                <w:smallCaps w:val="0"/>
                <w:noProof/>
                <w:sz w:val="22"/>
                <w:szCs w:val="22"/>
              </w:rPr>
              <w:tab/>
            </w:r>
            <w:r w:rsidRPr="00033ABB">
              <w:rPr>
                <w:rStyle w:val="Hypertextovprepojenie"/>
                <w:noProof/>
              </w:rPr>
              <w:t>Jazyk ponuky</w:t>
            </w:r>
            <w:r>
              <w:rPr>
                <w:noProof/>
                <w:webHidden/>
              </w:rPr>
              <w:tab/>
            </w:r>
            <w:r>
              <w:rPr>
                <w:noProof/>
                <w:webHidden/>
              </w:rPr>
              <w:fldChar w:fldCharType="begin"/>
            </w:r>
            <w:r>
              <w:rPr>
                <w:noProof/>
                <w:webHidden/>
              </w:rPr>
              <w:instrText xml:space="preserve"> PAGEREF _Toc221112377 \h </w:instrText>
            </w:r>
            <w:r>
              <w:rPr>
                <w:noProof/>
                <w:webHidden/>
              </w:rPr>
            </w:r>
            <w:r>
              <w:rPr>
                <w:noProof/>
                <w:webHidden/>
              </w:rPr>
              <w:fldChar w:fldCharType="separate"/>
            </w:r>
            <w:r w:rsidR="00DA00A4">
              <w:rPr>
                <w:noProof/>
                <w:webHidden/>
              </w:rPr>
              <w:t>15</w:t>
            </w:r>
            <w:r>
              <w:rPr>
                <w:noProof/>
                <w:webHidden/>
              </w:rPr>
              <w:fldChar w:fldCharType="end"/>
            </w:r>
          </w:hyperlink>
        </w:p>
        <w:p w14:paraId="7401120A" w14:textId="7941FECA" w:rsidR="006F7CF8" w:rsidRDefault="006F7CF8">
          <w:pPr>
            <w:pStyle w:val="Obsah2"/>
            <w:tabs>
              <w:tab w:val="left" w:pos="880"/>
              <w:tab w:val="right" w:leader="dot" w:pos="9060"/>
            </w:tabs>
            <w:rPr>
              <w:rFonts w:asciiTheme="minorHAnsi" w:eastAsiaTheme="minorEastAsia" w:hAnsiTheme="minorHAnsi" w:cstheme="minorBidi"/>
              <w:smallCaps w:val="0"/>
              <w:noProof/>
              <w:sz w:val="22"/>
              <w:szCs w:val="22"/>
            </w:rPr>
          </w:pPr>
          <w:hyperlink w:anchor="_Toc221112378" w:history="1">
            <w:r w:rsidRPr="00033ABB">
              <w:rPr>
                <w:rStyle w:val="Hypertextovprepojenie"/>
                <w:noProof/>
              </w:rPr>
              <w:t>19.</w:t>
            </w:r>
            <w:r>
              <w:rPr>
                <w:rFonts w:asciiTheme="minorHAnsi" w:eastAsiaTheme="minorEastAsia" w:hAnsiTheme="minorHAnsi" w:cstheme="minorBidi"/>
                <w:smallCaps w:val="0"/>
                <w:noProof/>
                <w:sz w:val="22"/>
                <w:szCs w:val="22"/>
              </w:rPr>
              <w:tab/>
            </w:r>
            <w:r w:rsidRPr="00033ABB">
              <w:rPr>
                <w:rStyle w:val="Hypertextovprepojenie"/>
                <w:noProof/>
              </w:rPr>
              <w:t>Mena a ceny uvádzané v ponuke</w:t>
            </w:r>
            <w:r>
              <w:rPr>
                <w:noProof/>
                <w:webHidden/>
              </w:rPr>
              <w:tab/>
            </w:r>
            <w:r>
              <w:rPr>
                <w:noProof/>
                <w:webHidden/>
              </w:rPr>
              <w:fldChar w:fldCharType="begin"/>
            </w:r>
            <w:r>
              <w:rPr>
                <w:noProof/>
                <w:webHidden/>
              </w:rPr>
              <w:instrText xml:space="preserve"> PAGEREF _Toc221112378 \h </w:instrText>
            </w:r>
            <w:r>
              <w:rPr>
                <w:noProof/>
                <w:webHidden/>
              </w:rPr>
            </w:r>
            <w:r>
              <w:rPr>
                <w:noProof/>
                <w:webHidden/>
              </w:rPr>
              <w:fldChar w:fldCharType="separate"/>
            </w:r>
            <w:r w:rsidR="00DA00A4">
              <w:rPr>
                <w:noProof/>
                <w:webHidden/>
              </w:rPr>
              <w:t>15</w:t>
            </w:r>
            <w:r>
              <w:rPr>
                <w:noProof/>
                <w:webHidden/>
              </w:rPr>
              <w:fldChar w:fldCharType="end"/>
            </w:r>
          </w:hyperlink>
        </w:p>
        <w:p w14:paraId="681DF4A1" w14:textId="73D871A8" w:rsidR="006F7CF8" w:rsidRDefault="006F7CF8">
          <w:pPr>
            <w:pStyle w:val="Obsah2"/>
            <w:tabs>
              <w:tab w:val="left" w:pos="880"/>
              <w:tab w:val="right" w:leader="dot" w:pos="9060"/>
            </w:tabs>
            <w:rPr>
              <w:rFonts w:asciiTheme="minorHAnsi" w:eastAsiaTheme="minorEastAsia" w:hAnsiTheme="minorHAnsi" w:cstheme="minorBidi"/>
              <w:smallCaps w:val="0"/>
              <w:noProof/>
              <w:sz w:val="22"/>
              <w:szCs w:val="22"/>
            </w:rPr>
          </w:pPr>
          <w:hyperlink w:anchor="_Toc221112379" w:history="1">
            <w:r w:rsidRPr="00033ABB">
              <w:rPr>
                <w:rStyle w:val="Hypertextovprepojenie"/>
                <w:noProof/>
              </w:rPr>
              <w:t>20.</w:t>
            </w:r>
            <w:r>
              <w:rPr>
                <w:rFonts w:asciiTheme="minorHAnsi" w:eastAsiaTheme="minorEastAsia" w:hAnsiTheme="minorHAnsi" w:cstheme="minorBidi"/>
                <w:smallCaps w:val="0"/>
                <w:noProof/>
                <w:sz w:val="22"/>
                <w:szCs w:val="22"/>
              </w:rPr>
              <w:tab/>
            </w:r>
            <w:r w:rsidRPr="00033ABB">
              <w:rPr>
                <w:rStyle w:val="Hypertextovprepojenie"/>
                <w:noProof/>
              </w:rPr>
              <w:t>Zábezpeka ponuky</w:t>
            </w:r>
            <w:r>
              <w:rPr>
                <w:noProof/>
                <w:webHidden/>
              </w:rPr>
              <w:tab/>
            </w:r>
            <w:r>
              <w:rPr>
                <w:noProof/>
                <w:webHidden/>
              </w:rPr>
              <w:fldChar w:fldCharType="begin"/>
            </w:r>
            <w:r>
              <w:rPr>
                <w:noProof/>
                <w:webHidden/>
              </w:rPr>
              <w:instrText xml:space="preserve"> PAGEREF _Toc221112379 \h </w:instrText>
            </w:r>
            <w:r>
              <w:rPr>
                <w:noProof/>
                <w:webHidden/>
              </w:rPr>
            </w:r>
            <w:r>
              <w:rPr>
                <w:noProof/>
                <w:webHidden/>
              </w:rPr>
              <w:fldChar w:fldCharType="separate"/>
            </w:r>
            <w:r w:rsidR="00DA00A4">
              <w:rPr>
                <w:noProof/>
                <w:webHidden/>
              </w:rPr>
              <w:t>15</w:t>
            </w:r>
            <w:r>
              <w:rPr>
                <w:noProof/>
                <w:webHidden/>
              </w:rPr>
              <w:fldChar w:fldCharType="end"/>
            </w:r>
          </w:hyperlink>
        </w:p>
        <w:p w14:paraId="603EAD03" w14:textId="518D37FC" w:rsidR="006F7CF8" w:rsidRDefault="006F7CF8">
          <w:pPr>
            <w:pStyle w:val="Obsah2"/>
            <w:tabs>
              <w:tab w:val="left" w:pos="880"/>
              <w:tab w:val="right" w:leader="dot" w:pos="9060"/>
            </w:tabs>
            <w:rPr>
              <w:rFonts w:asciiTheme="minorHAnsi" w:eastAsiaTheme="minorEastAsia" w:hAnsiTheme="minorHAnsi" w:cstheme="minorBidi"/>
              <w:smallCaps w:val="0"/>
              <w:noProof/>
              <w:sz w:val="22"/>
              <w:szCs w:val="22"/>
            </w:rPr>
          </w:pPr>
          <w:hyperlink w:anchor="_Toc221112380" w:history="1">
            <w:r w:rsidRPr="00033ABB">
              <w:rPr>
                <w:rStyle w:val="Hypertextovprepojenie"/>
                <w:noProof/>
              </w:rPr>
              <w:t>21.</w:t>
            </w:r>
            <w:r>
              <w:rPr>
                <w:rFonts w:asciiTheme="minorHAnsi" w:eastAsiaTheme="minorEastAsia" w:hAnsiTheme="minorHAnsi" w:cstheme="minorBidi"/>
                <w:smallCaps w:val="0"/>
                <w:noProof/>
                <w:sz w:val="22"/>
                <w:szCs w:val="22"/>
              </w:rPr>
              <w:tab/>
            </w:r>
            <w:r w:rsidRPr="00033ABB">
              <w:rPr>
                <w:rStyle w:val="Hypertextovprepojenie"/>
                <w:noProof/>
              </w:rPr>
              <w:t>Obsah ponuky</w:t>
            </w:r>
            <w:r>
              <w:rPr>
                <w:noProof/>
                <w:webHidden/>
              </w:rPr>
              <w:tab/>
            </w:r>
            <w:r>
              <w:rPr>
                <w:noProof/>
                <w:webHidden/>
              </w:rPr>
              <w:fldChar w:fldCharType="begin"/>
            </w:r>
            <w:r>
              <w:rPr>
                <w:noProof/>
                <w:webHidden/>
              </w:rPr>
              <w:instrText xml:space="preserve"> PAGEREF _Toc221112380 \h </w:instrText>
            </w:r>
            <w:r>
              <w:rPr>
                <w:noProof/>
                <w:webHidden/>
              </w:rPr>
            </w:r>
            <w:r>
              <w:rPr>
                <w:noProof/>
                <w:webHidden/>
              </w:rPr>
              <w:fldChar w:fldCharType="separate"/>
            </w:r>
            <w:r w:rsidR="00DA00A4">
              <w:rPr>
                <w:noProof/>
                <w:webHidden/>
              </w:rPr>
              <w:t>19</w:t>
            </w:r>
            <w:r>
              <w:rPr>
                <w:noProof/>
                <w:webHidden/>
              </w:rPr>
              <w:fldChar w:fldCharType="end"/>
            </w:r>
          </w:hyperlink>
        </w:p>
        <w:p w14:paraId="5F8034D7" w14:textId="31A9A56D" w:rsidR="006F7CF8" w:rsidRDefault="006F7CF8">
          <w:pPr>
            <w:pStyle w:val="Obsah2"/>
            <w:tabs>
              <w:tab w:val="left" w:pos="880"/>
              <w:tab w:val="right" w:leader="dot" w:pos="9060"/>
            </w:tabs>
            <w:rPr>
              <w:rFonts w:asciiTheme="minorHAnsi" w:eastAsiaTheme="minorEastAsia" w:hAnsiTheme="minorHAnsi" w:cstheme="minorBidi"/>
              <w:smallCaps w:val="0"/>
              <w:noProof/>
              <w:sz w:val="22"/>
              <w:szCs w:val="22"/>
            </w:rPr>
          </w:pPr>
          <w:hyperlink w:anchor="_Toc221112381" w:history="1">
            <w:r w:rsidRPr="00033ABB">
              <w:rPr>
                <w:rStyle w:val="Hypertextovprepojenie"/>
                <w:noProof/>
              </w:rPr>
              <w:t>22.</w:t>
            </w:r>
            <w:r>
              <w:rPr>
                <w:rFonts w:asciiTheme="minorHAnsi" w:eastAsiaTheme="minorEastAsia" w:hAnsiTheme="minorHAnsi" w:cstheme="minorBidi"/>
                <w:smallCaps w:val="0"/>
                <w:noProof/>
                <w:sz w:val="22"/>
                <w:szCs w:val="22"/>
              </w:rPr>
              <w:tab/>
            </w:r>
            <w:r w:rsidRPr="00033ABB">
              <w:rPr>
                <w:rStyle w:val="Hypertextovprepojenie"/>
                <w:noProof/>
              </w:rPr>
              <w:t>Náklady na ponuku a na rokovanie</w:t>
            </w:r>
            <w:r>
              <w:rPr>
                <w:noProof/>
                <w:webHidden/>
              </w:rPr>
              <w:tab/>
            </w:r>
            <w:r>
              <w:rPr>
                <w:noProof/>
                <w:webHidden/>
              </w:rPr>
              <w:fldChar w:fldCharType="begin"/>
            </w:r>
            <w:r>
              <w:rPr>
                <w:noProof/>
                <w:webHidden/>
              </w:rPr>
              <w:instrText xml:space="preserve"> PAGEREF _Toc221112381 \h </w:instrText>
            </w:r>
            <w:r>
              <w:rPr>
                <w:noProof/>
                <w:webHidden/>
              </w:rPr>
            </w:r>
            <w:r>
              <w:rPr>
                <w:noProof/>
                <w:webHidden/>
              </w:rPr>
              <w:fldChar w:fldCharType="separate"/>
            </w:r>
            <w:r w:rsidR="00DA00A4">
              <w:rPr>
                <w:noProof/>
                <w:webHidden/>
              </w:rPr>
              <w:t>22</w:t>
            </w:r>
            <w:r>
              <w:rPr>
                <w:noProof/>
                <w:webHidden/>
              </w:rPr>
              <w:fldChar w:fldCharType="end"/>
            </w:r>
          </w:hyperlink>
        </w:p>
        <w:p w14:paraId="5477F365" w14:textId="543C0922" w:rsidR="006F7CF8" w:rsidRDefault="006F7CF8">
          <w:pPr>
            <w:pStyle w:val="Obsah1"/>
            <w:rPr>
              <w:rFonts w:asciiTheme="minorHAnsi" w:eastAsiaTheme="minorEastAsia" w:hAnsiTheme="minorHAnsi" w:cstheme="minorBidi"/>
              <w:caps w:val="0"/>
              <w:sz w:val="22"/>
              <w:szCs w:val="22"/>
            </w:rPr>
          </w:pPr>
          <w:hyperlink w:anchor="_Toc221112382" w:history="1">
            <w:r w:rsidRPr="00033ABB">
              <w:rPr>
                <w:rStyle w:val="Hypertextovprepojenie"/>
              </w:rPr>
              <w:t>Predloženie ponuky</w:t>
            </w:r>
            <w:r>
              <w:rPr>
                <w:webHidden/>
              </w:rPr>
              <w:tab/>
            </w:r>
            <w:r>
              <w:rPr>
                <w:webHidden/>
              </w:rPr>
              <w:fldChar w:fldCharType="begin"/>
            </w:r>
            <w:r>
              <w:rPr>
                <w:webHidden/>
              </w:rPr>
              <w:instrText xml:space="preserve"> PAGEREF _Toc221112382 \h </w:instrText>
            </w:r>
            <w:r>
              <w:rPr>
                <w:webHidden/>
              </w:rPr>
            </w:r>
            <w:r>
              <w:rPr>
                <w:webHidden/>
              </w:rPr>
              <w:fldChar w:fldCharType="separate"/>
            </w:r>
            <w:r w:rsidR="00DA00A4">
              <w:rPr>
                <w:webHidden/>
              </w:rPr>
              <w:t>22</w:t>
            </w:r>
            <w:r>
              <w:rPr>
                <w:webHidden/>
              </w:rPr>
              <w:fldChar w:fldCharType="end"/>
            </w:r>
          </w:hyperlink>
        </w:p>
        <w:p w14:paraId="18C15AFC" w14:textId="1E374295" w:rsidR="006F7CF8" w:rsidRDefault="006F7CF8">
          <w:pPr>
            <w:pStyle w:val="Obsah2"/>
            <w:tabs>
              <w:tab w:val="left" w:pos="880"/>
              <w:tab w:val="right" w:leader="dot" w:pos="9060"/>
            </w:tabs>
            <w:rPr>
              <w:rFonts w:asciiTheme="minorHAnsi" w:eastAsiaTheme="minorEastAsia" w:hAnsiTheme="minorHAnsi" w:cstheme="minorBidi"/>
              <w:smallCaps w:val="0"/>
              <w:noProof/>
              <w:sz w:val="22"/>
              <w:szCs w:val="22"/>
            </w:rPr>
          </w:pPr>
          <w:hyperlink w:anchor="_Toc221112383" w:history="1">
            <w:r w:rsidRPr="00033ABB">
              <w:rPr>
                <w:rStyle w:val="Hypertextovprepojenie"/>
                <w:noProof/>
              </w:rPr>
              <w:t>23.</w:t>
            </w:r>
            <w:r>
              <w:rPr>
                <w:rFonts w:asciiTheme="minorHAnsi" w:eastAsiaTheme="minorEastAsia" w:hAnsiTheme="minorHAnsi" w:cstheme="minorBidi"/>
                <w:smallCaps w:val="0"/>
                <w:noProof/>
                <w:sz w:val="22"/>
                <w:szCs w:val="22"/>
              </w:rPr>
              <w:tab/>
            </w:r>
            <w:r w:rsidRPr="00033ABB">
              <w:rPr>
                <w:rStyle w:val="Hypertextovprepojenie"/>
                <w:noProof/>
              </w:rPr>
              <w:t>Uchádzač oprávnený predložiť ponuku</w:t>
            </w:r>
            <w:r>
              <w:rPr>
                <w:noProof/>
                <w:webHidden/>
              </w:rPr>
              <w:tab/>
            </w:r>
            <w:r>
              <w:rPr>
                <w:noProof/>
                <w:webHidden/>
              </w:rPr>
              <w:fldChar w:fldCharType="begin"/>
            </w:r>
            <w:r>
              <w:rPr>
                <w:noProof/>
                <w:webHidden/>
              </w:rPr>
              <w:instrText xml:space="preserve"> PAGEREF _Toc221112383 \h </w:instrText>
            </w:r>
            <w:r>
              <w:rPr>
                <w:noProof/>
                <w:webHidden/>
              </w:rPr>
            </w:r>
            <w:r>
              <w:rPr>
                <w:noProof/>
                <w:webHidden/>
              </w:rPr>
              <w:fldChar w:fldCharType="separate"/>
            </w:r>
            <w:r w:rsidR="00DA00A4">
              <w:rPr>
                <w:noProof/>
                <w:webHidden/>
              </w:rPr>
              <w:t>22</w:t>
            </w:r>
            <w:r>
              <w:rPr>
                <w:noProof/>
                <w:webHidden/>
              </w:rPr>
              <w:fldChar w:fldCharType="end"/>
            </w:r>
          </w:hyperlink>
        </w:p>
        <w:p w14:paraId="4CCC4199" w14:textId="490210D1" w:rsidR="006F7CF8" w:rsidRDefault="006F7CF8">
          <w:pPr>
            <w:pStyle w:val="Obsah2"/>
            <w:tabs>
              <w:tab w:val="left" w:pos="880"/>
              <w:tab w:val="right" w:leader="dot" w:pos="9060"/>
            </w:tabs>
            <w:rPr>
              <w:rFonts w:asciiTheme="minorHAnsi" w:eastAsiaTheme="minorEastAsia" w:hAnsiTheme="minorHAnsi" w:cstheme="minorBidi"/>
              <w:smallCaps w:val="0"/>
              <w:noProof/>
              <w:sz w:val="22"/>
              <w:szCs w:val="22"/>
            </w:rPr>
          </w:pPr>
          <w:hyperlink w:anchor="_Toc221112384" w:history="1">
            <w:r w:rsidRPr="00033ABB">
              <w:rPr>
                <w:rStyle w:val="Hypertextovprepojenie"/>
                <w:noProof/>
              </w:rPr>
              <w:t>24.</w:t>
            </w:r>
            <w:r>
              <w:rPr>
                <w:rFonts w:asciiTheme="minorHAnsi" w:eastAsiaTheme="minorEastAsia" w:hAnsiTheme="minorHAnsi" w:cstheme="minorBidi"/>
                <w:smallCaps w:val="0"/>
                <w:noProof/>
                <w:sz w:val="22"/>
                <w:szCs w:val="22"/>
              </w:rPr>
              <w:tab/>
            </w:r>
            <w:r w:rsidRPr="00033ABB">
              <w:rPr>
                <w:rStyle w:val="Hypertextovprepojenie"/>
                <w:noProof/>
              </w:rPr>
              <w:t>Predloženie ponuky a lehota predkladania ponúk</w:t>
            </w:r>
            <w:r>
              <w:rPr>
                <w:noProof/>
                <w:webHidden/>
              </w:rPr>
              <w:tab/>
            </w:r>
            <w:r>
              <w:rPr>
                <w:noProof/>
                <w:webHidden/>
              </w:rPr>
              <w:fldChar w:fldCharType="begin"/>
            </w:r>
            <w:r>
              <w:rPr>
                <w:noProof/>
                <w:webHidden/>
              </w:rPr>
              <w:instrText xml:space="preserve"> PAGEREF _Toc221112384 \h </w:instrText>
            </w:r>
            <w:r>
              <w:rPr>
                <w:noProof/>
                <w:webHidden/>
              </w:rPr>
            </w:r>
            <w:r>
              <w:rPr>
                <w:noProof/>
                <w:webHidden/>
              </w:rPr>
              <w:fldChar w:fldCharType="separate"/>
            </w:r>
            <w:r w:rsidR="00DA00A4">
              <w:rPr>
                <w:noProof/>
                <w:webHidden/>
              </w:rPr>
              <w:t>23</w:t>
            </w:r>
            <w:r>
              <w:rPr>
                <w:noProof/>
                <w:webHidden/>
              </w:rPr>
              <w:fldChar w:fldCharType="end"/>
            </w:r>
          </w:hyperlink>
        </w:p>
        <w:p w14:paraId="52FD726F" w14:textId="6F4BEEBA" w:rsidR="006F7CF8" w:rsidRDefault="006F7CF8">
          <w:pPr>
            <w:pStyle w:val="Obsah2"/>
            <w:tabs>
              <w:tab w:val="left" w:pos="880"/>
              <w:tab w:val="right" w:leader="dot" w:pos="9060"/>
            </w:tabs>
            <w:rPr>
              <w:rFonts w:asciiTheme="minorHAnsi" w:eastAsiaTheme="minorEastAsia" w:hAnsiTheme="minorHAnsi" w:cstheme="minorBidi"/>
              <w:smallCaps w:val="0"/>
              <w:noProof/>
              <w:sz w:val="22"/>
              <w:szCs w:val="22"/>
            </w:rPr>
          </w:pPr>
          <w:hyperlink w:anchor="_Toc221112385" w:history="1">
            <w:r w:rsidRPr="00033ABB">
              <w:rPr>
                <w:rStyle w:val="Hypertextovprepojenie"/>
                <w:noProof/>
              </w:rPr>
              <w:t>25.</w:t>
            </w:r>
            <w:r>
              <w:rPr>
                <w:rFonts w:asciiTheme="minorHAnsi" w:eastAsiaTheme="minorEastAsia" w:hAnsiTheme="minorHAnsi" w:cstheme="minorBidi"/>
                <w:smallCaps w:val="0"/>
                <w:noProof/>
                <w:sz w:val="22"/>
                <w:szCs w:val="22"/>
              </w:rPr>
              <w:tab/>
            </w:r>
            <w:r w:rsidRPr="00033ABB">
              <w:rPr>
                <w:rStyle w:val="Hypertextovprepojenie"/>
                <w:noProof/>
              </w:rPr>
              <w:t>Lehota viazanosti ponúk</w:t>
            </w:r>
            <w:r>
              <w:rPr>
                <w:noProof/>
                <w:webHidden/>
              </w:rPr>
              <w:tab/>
            </w:r>
            <w:r>
              <w:rPr>
                <w:noProof/>
                <w:webHidden/>
              </w:rPr>
              <w:fldChar w:fldCharType="begin"/>
            </w:r>
            <w:r>
              <w:rPr>
                <w:noProof/>
                <w:webHidden/>
              </w:rPr>
              <w:instrText xml:space="preserve"> PAGEREF _Toc221112385 \h </w:instrText>
            </w:r>
            <w:r>
              <w:rPr>
                <w:noProof/>
                <w:webHidden/>
              </w:rPr>
            </w:r>
            <w:r>
              <w:rPr>
                <w:noProof/>
                <w:webHidden/>
              </w:rPr>
              <w:fldChar w:fldCharType="separate"/>
            </w:r>
            <w:r w:rsidR="00DA00A4">
              <w:rPr>
                <w:noProof/>
                <w:webHidden/>
              </w:rPr>
              <w:t>23</w:t>
            </w:r>
            <w:r>
              <w:rPr>
                <w:noProof/>
                <w:webHidden/>
              </w:rPr>
              <w:fldChar w:fldCharType="end"/>
            </w:r>
          </w:hyperlink>
        </w:p>
        <w:p w14:paraId="601BDCB8" w14:textId="4F123661" w:rsidR="006F7CF8" w:rsidRDefault="006F7CF8">
          <w:pPr>
            <w:pStyle w:val="Obsah1"/>
            <w:rPr>
              <w:rFonts w:asciiTheme="minorHAnsi" w:eastAsiaTheme="minorEastAsia" w:hAnsiTheme="minorHAnsi" w:cstheme="minorBidi"/>
              <w:caps w:val="0"/>
              <w:sz w:val="22"/>
              <w:szCs w:val="22"/>
            </w:rPr>
          </w:pPr>
          <w:hyperlink w:anchor="_Toc221112386" w:history="1">
            <w:r w:rsidRPr="00033ABB">
              <w:rPr>
                <w:rStyle w:val="Hypertextovprepojenie"/>
              </w:rPr>
              <w:t>VŠEOBECNé informácie vzťahujúce sa k základným, aktualizovaným  a  konečným  ponukám</w:t>
            </w:r>
            <w:r>
              <w:rPr>
                <w:webHidden/>
              </w:rPr>
              <w:tab/>
            </w:r>
            <w:r>
              <w:rPr>
                <w:webHidden/>
              </w:rPr>
              <w:fldChar w:fldCharType="begin"/>
            </w:r>
            <w:r>
              <w:rPr>
                <w:webHidden/>
              </w:rPr>
              <w:instrText xml:space="preserve"> PAGEREF _Toc221112386 \h </w:instrText>
            </w:r>
            <w:r>
              <w:rPr>
                <w:webHidden/>
              </w:rPr>
            </w:r>
            <w:r>
              <w:rPr>
                <w:webHidden/>
              </w:rPr>
              <w:fldChar w:fldCharType="separate"/>
            </w:r>
            <w:r w:rsidR="00DA00A4">
              <w:rPr>
                <w:webHidden/>
              </w:rPr>
              <w:t>24</w:t>
            </w:r>
            <w:r>
              <w:rPr>
                <w:webHidden/>
              </w:rPr>
              <w:fldChar w:fldCharType="end"/>
            </w:r>
          </w:hyperlink>
        </w:p>
        <w:p w14:paraId="27EF7B3A" w14:textId="08BCF4CB" w:rsidR="006F7CF8" w:rsidRDefault="006F7CF8">
          <w:pPr>
            <w:pStyle w:val="Obsah2"/>
            <w:tabs>
              <w:tab w:val="left" w:pos="880"/>
              <w:tab w:val="right" w:leader="dot" w:pos="9060"/>
            </w:tabs>
            <w:rPr>
              <w:rFonts w:asciiTheme="minorHAnsi" w:eastAsiaTheme="minorEastAsia" w:hAnsiTheme="minorHAnsi" w:cstheme="minorBidi"/>
              <w:smallCaps w:val="0"/>
              <w:noProof/>
              <w:sz w:val="22"/>
              <w:szCs w:val="22"/>
            </w:rPr>
          </w:pPr>
          <w:hyperlink w:anchor="_Toc221112387" w:history="1">
            <w:r w:rsidRPr="00033ABB">
              <w:rPr>
                <w:rStyle w:val="Hypertextovprepojenie"/>
                <w:bCs/>
                <w:iCs/>
                <w:noProof/>
              </w:rPr>
              <w:t>26.</w:t>
            </w:r>
            <w:r>
              <w:rPr>
                <w:rFonts w:asciiTheme="minorHAnsi" w:eastAsiaTheme="minorEastAsia" w:hAnsiTheme="minorHAnsi" w:cstheme="minorBidi"/>
                <w:smallCaps w:val="0"/>
                <w:noProof/>
                <w:sz w:val="22"/>
                <w:szCs w:val="22"/>
              </w:rPr>
              <w:tab/>
            </w:r>
            <w:r w:rsidRPr="00033ABB">
              <w:rPr>
                <w:rStyle w:val="Hypertextovprepojenie"/>
                <w:noProof/>
              </w:rPr>
              <w:t>Otváranie ponúk</w:t>
            </w:r>
            <w:r>
              <w:rPr>
                <w:noProof/>
                <w:webHidden/>
              </w:rPr>
              <w:tab/>
            </w:r>
            <w:r>
              <w:rPr>
                <w:noProof/>
                <w:webHidden/>
              </w:rPr>
              <w:fldChar w:fldCharType="begin"/>
            </w:r>
            <w:r>
              <w:rPr>
                <w:noProof/>
                <w:webHidden/>
              </w:rPr>
              <w:instrText xml:space="preserve"> PAGEREF _Toc221112387 \h </w:instrText>
            </w:r>
            <w:r>
              <w:rPr>
                <w:noProof/>
                <w:webHidden/>
              </w:rPr>
            </w:r>
            <w:r>
              <w:rPr>
                <w:noProof/>
                <w:webHidden/>
              </w:rPr>
              <w:fldChar w:fldCharType="separate"/>
            </w:r>
            <w:r w:rsidR="00DA00A4">
              <w:rPr>
                <w:noProof/>
                <w:webHidden/>
              </w:rPr>
              <w:t>24</w:t>
            </w:r>
            <w:r>
              <w:rPr>
                <w:noProof/>
                <w:webHidden/>
              </w:rPr>
              <w:fldChar w:fldCharType="end"/>
            </w:r>
          </w:hyperlink>
        </w:p>
        <w:p w14:paraId="295727A1" w14:textId="5407C325" w:rsidR="006F7CF8" w:rsidRDefault="006F7CF8">
          <w:pPr>
            <w:pStyle w:val="Obsah2"/>
            <w:tabs>
              <w:tab w:val="left" w:pos="880"/>
              <w:tab w:val="right" w:leader="dot" w:pos="9060"/>
            </w:tabs>
            <w:rPr>
              <w:rFonts w:asciiTheme="minorHAnsi" w:eastAsiaTheme="minorEastAsia" w:hAnsiTheme="minorHAnsi" w:cstheme="minorBidi"/>
              <w:smallCaps w:val="0"/>
              <w:noProof/>
              <w:sz w:val="22"/>
              <w:szCs w:val="22"/>
            </w:rPr>
          </w:pPr>
          <w:hyperlink w:anchor="_Toc221112388" w:history="1">
            <w:r w:rsidRPr="00033ABB">
              <w:rPr>
                <w:rStyle w:val="Hypertextovprepojenie"/>
                <w:noProof/>
              </w:rPr>
              <w:t>27.</w:t>
            </w:r>
            <w:r>
              <w:rPr>
                <w:rFonts w:asciiTheme="minorHAnsi" w:eastAsiaTheme="minorEastAsia" w:hAnsiTheme="minorHAnsi" w:cstheme="minorBidi"/>
                <w:smallCaps w:val="0"/>
                <w:noProof/>
                <w:sz w:val="22"/>
                <w:szCs w:val="22"/>
              </w:rPr>
              <w:tab/>
            </w:r>
            <w:r w:rsidRPr="00033ABB">
              <w:rPr>
                <w:rStyle w:val="Hypertextovprepojenie"/>
                <w:noProof/>
              </w:rPr>
              <w:t>Vysvetľovanie ponúk</w:t>
            </w:r>
            <w:r>
              <w:rPr>
                <w:noProof/>
                <w:webHidden/>
              </w:rPr>
              <w:tab/>
            </w:r>
            <w:r>
              <w:rPr>
                <w:noProof/>
                <w:webHidden/>
              </w:rPr>
              <w:fldChar w:fldCharType="begin"/>
            </w:r>
            <w:r>
              <w:rPr>
                <w:noProof/>
                <w:webHidden/>
              </w:rPr>
              <w:instrText xml:space="preserve"> PAGEREF _Toc221112388 \h </w:instrText>
            </w:r>
            <w:r>
              <w:rPr>
                <w:noProof/>
                <w:webHidden/>
              </w:rPr>
            </w:r>
            <w:r>
              <w:rPr>
                <w:noProof/>
                <w:webHidden/>
              </w:rPr>
              <w:fldChar w:fldCharType="separate"/>
            </w:r>
            <w:r w:rsidR="00DA00A4">
              <w:rPr>
                <w:noProof/>
                <w:webHidden/>
              </w:rPr>
              <w:t>25</w:t>
            </w:r>
            <w:r>
              <w:rPr>
                <w:noProof/>
                <w:webHidden/>
              </w:rPr>
              <w:fldChar w:fldCharType="end"/>
            </w:r>
          </w:hyperlink>
        </w:p>
        <w:p w14:paraId="0F9810E0" w14:textId="48D65382" w:rsidR="006F7CF8" w:rsidRDefault="006F7CF8">
          <w:pPr>
            <w:pStyle w:val="Obsah2"/>
            <w:tabs>
              <w:tab w:val="left" w:pos="880"/>
              <w:tab w:val="right" w:leader="dot" w:pos="9060"/>
            </w:tabs>
            <w:rPr>
              <w:rFonts w:asciiTheme="minorHAnsi" w:eastAsiaTheme="minorEastAsia" w:hAnsiTheme="minorHAnsi" w:cstheme="minorBidi"/>
              <w:smallCaps w:val="0"/>
              <w:noProof/>
              <w:sz w:val="22"/>
              <w:szCs w:val="22"/>
            </w:rPr>
          </w:pPr>
          <w:hyperlink w:anchor="_Toc221112389" w:history="1">
            <w:r w:rsidRPr="00033ABB">
              <w:rPr>
                <w:rStyle w:val="Hypertextovprepojenie"/>
                <w:noProof/>
              </w:rPr>
              <w:t>28.</w:t>
            </w:r>
            <w:r>
              <w:rPr>
                <w:rFonts w:asciiTheme="minorHAnsi" w:eastAsiaTheme="minorEastAsia" w:hAnsiTheme="minorHAnsi" w:cstheme="minorBidi"/>
                <w:smallCaps w:val="0"/>
                <w:noProof/>
                <w:sz w:val="22"/>
                <w:szCs w:val="22"/>
              </w:rPr>
              <w:tab/>
            </w:r>
            <w:r w:rsidRPr="00033ABB">
              <w:rPr>
                <w:rStyle w:val="Hypertextovprepojenie"/>
                <w:noProof/>
              </w:rPr>
              <w:t>Vyhodnotenie ponúk</w:t>
            </w:r>
            <w:r>
              <w:rPr>
                <w:noProof/>
                <w:webHidden/>
              </w:rPr>
              <w:tab/>
            </w:r>
            <w:r>
              <w:rPr>
                <w:noProof/>
                <w:webHidden/>
              </w:rPr>
              <w:fldChar w:fldCharType="begin"/>
            </w:r>
            <w:r>
              <w:rPr>
                <w:noProof/>
                <w:webHidden/>
              </w:rPr>
              <w:instrText xml:space="preserve"> PAGEREF _Toc221112389 \h </w:instrText>
            </w:r>
            <w:r>
              <w:rPr>
                <w:noProof/>
                <w:webHidden/>
              </w:rPr>
            </w:r>
            <w:r>
              <w:rPr>
                <w:noProof/>
                <w:webHidden/>
              </w:rPr>
              <w:fldChar w:fldCharType="separate"/>
            </w:r>
            <w:r w:rsidR="00DA00A4">
              <w:rPr>
                <w:noProof/>
                <w:webHidden/>
              </w:rPr>
              <w:t>25</w:t>
            </w:r>
            <w:r>
              <w:rPr>
                <w:noProof/>
                <w:webHidden/>
              </w:rPr>
              <w:fldChar w:fldCharType="end"/>
            </w:r>
          </w:hyperlink>
        </w:p>
        <w:p w14:paraId="57CC1C7E" w14:textId="614E7FBC" w:rsidR="006F7CF8" w:rsidRDefault="006F7CF8">
          <w:pPr>
            <w:pStyle w:val="Obsah2"/>
            <w:tabs>
              <w:tab w:val="left" w:pos="880"/>
              <w:tab w:val="right" w:leader="dot" w:pos="9060"/>
            </w:tabs>
            <w:rPr>
              <w:rFonts w:asciiTheme="minorHAnsi" w:eastAsiaTheme="minorEastAsia" w:hAnsiTheme="minorHAnsi" w:cstheme="minorBidi"/>
              <w:smallCaps w:val="0"/>
              <w:noProof/>
              <w:sz w:val="22"/>
              <w:szCs w:val="22"/>
            </w:rPr>
          </w:pPr>
          <w:hyperlink w:anchor="_Toc221112390" w:history="1">
            <w:r w:rsidRPr="00033ABB">
              <w:rPr>
                <w:rStyle w:val="Hypertextovprepojenie"/>
                <w:noProof/>
              </w:rPr>
              <w:t>29.</w:t>
            </w:r>
            <w:r>
              <w:rPr>
                <w:rFonts w:asciiTheme="minorHAnsi" w:eastAsiaTheme="minorEastAsia" w:hAnsiTheme="minorHAnsi" w:cstheme="minorBidi"/>
                <w:smallCaps w:val="0"/>
                <w:noProof/>
                <w:sz w:val="22"/>
                <w:szCs w:val="22"/>
              </w:rPr>
              <w:tab/>
            </w:r>
            <w:r w:rsidRPr="00033ABB">
              <w:rPr>
                <w:rStyle w:val="Hypertextovprepojenie"/>
                <w:noProof/>
              </w:rPr>
              <w:t>Rokovanie s uchádzačmi o základných ponukách a výzva na predkladanie  Konečných  ponúk</w:t>
            </w:r>
            <w:r>
              <w:rPr>
                <w:noProof/>
                <w:webHidden/>
              </w:rPr>
              <w:tab/>
            </w:r>
            <w:r>
              <w:rPr>
                <w:noProof/>
                <w:webHidden/>
              </w:rPr>
              <w:fldChar w:fldCharType="begin"/>
            </w:r>
            <w:r>
              <w:rPr>
                <w:noProof/>
                <w:webHidden/>
              </w:rPr>
              <w:instrText xml:space="preserve"> PAGEREF _Toc221112390 \h </w:instrText>
            </w:r>
            <w:r>
              <w:rPr>
                <w:noProof/>
                <w:webHidden/>
              </w:rPr>
            </w:r>
            <w:r>
              <w:rPr>
                <w:noProof/>
                <w:webHidden/>
              </w:rPr>
              <w:fldChar w:fldCharType="separate"/>
            </w:r>
            <w:r w:rsidR="00DA00A4">
              <w:rPr>
                <w:noProof/>
                <w:webHidden/>
              </w:rPr>
              <w:t>25</w:t>
            </w:r>
            <w:r>
              <w:rPr>
                <w:noProof/>
                <w:webHidden/>
              </w:rPr>
              <w:fldChar w:fldCharType="end"/>
            </w:r>
          </w:hyperlink>
        </w:p>
        <w:p w14:paraId="4C6DF3AD" w14:textId="1B874383" w:rsidR="006F7CF8" w:rsidRDefault="006F7CF8">
          <w:pPr>
            <w:pStyle w:val="Obsah2"/>
            <w:tabs>
              <w:tab w:val="left" w:pos="880"/>
              <w:tab w:val="right" w:leader="dot" w:pos="9060"/>
            </w:tabs>
            <w:rPr>
              <w:rFonts w:asciiTheme="minorHAnsi" w:eastAsiaTheme="minorEastAsia" w:hAnsiTheme="minorHAnsi" w:cstheme="minorBidi"/>
              <w:smallCaps w:val="0"/>
              <w:noProof/>
              <w:sz w:val="22"/>
              <w:szCs w:val="22"/>
            </w:rPr>
          </w:pPr>
          <w:hyperlink w:anchor="_Toc221112391" w:history="1">
            <w:r w:rsidRPr="00033ABB">
              <w:rPr>
                <w:rStyle w:val="Hypertextovprepojenie"/>
                <w:noProof/>
              </w:rPr>
              <w:t>30.</w:t>
            </w:r>
            <w:r>
              <w:rPr>
                <w:rFonts w:asciiTheme="minorHAnsi" w:eastAsiaTheme="minorEastAsia" w:hAnsiTheme="minorHAnsi" w:cstheme="minorBidi"/>
                <w:smallCaps w:val="0"/>
                <w:noProof/>
                <w:sz w:val="22"/>
                <w:szCs w:val="22"/>
              </w:rPr>
              <w:tab/>
            </w:r>
            <w:r w:rsidRPr="00033ABB">
              <w:rPr>
                <w:rStyle w:val="Hypertextovprepojenie"/>
                <w:noProof/>
              </w:rPr>
              <w:t>Elektronická aukcia</w:t>
            </w:r>
            <w:r>
              <w:rPr>
                <w:noProof/>
                <w:webHidden/>
              </w:rPr>
              <w:tab/>
            </w:r>
            <w:r>
              <w:rPr>
                <w:noProof/>
                <w:webHidden/>
              </w:rPr>
              <w:fldChar w:fldCharType="begin"/>
            </w:r>
            <w:r>
              <w:rPr>
                <w:noProof/>
                <w:webHidden/>
              </w:rPr>
              <w:instrText xml:space="preserve"> PAGEREF _Toc221112391 \h </w:instrText>
            </w:r>
            <w:r>
              <w:rPr>
                <w:noProof/>
                <w:webHidden/>
              </w:rPr>
            </w:r>
            <w:r>
              <w:rPr>
                <w:noProof/>
                <w:webHidden/>
              </w:rPr>
              <w:fldChar w:fldCharType="separate"/>
            </w:r>
            <w:r w:rsidR="00DA00A4">
              <w:rPr>
                <w:noProof/>
                <w:webHidden/>
              </w:rPr>
              <w:t>27</w:t>
            </w:r>
            <w:r>
              <w:rPr>
                <w:noProof/>
                <w:webHidden/>
              </w:rPr>
              <w:fldChar w:fldCharType="end"/>
            </w:r>
          </w:hyperlink>
        </w:p>
        <w:p w14:paraId="312A0EE3" w14:textId="2F35C7DE" w:rsidR="006F7CF8" w:rsidRDefault="006F7CF8">
          <w:pPr>
            <w:pStyle w:val="Obsah1"/>
            <w:rPr>
              <w:rFonts w:asciiTheme="minorHAnsi" w:eastAsiaTheme="minorEastAsia" w:hAnsiTheme="minorHAnsi" w:cstheme="minorBidi"/>
              <w:caps w:val="0"/>
              <w:sz w:val="22"/>
              <w:szCs w:val="22"/>
            </w:rPr>
          </w:pPr>
          <w:hyperlink w:anchor="_Toc221112392" w:history="1">
            <w:r w:rsidRPr="00033ABB">
              <w:rPr>
                <w:rStyle w:val="Hypertextovprepojenie"/>
              </w:rPr>
              <w:t>Prijatie ponuky</w:t>
            </w:r>
            <w:r>
              <w:rPr>
                <w:webHidden/>
              </w:rPr>
              <w:tab/>
            </w:r>
            <w:r>
              <w:rPr>
                <w:webHidden/>
              </w:rPr>
              <w:fldChar w:fldCharType="begin"/>
            </w:r>
            <w:r>
              <w:rPr>
                <w:webHidden/>
              </w:rPr>
              <w:instrText xml:space="preserve"> PAGEREF _Toc221112392 \h </w:instrText>
            </w:r>
            <w:r>
              <w:rPr>
                <w:webHidden/>
              </w:rPr>
            </w:r>
            <w:r>
              <w:rPr>
                <w:webHidden/>
              </w:rPr>
              <w:fldChar w:fldCharType="separate"/>
            </w:r>
            <w:r w:rsidR="00DA00A4">
              <w:rPr>
                <w:webHidden/>
              </w:rPr>
              <w:t>29</w:t>
            </w:r>
            <w:r>
              <w:rPr>
                <w:webHidden/>
              </w:rPr>
              <w:fldChar w:fldCharType="end"/>
            </w:r>
          </w:hyperlink>
        </w:p>
        <w:p w14:paraId="3589E88B" w14:textId="3D4149DE" w:rsidR="006F7CF8" w:rsidRDefault="006F7CF8">
          <w:pPr>
            <w:pStyle w:val="Obsah2"/>
            <w:tabs>
              <w:tab w:val="left" w:pos="880"/>
              <w:tab w:val="right" w:leader="dot" w:pos="9060"/>
            </w:tabs>
            <w:rPr>
              <w:rFonts w:asciiTheme="minorHAnsi" w:eastAsiaTheme="minorEastAsia" w:hAnsiTheme="minorHAnsi" w:cstheme="minorBidi"/>
              <w:smallCaps w:val="0"/>
              <w:noProof/>
              <w:sz w:val="22"/>
              <w:szCs w:val="22"/>
            </w:rPr>
          </w:pPr>
          <w:hyperlink w:anchor="_Toc221112393" w:history="1">
            <w:r w:rsidRPr="00033ABB">
              <w:rPr>
                <w:rStyle w:val="Hypertextovprepojenie"/>
                <w:noProof/>
              </w:rPr>
              <w:t>31.</w:t>
            </w:r>
            <w:r>
              <w:rPr>
                <w:rFonts w:asciiTheme="minorHAnsi" w:eastAsiaTheme="minorEastAsia" w:hAnsiTheme="minorHAnsi" w:cstheme="minorBidi"/>
                <w:smallCaps w:val="0"/>
                <w:noProof/>
                <w:sz w:val="22"/>
                <w:szCs w:val="22"/>
              </w:rPr>
              <w:tab/>
            </w:r>
            <w:r w:rsidRPr="00033ABB">
              <w:rPr>
                <w:rStyle w:val="Hypertextovprepojenie"/>
                <w:noProof/>
              </w:rPr>
              <w:t>Informácia o výsledku vyhodnotenia ponúk</w:t>
            </w:r>
            <w:r>
              <w:rPr>
                <w:noProof/>
                <w:webHidden/>
              </w:rPr>
              <w:tab/>
            </w:r>
            <w:r>
              <w:rPr>
                <w:noProof/>
                <w:webHidden/>
              </w:rPr>
              <w:fldChar w:fldCharType="begin"/>
            </w:r>
            <w:r>
              <w:rPr>
                <w:noProof/>
                <w:webHidden/>
              </w:rPr>
              <w:instrText xml:space="preserve"> PAGEREF _Toc221112393 \h </w:instrText>
            </w:r>
            <w:r>
              <w:rPr>
                <w:noProof/>
                <w:webHidden/>
              </w:rPr>
            </w:r>
            <w:r>
              <w:rPr>
                <w:noProof/>
                <w:webHidden/>
              </w:rPr>
              <w:fldChar w:fldCharType="separate"/>
            </w:r>
            <w:r w:rsidR="00DA00A4">
              <w:rPr>
                <w:noProof/>
                <w:webHidden/>
              </w:rPr>
              <w:t>29</w:t>
            </w:r>
            <w:r>
              <w:rPr>
                <w:noProof/>
                <w:webHidden/>
              </w:rPr>
              <w:fldChar w:fldCharType="end"/>
            </w:r>
          </w:hyperlink>
        </w:p>
        <w:p w14:paraId="06AADA51" w14:textId="0CBBA8A9" w:rsidR="006F7CF8" w:rsidRDefault="006F7CF8">
          <w:pPr>
            <w:pStyle w:val="Obsah2"/>
            <w:tabs>
              <w:tab w:val="left" w:pos="880"/>
              <w:tab w:val="right" w:leader="dot" w:pos="9060"/>
            </w:tabs>
            <w:rPr>
              <w:rFonts w:asciiTheme="minorHAnsi" w:eastAsiaTheme="minorEastAsia" w:hAnsiTheme="minorHAnsi" w:cstheme="minorBidi"/>
              <w:smallCaps w:val="0"/>
              <w:noProof/>
              <w:sz w:val="22"/>
              <w:szCs w:val="22"/>
            </w:rPr>
          </w:pPr>
          <w:hyperlink w:anchor="_Toc221112394" w:history="1">
            <w:r w:rsidRPr="00033ABB">
              <w:rPr>
                <w:rStyle w:val="Hypertextovprepojenie"/>
                <w:noProof/>
              </w:rPr>
              <w:t>32.</w:t>
            </w:r>
            <w:r>
              <w:rPr>
                <w:rFonts w:asciiTheme="minorHAnsi" w:eastAsiaTheme="minorEastAsia" w:hAnsiTheme="minorHAnsi" w:cstheme="minorBidi"/>
                <w:smallCaps w:val="0"/>
                <w:noProof/>
                <w:sz w:val="22"/>
                <w:szCs w:val="22"/>
              </w:rPr>
              <w:tab/>
            </w:r>
            <w:r w:rsidRPr="00033ABB">
              <w:rPr>
                <w:rStyle w:val="Hypertextovprepojenie"/>
                <w:noProof/>
              </w:rPr>
              <w:t>Uzavretie zmluvy</w:t>
            </w:r>
            <w:r>
              <w:rPr>
                <w:noProof/>
                <w:webHidden/>
              </w:rPr>
              <w:tab/>
            </w:r>
            <w:r>
              <w:rPr>
                <w:noProof/>
                <w:webHidden/>
              </w:rPr>
              <w:fldChar w:fldCharType="begin"/>
            </w:r>
            <w:r>
              <w:rPr>
                <w:noProof/>
                <w:webHidden/>
              </w:rPr>
              <w:instrText xml:space="preserve"> PAGEREF _Toc221112394 \h </w:instrText>
            </w:r>
            <w:r>
              <w:rPr>
                <w:noProof/>
                <w:webHidden/>
              </w:rPr>
            </w:r>
            <w:r>
              <w:rPr>
                <w:noProof/>
                <w:webHidden/>
              </w:rPr>
              <w:fldChar w:fldCharType="separate"/>
            </w:r>
            <w:r w:rsidR="00DA00A4">
              <w:rPr>
                <w:noProof/>
                <w:webHidden/>
              </w:rPr>
              <w:t>29</w:t>
            </w:r>
            <w:r>
              <w:rPr>
                <w:noProof/>
                <w:webHidden/>
              </w:rPr>
              <w:fldChar w:fldCharType="end"/>
            </w:r>
          </w:hyperlink>
        </w:p>
        <w:p w14:paraId="2738C14B" w14:textId="0118BD7A" w:rsidR="006F7CF8" w:rsidRDefault="006F7CF8">
          <w:pPr>
            <w:pStyle w:val="Obsah1"/>
            <w:rPr>
              <w:rFonts w:asciiTheme="minorHAnsi" w:eastAsiaTheme="minorEastAsia" w:hAnsiTheme="minorHAnsi" w:cstheme="minorBidi"/>
              <w:caps w:val="0"/>
              <w:sz w:val="22"/>
              <w:szCs w:val="22"/>
            </w:rPr>
          </w:pPr>
          <w:hyperlink w:anchor="_Toc221112396" w:history="1">
            <w:r w:rsidRPr="00033ABB">
              <w:rPr>
                <w:rStyle w:val="Hypertextovprepojenie"/>
              </w:rPr>
              <w:t>Ďalšie informácie</w:t>
            </w:r>
            <w:r>
              <w:rPr>
                <w:webHidden/>
              </w:rPr>
              <w:tab/>
            </w:r>
            <w:r>
              <w:rPr>
                <w:webHidden/>
              </w:rPr>
              <w:fldChar w:fldCharType="begin"/>
            </w:r>
            <w:r>
              <w:rPr>
                <w:webHidden/>
              </w:rPr>
              <w:instrText xml:space="preserve"> PAGEREF _Toc221112396 \h </w:instrText>
            </w:r>
            <w:r>
              <w:rPr>
                <w:webHidden/>
              </w:rPr>
            </w:r>
            <w:r>
              <w:rPr>
                <w:webHidden/>
              </w:rPr>
              <w:fldChar w:fldCharType="separate"/>
            </w:r>
            <w:r w:rsidR="00DA00A4">
              <w:rPr>
                <w:webHidden/>
              </w:rPr>
              <w:t>33</w:t>
            </w:r>
            <w:r>
              <w:rPr>
                <w:webHidden/>
              </w:rPr>
              <w:fldChar w:fldCharType="end"/>
            </w:r>
          </w:hyperlink>
        </w:p>
        <w:p w14:paraId="475C0F72" w14:textId="2D29B309" w:rsidR="006F7CF8" w:rsidRDefault="006F7CF8">
          <w:pPr>
            <w:pStyle w:val="Obsah2"/>
            <w:tabs>
              <w:tab w:val="left" w:pos="880"/>
              <w:tab w:val="right" w:leader="dot" w:pos="9060"/>
            </w:tabs>
            <w:rPr>
              <w:rFonts w:asciiTheme="minorHAnsi" w:eastAsiaTheme="minorEastAsia" w:hAnsiTheme="minorHAnsi" w:cstheme="minorBidi"/>
              <w:smallCaps w:val="0"/>
              <w:noProof/>
              <w:sz w:val="22"/>
              <w:szCs w:val="22"/>
            </w:rPr>
          </w:pPr>
          <w:hyperlink w:anchor="_Toc221112397" w:history="1">
            <w:r w:rsidRPr="00033ABB">
              <w:rPr>
                <w:rStyle w:val="Hypertextovprepojenie"/>
                <w:noProof/>
              </w:rPr>
              <w:t>33.</w:t>
            </w:r>
            <w:r>
              <w:rPr>
                <w:rFonts w:asciiTheme="minorHAnsi" w:eastAsiaTheme="minorEastAsia" w:hAnsiTheme="minorHAnsi" w:cstheme="minorBidi"/>
                <w:smallCaps w:val="0"/>
                <w:noProof/>
                <w:sz w:val="22"/>
                <w:szCs w:val="22"/>
              </w:rPr>
              <w:tab/>
            </w:r>
            <w:r w:rsidRPr="00033ABB">
              <w:rPr>
                <w:rStyle w:val="Hypertextovprepojenie"/>
                <w:noProof/>
              </w:rPr>
              <w:t>Ochrana osobných údajov a dôvernosť procesu verejného obstarávnia</w:t>
            </w:r>
            <w:r>
              <w:rPr>
                <w:noProof/>
                <w:webHidden/>
              </w:rPr>
              <w:tab/>
            </w:r>
            <w:r>
              <w:rPr>
                <w:noProof/>
                <w:webHidden/>
              </w:rPr>
              <w:fldChar w:fldCharType="begin"/>
            </w:r>
            <w:r>
              <w:rPr>
                <w:noProof/>
                <w:webHidden/>
              </w:rPr>
              <w:instrText xml:space="preserve"> PAGEREF _Toc221112397 \h </w:instrText>
            </w:r>
            <w:r>
              <w:rPr>
                <w:noProof/>
                <w:webHidden/>
              </w:rPr>
            </w:r>
            <w:r>
              <w:rPr>
                <w:noProof/>
                <w:webHidden/>
              </w:rPr>
              <w:fldChar w:fldCharType="separate"/>
            </w:r>
            <w:r w:rsidR="00DA00A4">
              <w:rPr>
                <w:noProof/>
                <w:webHidden/>
              </w:rPr>
              <w:t>33</w:t>
            </w:r>
            <w:r>
              <w:rPr>
                <w:noProof/>
                <w:webHidden/>
              </w:rPr>
              <w:fldChar w:fldCharType="end"/>
            </w:r>
          </w:hyperlink>
        </w:p>
        <w:p w14:paraId="31C960E8" w14:textId="33C61F36" w:rsidR="006F7CF8" w:rsidRDefault="006F7CF8">
          <w:pPr>
            <w:pStyle w:val="Obsah2"/>
            <w:tabs>
              <w:tab w:val="left" w:pos="880"/>
              <w:tab w:val="right" w:leader="dot" w:pos="9060"/>
            </w:tabs>
            <w:rPr>
              <w:rFonts w:asciiTheme="minorHAnsi" w:eastAsiaTheme="minorEastAsia" w:hAnsiTheme="minorHAnsi" w:cstheme="minorBidi"/>
              <w:smallCaps w:val="0"/>
              <w:noProof/>
              <w:sz w:val="22"/>
              <w:szCs w:val="22"/>
            </w:rPr>
          </w:pPr>
          <w:hyperlink w:anchor="_Toc221112398" w:history="1">
            <w:r w:rsidRPr="00033ABB">
              <w:rPr>
                <w:rStyle w:val="Hypertextovprepojenie"/>
                <w:noProof/>
              </w:rPr>
              <w:t>34.</w:t>
            </w:r>
            <w:r>
              <w:rPr>
                <w:rFonts w:asciiTheme="minorHAnsi" w:eastAsiaTheme="minorEastAsia" w:hAnsiTheme="minorHAnsi" w:cstheme="minorBidi"/>
                <w:smallCaps w:val="0"/>
                <w:noProof/>
                <w:sz w:val="22"/>
                <w:szCs w:val="22"/>
              </w:rPr>
              <w:tab/>
            </w:r>
            <w:r w:rsidRPr="00033ABB">
              <w:rPr>
                <w:rStyle w:val="Hypertextovprepojenie"/>
                <w:noProof/>
              </w:rPr>
              <w:t>Záverečné ustanovenie</w:t>
            </w:r>
            <w:r>
              <w:rPr>
                <w:noProof/>
                <w:webHidden/>
              </w:rPr>
              <w:tab/>
            </w:r>
            <w:r>
              <w:rPr>
                <w:noProof/>
                <w:webHidden/>
              </w:rPr>
              <w:fldChar w:fldCharType="begin"/>
            </w:r>
            <w:r>
              <w:rPr>
                <w:noProof/>
                <w:webHidden/>
              </w:rPr>
              <w:instrText xml:space="preserve"> PAGEREF _Toc221112398 \h </w:instrText>
            </w:r>
            <w:r>
              <w:rPr>
                <w:noProof/>
                <w:webHidden/>
              </w:rPr>
            </w:r>
            <w:r>
              <w:rPr>
                <w:noProof/>
                <w:webHidden/>
              </w:rPr>
              <w:fldChar w:fldCharType="separate"/>
            </w:r>
            <w:r w:rsidR="00DA00A4">
              <w:rPr>
                <w:noProof/>
                <w:webHidden/>
              </w:rPr>
              <w:t>34</w:t>
            </w:r>
            <w:r>
              <w:rPr>
                <w:noProof/>
                <w:webHidden/>
              </w:rPr>
              <w:fldChar w:fldCharType="end"/>
            </w:r>
          </w:hyperlink>
        </w:p>
        <w:p w14:paraId="15976B9E" w14:textId="52A82FC6" w:rsidR="006F7CF8" w:rsidRDefault="006F7CF8">
          <w:pPr>
            <w:pStyle w:val="Obsah1"/>
            <w:rPr>
              <w:rFonts w:asciiTheme="minorHAnsi" w:eastAsiaTheme="minorEastAsia" w:hAnsiTheme="minorHAnsi" w:cstheme="minorBidi"/>
              <w:caps w:val="0"/>
              <w:sz w:val="22"/>
              <w:szCs w:val="22"/>
            </w:rPr>
          </w:pPr>
          <w:hyperlink w:anchor="_Toc221112399" w:history="1">
            <w:r w:rsidRPr="00033ABB">
              <w:rPr>
                <w:rStyle w:val="Hypertextovprepojenie"/>
                <w:rFonts w:cs="Times New Roman"/>
              </w:rPr>
              <w:t xml:space="preserve">A.2 </w:t>
            </w:r>
            <w:r w:rsidRPr="00033ABB">
              <w:rPr>
                <w:rStyle w:val="Hypertextovprepojenie"/>
              </w:rPr>
              <w:t>PODMIENKY ÚČASTI</w:t>
            </w:r>
            <w:r>
              <w:rPr>
                <w:webHidden/>
              </w:rPr>
              <w:tab/>
            </w:r>
            <w:r>
              <w:rPr>
                <w:webHidden/>
              </w:rPr>
              <w:fldChar w:fldCharType="begin"/>
            </w:r>
            <w:r>
              <w:rPr>
                <w:webHidden/>
              </w:rPr>
              <w:instrText xml:space="preserve"> PAGEREF _Toc221112399 \h </w:instrText>
            </w:r>
            <w:r>
              <w:rPr>
                <w:webHidden/>
              </w:rPr>
            </w:r>
            <w:r>
              <w:rPr>
                <w:webHidden/>
              </w:rPr>
              <w:fldChar w:fldCharType="separate"/>
            </w:r>
            <w:r w:rsidR="00DA00A4">
              <w:rPr>
                <w:webHidden/>
              </w:rPr>
              <w:t>35</w:t>
            </w:r>
            <w:r>
              <w:rPr>
                <w:webHidden/>
              </w:rPr>
              <w:fldChar w:fldCharType="end"/>
            </w:r>
          </w:hyperlink>
        </w:p>
        <w:p w14:paraId="6D083CE0" w14:textId="193D9643" w:rsidR="006F7CF8" w:rsidRDefault="006F7CF8">
          <w:pPr>
            <w:pStyle w:val="Obsah1"/>
            <w:rPr>
              <w:rFonts w:asciiTheme="minorHAnsi" w:eastAsiaTheme="minorEastAsia" w:hAnsiTheme="minorHAnsi" w:cstheme="minorBidi"/>
              <w:caps w:val="0"/>
              <w:sz w:val="22"/>
              <w:szCs w:val="22"/>
            </w:rPr>
          </w:pPr>
          <w:hyperlink w:anchor="_Toc221112400" w:history="1">
            <w:r w:rsidRPr="00033ABB">
              <w:rPr>
                <w:rStyle w:val="Hypertextovprepojenie"/>
              </w:rPr>
              <w:t>A.3 KRITÉRIÁ NA VYHODNOTENIE PONÚK</w:t>
            </w:r>
            <w:r>
              <w:rPr>
                <w:webHidden/>
              </w:rPr>
              <w:tab/>
            </w:r>
            <w:r>
              <w:rPr>
                <w:webHidden/>
              </w:rPr>
              <w:fldChar w:fldCharType="begin"/>
            </w:r>
            <w:r>
              <w:rPr>
                <w:webHidden/>
              </w:rPr>
              <w:instrText xml:space="preserve"> PAGEREF _Toc221112400 \h </w:instrText>
            </w:r>
            <w:r>
              <w:rPr>
                <w:webHidden/>
              </w:rPr>
            </w:r>
            <w:r>
              <w:rPr>
                <w:webHidden/>
              </w:rPr>
              <w:fldChar w:fldCharType="separate"/>
            </w:r>
            <w:r w:rsidR="00DA00A4">
              <w:rPr>
                <w:webHidden/>
              </w:rPr>
              <w:t>46</w:t>
            </w:r>
            <w:r>
              <w:rPr>
                <w:webHidden/>
              </w:rPr>
              <w:fldChar w:fldCharType="end"/>
            </w:r>
          </w:hyperlink>
        </w:p>
        <w:p w14:paraId="70144B38" w14:textId="6ABA4388" w:rsidR="006F7CF8" w:rsidRDefault="006F7CF8">
          <w:pPr>
            <w:pStyle w:val="Obsah1"/>
            <w:rPr>
              <w:rFonts w:asciiTheme="minorHAnsi" w:eastAsiaTheme="minorEastAsia" w:hAnsiTheme="minorHAnsi" w:cstheme="minorBidi"/>
              <w:caps w:val="0"/>
              <w:sz w:val="22"/>
              <w:szCs w:val="22"/>
            </w:rPr>
          </w:pPr>
          <w:hyperlink w:anchor="_Toc221112401" w:history="1">
            <w:r w:rsidRPr="00033ABB">
              <w:rPr>
                <w:rStyle w:val="Hypertextovprepojenie"/>
                <w:rFonts w:cs="Times New Roman"/>
              </w:rPr>
              <w:t>A.4 SOCIÁLNY ASPEKT ZÁKAZKY</w:t>
            </w:r>
            <w:r>
              <w:rPr>
                <w:webHidden/>
              </w:rPr>
              <w:tab/>
            </w:r>
            <w:r>
              <w:rPr>
                <w:webHidden/>
              </w:rPr>
              <w:fldChar w:fldCharType="begin"/>
            </w:r>
            <w:r>
              <w:rPr>
                <w:webHidden/>
              </w:rPr>
              <w:instrText xml:space="preserve"> PAGEREF _Toc221112401 \h </w:instrText>
            </w:r>
            <w:r>
              <w:rPr>
                <w:webHidden/>
              </w:rPr>
            </w:r>
            <w:r>
              <w:rPr>
                <w:webHidden/>
              </w:rPr>
              <w:fldChar w:fldCharType="separate"/>
            </w:r>
            <w:r w:rsidR="00DA00A4">
              <w:rPr>
                <w:webHidden/>
              </w:rPr>
              <w:t>50</w:t>
            </w:r>
            <w:r>
              <w:rPr>
                <w:webHidden/>
              </w:rPr>
              <w:fldChar w:fldCharType="end"/>
            </w:r>
          </w:hyperlink>
        </w:p>
        <w:p w14:paraId="55968845" w14:textId="06BDA548" w:rsidR="006F7CF8" w:rsidRDefault="006F7CF8">
          <w:pPr>
            <w:pStyle w:val="Obsah1"/>
            <w:rPr>
              <w:rFonts w:asciiTheme="minorHAnsi" w:eastAsiaTheme="minorEastAsia" w:hAnsiTheme="minorHAnsi" w:cstheme="minorBidi"/>
              <w:caps w:val="0"/>
              <w:sz w:val="22"/>
              <w:szCs w:val="22"/>
            </w:rPr>
          </w:pPr>
          <w:hyperlink w:anchor="_Toc221112402" w:history="1">
            <w:r w:rsidRPr="00033ABB">
              <w:rPr>
                <w:rStyle w:val="Hypertextovprepojenie"/>
                <w:rFonts w:cs="Times New Roman"/>
              </w:rPr>
              <w:t>A.4 environmentálne hľadisko ZÁKAZKY</w:t>
            </w:r>
            <w:r>
              <w:rPr>
                <w:webHidden/>
              </w:rPr>
              <w:tab/>
            </w:r>
            <w:r>
              <w:rPr>
                <w:webHidden/>
              </w:rPr>
              <w:fldChar w:fldCharType="begin"/>
            </w:r>
            <w:r>
              <w:rPr>
                <w:webHidden/>
              </w:rPr>
              <w:instrText xml:space="preserve"> PAGEREF _Toc221112402 \h </w:instrText>
            </w:r>
            <w:r>
              <w:rPr>
                <w:webHidden/>
              </w:rPr>
            </w:r>
            <w:r>
              <w:rPr>
                <w:webHidden/>
              </w:rPr>
              <w:fldChar w:fldCharType="separate"/>
            </w:r>
            <w:r w:rsidR="00DA00A4">
              <w:rPr>
                <w:webHidden/>
              </w:rPr>
              <w:t>50</w:t>
            </w:r>
            <w:r>
              <w:rPr>
                <w:webHidden/>
              </w:rPr>
              <w:fldChar w:fldCharType="end"/>
            </w:r>
          </w:hyperlink>
        </w:p>
        <w:p w14:paraId="7C5A8439" w14:textId="0F776A2E" w:rsidR="000D5464" w:rsidRDefault="00723829">
          <w:r>
            <w:fldChar w:fldCharType="end"/>
          </w:r>
        </w:p>
      </w:sdtContent>
    </w:sdt>
    <w:p w14:paraId="17E79841" w14:textId="6A295392" w:rsidR="00E45F3F" w:rsidRPr="00133093" w:rsidRDefault="00E45F3F" w:rsidP="00133093">
      <w:pPr>
        <w:pStyle w:val="Odsekzoznamu"/>
        <w:spacing w:after="120"/>
        <w:ind w:left="0"/>
        <w:rPr>
          <w:rStyle w:val="tlNadpis5Arial11ptNiejeTunChar"/>
          <w:color w:val="7F7F7F" w:themeColor="background1" w:themeShade="7F"/>
          <w:sz w:val="22"/>
          <w:szCs w:val="22"/>
        </w:rPr>
      </w:pPr>
      <w:r w:rsidRPr="00BC6A85">
        <w:rPr>
          <w:rStyle w:val="tlNadpis5Arial11ptNiejeTunChar"/>
          <w:color w:val="7F7F7F"/>
          <w:sz w:val="22"/>
          <w:szCs w:val="22"/>
        </w:rPr>
        <w:t>A.1 POKYNY PRE UCHÁDZAČOV</w:t>
      </w:r>
    </w:p>
    <w:p w14:paraId="2AC8A3EC" w14:textId="77777777" w:rsidR="00557463" w:rsidRPr="00BC6A85" w:rsidRDefault="004404DE" w:rsidP="00133093">
      <w:pPr>
        <w:spacing w:after="120"/>
        <w:rPr>
          <w:rStyle w:val="tlNadpis5Arial11ptNiejeTunChar"/>
          <w:color w:val="7F7F7F"/>
          <w:sz w:val="22"/>
          <w:szCs w:val="22"/>
        </w:rPr>
      </w:pPr>
      <w:r>
        <w:rPr>
          <w:rStyle w:val="tlNadpis5Arial11ptNiejeTunChar"/>
          <w:color w:val="7F7F7F"/>
          <w:sz w:val="22"/>
          <w:szCs w:val="22"/>
        </w:rPr>
        <w:t>A.2</w:t>
      </w:r>
      <w:r w:rsidR="00D7598B" w:rsidRPr="00BC6A85">
        <w:rPr>
          <w:rStyle w:val="tlNadpis5Arial11ptNiejeTunChar"/>
          <w:color w:val="7F7F7F"/>
          <w:sz w:val="22"/>
          <w:szCs w:val="22"/>
        </w:rPr>
        <w:t xml:space="preserve">. </w:t>
      </w:r>
      <w:r w:rsidR="00077BCF" w:rsidRPr="00BC6A85">
        <w:rPr>
          <w:rStyle w:val="tlNadpis5Arial11ptNiejeTunChar"/>
          <w:color w:val="7F7F7F"/>
          <w:sz w:val="22"/>
          <w:szCs w:val="22"/>
        </w:rPr>
        <w:t>PODMIENKY ÚČASTI</w:t>
      </w:r>
    </w:p>
    <w:p w14:paraId="6E4551F3" w14:textId="4E77F7AF" w:rsidR="00557463" w:rsidRPr="00BC6A85" w:rsidRDefault="004404DE" w:rsidP="00133093">
      <w:pPr>
        <w:spacing w:after="120"/>
        <w:rPr>
          <w:rStyle w:val="tlNadpis5Arial11ptNiejeTunChar"/>
          <w:color w:val="7F7F7F"/>
          <w:sz w:val="22"/>
          <w:szCs w:val="22"/>
        </w:rPr>
      </w:pPr>
      <w:r>
        <w:rPr>
          <w:rStyle w:val="tlNadpis5Arial11ptNiejeTunChar"/>
          <w:color w:val="7F7F7F"/>
          <w:sz w:val="22"/>
          <w:szCs w:val="22"/>
        </w:rPr>
        <w:t>A.3</w:t>
      </w:r>
      <w:r w:rsidR="00557463" w:rsidRPr="00BC6A85">
        <w:rPr>
          <w:rStyle w:val="tlNadpis5Arial11ptNiejeTunChar"/>
          <w:color w:val="7F7F7F"/>
          <w:sz w:val="22"/>
          <w:szCs w:val="22"/>
        </w:rPr>
        <w:t xml:space="preserve"> </w:t>
      </w:r>
      <w:r w:rsidR="00077BCF" w:rsidRPr="00BC6A85">
        <w:rPr>
          <w:rStyle w:val="tlNadpis5Arial11ptNiejeTunChar"/>
          <w:color w:val="7F7F7F"/>
          <w:sz w:val="22"/>
          <w:szCs w:val="22"/>
        </w:rPr>
        <w:t xml:space="preserve">KRITÉRIÁ NA VYHODNOTENIE PONÚK </w:t>
      </w:r>
    </w:p>
    <w:p w14:paraId="7E95E30E" w14:textId="77777777" w:rsidR="00D47D24" w:rsidRDefault="00D47D24" w:rsidP="00557463">
      <w:pPr>
        <w:spacing w:after="120"/>
        <w:rPr>
          <w:rStyle w:val="tlNadpis5Arial11ptNiejeTunChar"/>
          <w:color w:val="7F7F7F"/>
          <w:sz w:val="22"/>
        </w:rPr>
      </w:pPr>
    </w:p>
    <w:p w14:paraId="64B2BAAC" w14:textId="77777777" w:rsidR="00250B37" w:rsidRDefault="00250B37" w:rsidP="00557463">
      <w:pPr>
        <w:spacing w:after="120"/>
        <w:rPr>
          <w:rStyle w:val="tlNadpis5Arial11ptNiejeTunChar"/>
          <w:color w:val="7F7F7F"/>
          <w:sz w:val="22"/>
        </w:rPr>
      </w:pPr>
    </w:p>
    <w:p w14:paraId="57348F17" w14:textId="77777777" w:rsidR="00115E75" w:rsidRPr="00EB2813" w:rsidRDefault="00077BCF" w:rsidP="00557463">
      <w:pPr>
        <w:spacing w:after="120"/>
        <w:rPr>
          <w:rStyle w:val="tlNadpis5Arial11ptNiejeTunChar"/>
          <w:color w:val="auto"/>
          <w:sz w:val="22"/>
        </w:rPr>
      </w:pPr>
      <w:r w:rsidRPr="00EB2813">
        <w:rPr>
          <w:rStyle w:val="tlNadpis5Arial11ptNiejeTunChar"/>
          <w:color w:val="auto"/>
          <w:sz w:val="22"/>
        </w:rPr>
        <w:lastRenderedPageBreak/>
        <w:t>PRÍLOH</w:t>
      </w:r>
      <w:r w:rsidR="00115E75" w:rsidRPr="00EB2813">
        <w:rPr>
          <w:rStyle w:val="tlNadpis5Arial11ptNiejeTunChar"/>
          <w:color w:val="auto"/>
          <w:sz w:val="22"/>
        </w:rPr>
        <w:t>Y:</w:t>
      </w:r>
    </w:p>
    <w:p w14:paraId="16623AB4" w14:textId="6DEA38FA" w:rsidR="00F4182A" w:rsidRPr="00EB2813" w:rsidRDefault="00004F34" w:rsidP="00557463">
      <w:pPr>
        <w:spacing w:after="120"/>
        <w:rPr>
          <w:rStyle w:val="tlNadpis5Arial11ptNiejeTunChar"/>
          <w:color w:val="auto"/>
          <w:sz w:val="22"/>
        </w:rPr>
      </w:pPr>
      <w:r w:rsidRPr="00EB2813">
        <w:rPr>
          <w:rStyle w:val="tlNadpis5Arial11ptNiejeTunChar"/>
          <w:color w:val="auto"/>
          <w:sz w:val="22"/>
        </w:rPr>
        <w:t xml:space="preserve">01 </w:t>
      </w:r>
      <w:r w:rsidR="00077BCF" w:rsidRPr="00EB2813">
        <w:rPr>
          <w:rStyle w:val="tlNadpis5Arial11ptNiejeTunChar"/>
          <w:color w:val="auto"/>
          <w:sz w:val="22"/>
        </w:rPr>
        <w:t>TECHNICKÁ ŠPECIFIKÁCIA</w:t>
      </w:r>
      <w:r w:rsidR="00787666">
        <w:rPr>
          <w:rStyle w:val="tlNadpis5Arial11ptNiejeTunChar"/>
          <w:color w:val="auto"/>
          <w:sz w:val="22"/>
        </w:rPr>
        <w:t xml:space="preserve"> – 1a EBO, 1b EMO</w:t>
      </w:r>
    </w:p>
    <w:p w14:paraId="2ADA4808" w14:textId="03C579F6" w:rsidR="00F716C8" w:rsidRPr="00EB2813" w:rsidRDefault="00F716C8" w:rsidP="00557463">
      <w:pPr>
        <w:spacing w:after="120"/>
        <w:rPr>
          <w:rStyle w:val="tlNadpis5Arial11ptNiejeTunChar"/>
          <w:color w:val="auto"/>
          <w:sz w:val="22"/>
        </w:rPr>
      </w:pPr>
      <w:r w:rsidRPr="00EB2813">
        <w:rPr>
          <w:rStyle w:val="tlNadpis5Arial11ptNiejeTunChar"/>
          <w:color w:val="auto"/>
          <w:sz w:val="22"/>
        </w:rPr>
        <w:t>02 PODROBNÉ TECHNICKÉ POŽIADAVKY K PREDMETU ZÁKAZKY</w:t>
      </w:r>
    </w:p>
    <w:p w14:paraId="5172BA98" w14:textId="22EE53E6" w:rsidR="00557463" w:rsidRPr="00EB2813" w:rsidRDefault="00004F34" w:rsidP="00557463">
      <w:pPr>
        <w:spacing w:after="120"/>
        <w:rPr>
          <w:rStyle w:val="tlNadpis5Arial11ptNiejeTunChar"/>
          <w:color w:val="auto"/>
          <w:sz w:val="22"/>
          <w:szCs w:val="22"/>
        </w:rPr>
      </w:pPr>
      <w:r w:rsidRPr="00EB2813">
        <w:rPr>
          <w:rStyle w:val="tlNadpis5Arial11ptNiejeTunChar"/>
          <w:color w:val="auto"/>
          <w:sz w:val="22"/>
          <w:szCs w:val="22"/>
        </w:rPr>
        <w:t>0</w:t>
      </w:r>
      <w:r w:rsidR="00F716C8" w:rsidRPr="00EB2813">
        <w:rPr>
          <w:rStyle w:val="tlNadpis5Arial11ptNiejeTunChar"/>
          <w:color w:val="auto"/>
          <w:sz w:val="22"/>
          <w:szCs w:val="22"/>
        </w:rPr>
        <w:t>3</w:t>
      </w:r>
      <w:r w:rsidRPr="00EB2813">
        <w:rPr>
          <w:rStyle w:val="tlNadpis5Arial11ptNiejeTunChar"/>
          <w:color w:val="auto"/>
          <w:sz w:val="22"/>
          <w:szCs w:val="22"/>
        </w:rPr>
        <w:t xml:space="preserve"> </w:t>
      </w:r>
      <w:r w:rsidR="00DF55D0" w:rsidRPr="00EB2813">
        <w:rPr>
          <w:rStyle w:val="tlNadpis5Arial11ptNiejeTunChar"/>
          <w:color w:val="auto"/>
          <w:sz w:val="22"/>
          <w:szCs w:val="22"/>
        </w:rPr>
        <w:t>VZOR ZMLUVY</w:t>
      </w:r>
    </w:p>
    <w:p w14:paraId="396D43B1" w14:textId="2B5E91B9" w:rsidR="002F5FE6" w:rsidRPr="00FB2B04" w:rsidRDefault="00004F34" w:rsidP="00557463">
      <w:pPr>
        <w:spacing w:after="120"/>
        <w:rPr>
          <w:rStyle w:val="tlNadpis5Arial11ptNiejeTunChar"/>
          <w:caps/>
          <w:color w:val="auto"/>
          <w:sz w:val="22"/>
          <w:szCs w:val="22"/>
        </w:rPr>
      </w:pPr>
      <w:r w:rsidRPr="00FB2B04">
        <w:rPr>
          <w:rStyle w:val="tlNadpis5Arial11ptNiejeTunChar"/>
          <w:color w:val="auto"/>
          <w:sz w:val="22"/>
          <w:szCs w:val="22"/>
        </w:rPr>
        <w:t>0</w:t>
      </w:r>
      <w:r w:rsidR="00F716C8" w:rsidRPr="00FB2B04">
        <w:rPr>
          <w:rStyle w:val="tlNadpis5Arial11ptNiejeTunChar"/>
          <w:color w:val="auto"/>
          <w:sz w:val="22"/>
          <w:szCs w:val="22"/>
        </w:rPr>
        <w:t>4</w:t>
      </w:r>
      <w:r w:rsidRPr="00FB2B04">
        <w:rPr>
          <w:rStyle w:val="tlNadpis5Arial11ptNiejeTunChar"/>
          <w:color w:val="auto"/>
          <w:sz w:val="22"/>
          <w:szCs w:val="22"/>
        </w:rPr>
        <w:t xml:space="preserve"> </w:t>
      </w:r>
      <w:r w:rsidR="00D7598B" w:rsidRPr="00FB2B04">
        <w:rPr>
          <w:rStyle w:val="tlNadpis5Arial11ptNiejeTunChar"/>
          <w:color w:val="auto"/>
          <w:sz w:val="22"/>
          <w:szCs w:val="22"/>
        </w:rPr>
        <w:t>NÁVRH NA PLNENIE KRITÉRIÍ</w:t>
      </w:r>
      <w:r w:rsidR="00D7598B" w:rsidRPr="00FB2B04" w:rsidDel="00D7598B">
        <w:rPr>
          <w:rStyle w:val="tlNadpis5Arial11ptNiejeTunChar"/>
          <w:color w:val="auto"/>
          <w:sz w:val="22"/>
          <w:szCs w:val="22"/>
        </w:rPr>
        <w:t xml:space="preserve"> </w:t>
      </w:r>
      <w:r w:rsidR="00625B3D" w:rsidRPr="00FB2B04">
        <w:rPr>
          <w:rStyle w:val="tlNadpis5Arial11ptNiejeTunChar"/>
          <w:color w:val="auto"/>
          <w:sz w:val="22"/>
          <w:szCs w:val="22"/>
        </w:rPr>
        <w:t>/ FORMULÁR CENOVEJ PONUKY</w:t>
      </w:r>
      <w:r w:rsidR="00885B53" w:rsidRPr="00FB2B04">
        <w:rPr>
          <w:rStyle w:val="tlNadpis5Arial11ptNiejeTunChar"/>
          <w:color w:val="auto"/>
          <w:sz w:val="22"/>
          <w:szCs w:val="22"/>
        </w:rPr>
        <w:t xml:space="preserve"> </w:t>
      </w:r>
    </w:p>
    <w:p w14:paraId="3D2F9898" w14:textId="1B00039B" w:rsidR="00004F34" w:rsidRPr="00FB2B04" w:rsidRDefault="00F716C8" w:rsidP="00557463">
      <w:pPr>
        <w:spacing w:after="120"/>
        <w:rPr>
          <w:rStyle w:val="tlNadpis5Arial11ptNiejeTunChar"/>
          <w:caps/>
          <w:color w:val="auto"/>
          <w:sz w:val="22"/>
          <w:szCs w:val="22"/>
        </w:rPr>
      </w:pPr>
      <w:r w:rsidRPr="00FB2B04">
        <w:rPr>
          <w:rStyle w:val="tlNadpis5Arial11ptNiejeTunChar"/>
          <w:caps/>
          <w:color w:val="auto"/>
          <w:sz w:val="22"/>
          <w:szCs w:val="22"/>
        </w:rPr>
        <w:t xml:space="preserve">05 </w:t>
      </w:r>
      <w:r w:rsidR="000734CB" w:rsidRPr="00FB2B04">
        <w:rPr>
          <w:rStyle w:val="tlNadpis5Arial11ptNiejeTunChar"/>
          <w:caps/>
          <w:color w:val="auto"/>
          <w:sz w:val="22"/>
          <w:szCs w:val="22"/>
        </w:rPr>
        <w:t>JEDNOTNÝ EURÓPSKY DOKUMENT</w:t>
      </w:r>
    </w:p>
    <w:p w14:paraId="7D058E11" w14:textId="450FA398" w:rsidR="00004F34" w:rsidRPr="00FB2B04" w:rsidRDefault="003C0141" w:rsidP="00004F34">
      <w:pPr>
        <w:spacing w:after="120"/>
        <w:rPr>
          <w:rFonts w:ascii="Arial" w:hAnsi="Arial" w:cs="Arial"/>
          <w:b/>
          <w:caps/>
          <w:sz w:val="22"/>
          <w:szCs w:val="22"/>
        </w:rPr>
      </w:pPr>
      <w:r w:rsidRPr="00FB2B04">
        <w:rPr>
          <w:rFonts w:ascii="Arial" w:hAnsi="Arial" w:cs="Arial"/>
          <w:b/>
          <w:caps/>
          <w:sz w:val="22"/>
          <w:szCs w:val="22"/>
        </w:rPr>
        <w:t xml:space="preserve">06 </w:t>
      </w:r>
      <w:r w:rsidR="00004F34" w:rsidRPr="00FB2B04">
        <w:rPr>
          <w:rFonts w:ascii="Arial" w:hAnsi="Arial" w:cs="Arial"/>
          <w:b/>
          <w:caps/>
          <w:sz w:val="22"/>
          <w:szCs w:val="22"/>
        </w:rPr>
        <w:t>potvrdenie o Oboznámení sa s oznámením o získavaní a spracúvaní osobných údajov</w:t>
      </w:r>
    </w:p>
    <w:p w14:paraId="59FB3522" w14:textId="5EC9B355" w:rsidR="00004F34" w:rsidRPr="00FB2B04" w:rsidRDefault="003C0141" w:rsidP="00004F34">
      <w:pPr>
        <w:spacing w:after="200" w:line="276" w:lineRule="auto"/>
        <w:rPr>
          <w:rStyle w:val="tlNadpis5Arial11ptNiejeTunChar"/>
          <w:caps/>
          <w:color w:val="auto"/>
          <w:sz w:val="22"/>
          <w:szCs w:val="22"/>
        </w:rPr>
      </w:pPr>
      <w:r w:rsidRPr="00FB2B04">
        <w:rPr>
          <w:rStyle w:val="tlNadpis5Arial11ptNiejeTunChar"/>
          <w:color w:val="auto"/>
          <w:sz w:val="22"/>
          <w:szCs w:val="22"/>
        </w:rPr>
        <w:t xml:space="preserve">07 </w:t>
      </w:r>
      <w:r w:rsidR="00004F34" w:rsidRPr="00FB2B04">
        <w:rPr>
          <w:rStyle w:val="tlNadpis5Arial11ptNiejeTunChar"/>
          <w:color w:val="auto"/>
          <w:sz w:val="22"/>
          <w:szCs w:val="22"/>
        </w:rPr>
        <w:t>VYHLÁSENIE UCHÁDZAČA O AKCEPTÁCIÍ PODMIENOK SÚŤAŽE A O NEPRÍTOMNOSTI KONFLIKTU ZÁUJMOV</w:t>
      </w:r>
      <w:r w:rsidR="00004F34" w:rsidRPr="00FB2B04">
        <w:rPr>
          <w:rStyle w:val="tlNadpis5Arial11ptNiejeTunChar"/>
          <w:caps/>
          <w:color w:val="auto"/>
          <w:sz w:val="22"/>
          <w:szCs w:val="22"/>
        </w:rPr>
        <w:t xml:space="preserve"> </w:t>
      </w:r>
    </w:p>
    <w:p w14:paraId="592822FA" w14:textId="77777777" w:rsidR="00004F34" w:rsidRPr="00FB2B04" w:rsidRDefault="00004F34" w:rsidP="00004F34">
      <w:pPr>
        <w:spacing w:after="200" w:line="276" w:lineRule="auto"/>
        <w:rPr>
          <w:rStyle w:val="tlNadpis5Arial11ptNiejeTunChar"/>
          <w:caps/>
          <w:color w:val="auto"/>
          <w:sz w:val="22"/>
          <w:szCs w:val="22"/>
        </w:rPr>
      </w:pPr>
      <w:r w:rsidRPr="00FB2B04">
        <w:rPr>
          <w:rStyle w:val="tlNadpis5Arial11ptNiejeTunChar"/>
          <w:caps/>
          <w:color w:val="auto"/>
          <w:sz w:val="22"/>
          <w:szCs w:val="22"/>
        </w:rPr>
        <w:t xml:space="preserve">08 ZOZNAM SUBDODÁVATEĽOV </w:t>
      </w:r>
    </w:p>
    <w:p w14:paraId="73D2B3F3" w14:textId="77777777" w:rsidR="00004F34" w:rsidRPr="00FB2B04" w:rsidRDefault="00004F34" w:rsidP="00004F34">
      <w:pPr>
        <w:spacing w:after="200" w:line="276" w:lineRule="auto"/>
        <w:rPr>
          <w:rStyle w:val="tlNadpis5Arial11ptNiejeTunChar"/>
          <w:caps/>
          <w:color w:val="auto"/>
          <w:sz w:val="22"/>
          <w:szCs w:val="22"/>
        </w:rPr>
      </w:pPr>
      <w:r w:rsidRPr="00FB2B04">
        <w:rPr>
          <w:rStyle w:val="tlNadpis5Arial11ptNiejeTunChar"/>
          <w:caps/>
          <w:color w:val="auto"/>
          <w:sz w:val="22"/>
          <w:szCs w:val="22"/>
        </w:rPr>
        <w:t>09 plnomocenstvo pre člena skupiny dodávateľov</w:t>
      </w:r>
    </w:p>
    <w:p w14:paraId="596D9B28" w14:textId="30B28C7D" w:rsidR="00004F34" w:rsidRPr="00FB2B04" w:rsidRDefault="00004F34" w:rsidP="00004F34">
      <w:pPr>
        <w:spacing w:after="200" w:line="276" w:lineRule="auto"/>
        <w:rPr>
          <w:rStyle w:val="tlNadpis5Arial11ptNiejeTunChar"/>
          <w:caps/>
          <w:color w:val="auto"/>
          <w:sz w:val="22"/>
          <w:szCs w:val="22"/>
        </w:rPr>
      </w:pPr>
      <w:r w:rsidRPr="00FB2B04">
        <w:rPr>
          <w:rStyle w:val="tlNadpis5Arial11ptNiejeTunChar"/>
          <w:caps/>
          <w:color w:val="auto"/>
          <w:sz w:val="22"/>
          <w:szCs w:val="22"/>
        </w:rPr>
        <w:t>1</w:t>
      </w:r>
      <w:r w:rsidR="00D65C1A">
        <w:rPr>
          <w:rStyle w:val="tlNadpis5Arial11ptNiejeTunChar"/>
          <w:caps/>
          <w:color w:val="auto"/>
          <w:sz w:val="22"/>
          <w:szCs w:val="22"/>
        </w:rPr>
        <w:t>0</w:t>
      </w:r>
      <w:r w:rsidRPr="00FB2B04">
        <w:rPr>
          <w:rStyle w:val="tlNadpis5Arial11ptNiejeTunChar"/>
          <w:caps/>
          <w:color w:val="auto"/>
          <w:sz w:val="22"/>
          <w:szCs w:val="22"/>
        </w:rPr>
        <w:t xml:space="preserve"> Splnomocnenie uchádzača</w:t>
      </w:r>
    </w:p>
    <w:p w14:paraId="5CE631DC" w14:textId="3B80BE42" w:rsidR="00004F34" w:rsidRPr="00FB2B04" w:rsidRDefault="00004F34" w:rsidP="00004F34">
      <w:pPr>
        <w:spacing w:after="200" w:line="276" w:lineRule="auto"/>
        <w:rPr>
          <w:rStyle w:val="tlNadpis5Arial11ptNiejeTunChar"/>
          <w:caps/>
          <w:color w:val="auto"/>
          <w:sz w:val="22"/>
          <w:szCs w:val="22"/>
        </w:rPr>
      </w:pPr>
      <w:r w:rsidRPr="00FB2B04">
        <w:rPr>
          <w:rStyle w:val="tlNadpis5Arial11ptNiejeTunChar"/>
          <w:caps/>
          <w:color w:val="auto"/>
          <w:sz w:val="22"/>
          <w:szCs w:val="22"/>
        </w:rPr>
        <w:t>1</w:t>
      </w:r>
      <w:r w:rsidR="00D65C1A">
        <w:rPr>
          <w:rStyle w:val="tlNadpis5Arial11ptNiejeTunChar"/>
          <w:caps/>
          <w:color w:val="auto"/>
          <w:sz w:val="22"/>
          <w:szCs w:val="22"/>
        </w:rPr>
        <w:t>1</w:t>
      </w:r>
      <w:r w:rsidRPr="00FB2B04">
        <w:rPr>
          <w:rStyle w:val="tlNadpis5Arial11ptNiejeTunChar"/>
          <w:caps/>
          <w:color w:val="auto"/>
          <w:sz w:val="22"/>
          <w:szCs w:val="22"/>
        </w:rPr>
        <w:t xml:space="preserve"> KYC dotazník</w:t>
      </w:r>
    </w:p>
    <w:p w14:paraId="0613A715" w14:textId="3C7414CB" w:rsidR="00004F34" w:rsidRPr="00FB2B04" w:rsidRDefault="00004F34" w:rsidP="00004F34">
      <w:pPr>
        <w:spacing w:after="120"/>
        <w:rPr>
          <w:rFonts w:ascii="Arial" w:hAnsi="Arial" w:cs="Arial"/>
          <w:b/>
          <w:caps/>
          <w:sz w:val="22"/>
          <w:szCs w:val="22"/>
        </w:rPr>
      </w:pPr>
      <w:r w:rsidRPr="00FB2B04">
        <w:rPr>
          <w:rFonts w:ascii="Arial" w:hAnsi="Arial" w:cs="Arial"/>
          <w:b/>
          <w:caps/>
          <w:sz w:val="22"/>
          <w:szCs w:val="22"/>
        </w:rPr>
        <w:t>1</w:t>
      </w:r>
      <w:r w:rsidR="00D65C1A">
        <w:rPr>
          <w:rFonts w:ascii="Arial" w:hAnsi="Arial" w:cs="Arial"/>
          <w:b/>
          <w:caps/>
          <w:sz w:val="22"/>
          <w:szCs w:val="22"/>
        </w:rPr>
        <w:t>2</w:t>
      </w:r>
      <w:r w:rsidRPr="00FB2B04">
        <w:rPr>
          <w:rFonts w:ascii="Arial" w:hAnsi="Arial" w:cs="Arial"/>
          <w:b/>
          <w:caps/>
          <w:sz w:val="22"/>
          <w:szCs w:val="22"/>
        </w:rPr>
        <w:t xml:space="preserve"> ZOZNAM „aplikovateľné sankčné programy“</w:t>
      </w:r>
    </w:p>
    <w:p w14:paraId="3AFD8228" w14:textId="793331B9" w:rsidR="00004F34" w:rsidRPr="00FB2B04" w:rsidRDefault="00004F34" w:rsidP="00004F34">
      <w:pPr>
        <w:spacing w:after="200" w:line="276" w:lineRule="auto"/>
        <w:rPr>
          <w:rStyle w:val="tlNadpis5Arial11ptNiejeTunChar"/>
          <w:caps/>
          <w:color w:val="auto"/>
          <w:sz w:val="22"/>
          <w:szCs w:val="22"/>
        </w:rPr>
      </w:pPr>
      <w:r w:rsidRPr="00FB2B04">
        <w:rPr>
          <w:rStyle w:val="tlNadpis5Arial11ptNiejeTunChar"/>
          <w:caps/>
          <w:color w:val="auto"/>
          <w:sz w:val="22"/>
          <w:szCs w:val="22"/>
        </w:rPr>
        <w:t>1</w:t>
      </w:r>
      <w:r w:rsidR="00D65C1A">
        <w:rPr>
          <w:rStyle w:val="tlNadpis5Arial11ptNiejeTunChar"/>
          <w:caps/>
          <w:color w:val="auto"/>
          <w:sz w:val="22"/>
          <w:szCs w:val="22"/>
        </w:rPr>
        <w:t>3</w:t>
      </w:r>
      <w:r w:rsidRPr="00FB2B04">
        <w:rPr>
          <w:rStyle w:val="tlNadpis5Arial11ptNiejeTunChar"/>
          <w:caps/>
          <w:color w:val="auto"/>
          <w:sz w:val="22"/>
          <w:szCs w:val="22"/>
        </w:rPr>
        <w:t xml:space="preserve"> eranet_manuál dodávatelia</w:t>
      </w:r>
    </w:p>
    <w:p w14:paraId="2B9062B1" w14:textId="0815BE17" w:rsidR="0037194B" w:rsidRPr="0037194B" w:rsidRDefault="003C0141" w:rsidP="0037194B">
      <w:pPr>
        <w:ind w:left="284" w:hanging="284"/>
        <w:rPr>
          <w:rFonts w:ascii="Arial" w:eastAsia="Arial" w:hAnsi="Arial" w:cs="Arial"/>
          <w:sz w:val="18"/>
          <w:szCs w:val="18"/>
        </w:rPr>
      </w:pPr>
      <w:r w:rsidRPr="00FB2B04">
        <w:rPr>
          <w:rFonts w:ascii="Arial" w:eastAsia="Arial" w:hAnsi="Arial" w:cs="Arial"/>
          <w:b/>
          <w:bCs/>
          <w:sz w:val="22"/>
          <w:szCs w:val="22"/>
        </w:rPr>
        <w:t>1</w:t>
      </w:r>
      <w:r w:rsidR="00D65C1A">
        <w:rPr>
          <w:rFonts w:ascii="Arial" w:eastAsia="Arial" w:hAnsi="Arial" w:cs="Arial"/>
          <w:b/>
          <w:bCs/>
          <w:sz w:val="22"/>
          <w:szCs w:val="22"/>
        </w:rPr>
        <w:t>4</w:t>
      </w:r>
      <w:r w:rsidRPr="00FB2B04">
        <w:rPr>
          <w:rFonts w:ascii="Arial" w:eastAsia="Arial" w:hAnsi="Arial" w:cs="Arial"/>
          <w:b/>
          <w:bCs/>
          <w:sz w:val="22"/>
          <w:szCs w:val="22"/>
        </w:rPr>
        <w:t xml:space="preserve"> </w:t>
      </w:r>
      <w:r w:rsidR="00004F34" w:rsidRPr="00FB2B04">
        <w:rPr>
          <w:rFonts w:ascii="Arial" w:eastAsia="Arial" w:hAnsi="Arial" w:cs="Arial"/>
          <w:b/>
          <w:bCs/>
          <w:sz w:val="22"/>
          <w:szCs w:val="22"/>
        </w:rPr>
        <w:t>Všeobecné obchodné podmienky, Slovenské elektrárne, a.s. ako odberateľ (VOP) verzia 16.03.2026</w:t>
      </w:r>
      <w:r w:rsidR="00004F34" w:rsidRPr="00FB2B04">
        <w:rPr>
          <w:rFonts w:ascii="Arial" w:eastAsia="Arial" w:hAnsi="Arial" w:cs="Arial"/>
          <w:sz w:val="18"/>
          <w:szCs w:val="18"/>
        </w:rPr>
        <w:t xml:space="preserve"> </w:t>
      </w:r>
      <w:r w:rsidR="00C33D71">
        <w:rPr>
          <w:rFonts w:ascii="Arial" w:eastAsia="Arial" w:hAnsi="Arial" w:cs="Arial"/>
          <w:sz w:val="18"/>
          <w:szCs w:val="18"/>
        </w:rPr>
        <w:t xml:space="preserve"> </w:t>
      </w:r>
      <w:r w:rsidR="0037194B" w:rsidRPr="0037194B">
        <w:rPr>
          <w:rFonts w:ascii="Arial" w:eastAsia="Arial" w:hAnsi="Arial" w:cs="Arial"/>
          <w:b/>
          <w:bCs/>
          <w:sz w:val="22"/>
          <w:szCs w:val="22"/>
        </w:rPr>
        <w:t>„v znení Dodatku č. 1, verzia 04.08.2026“</w:t>
      </w:r>
    </w:p>
    <w:p w14:paraId="5D26FBB6" w14:textId="77777777" w:rsidR="0037194B" w:rsidRPr="0037194B" w:rsidRDefault="0037194B" w:rsidP="0037194B">
      <w:pPr>
        <w:ind w:left="284" w:hanging="284"/>
        <w:rPr>
          <w:rFonts w:ascii="Arial" w:eastAsia="Arial" w:hAnsi="Arial" w:cs="Arial"/>
          <w:sz w:val="18"/>
          <w:szCs w:val="18"/>
        </w:rPr>
      </w:pPr>
    </w:p>
    <w:p w14:paraId="6404EC42" w14:textId="611975C2" w:rsidR="0045386B" w:rsidRPr="00FB2B04" w:rsidRDefault="000A55F4" w:rsidP="00E902A1">
      <w:pPr>
        <w:spacing w:after="200" w:line="276" w:lineRule="auto"/>
        <w:rPr>
          <w:rStyle w:val="tlNadpis5Arial11ptNiejeTunChar"/>
          <w:caps/>
          <w:color w:val="auto"/>
          <w:sz w:val="22"/>
          <w:szCs w:val="22"/>
        </w:rPr>
      </w:pPr>
      <w:r>
        <w:rPr>
          <w:rStyle w:val="tlNadpis5Arial11ptNiejeTunChar"/>
          <w:caps/>
          <w:smallCaps/>
          <w:color w:val="auto"/>
          <w:sz w:val="22"/>
          <w:szCs w:val="22"/>
        </w:rPr>
        <w:t>15 Príloha kategória kvality 2</w:t>
      </w:r>
      <w:r w:rsidR="0045386B" w:rsidRPr="00FB2B04">
        <w:rPr>
          <w:rStyle w:val="tlNadpis5Arial11ptNiejeTunChar"/>
          <w:caps/>
          <w:smallCaps/>
          <w:color w:val="auto"/>
          <w:sz w:val="22"/>
          <w:szCs w:val="22"/>
        </w:rPr>
        <w:br w:type="page"/>
      </w:r>
    </w:p>
    <w:p w14:paraId="00D1EDD8" w14:textId="77777777" w:rsidR="00594DD4" w:rsidRPr="00FB2B04" w:rsidRDefault="00594DD4" w:rsidP="00133093">
      <w:pPr>
        <w:pStyle w:val="rob4"/>
        <w:widowControl w:val="0"/>
        <w:spacing w:after="240"/>
        <w:jc w:val="left"/>
        <w:rPr>
          <w:rStyle w:val="tlNadpis5Arial11ptNiejeTunChar"/>
          <w:rFonts w:eastAsia="Arial" w:cs="Arial"/>
          <w:b/>
          <w:color w:val="auto"/>
          <w:sz w:val="24"/>
          <w:szCs w:val="24"/>
        </w:rPr>
      </w:pPr>
      <w:bookmarkStart w:id="1" w:name="_Toc89090566"/>
      <w:r w:rsidRPr="00FB2B04">
        <w:rPr>
          <w:rStyle w:val="tlNadpis5Arial11ptNiejeTunChar"/>
          <w:b/>
          <w:caps/>
          <w:color w:val="auto"/>
        </w:rPr>
        <w:lastRenderedPageBreak/>
        <w:t xml:space="preserve">A.1 </w:t>
      </w:r>
      <w:r w:rsidRPr="00FB2B04">
        <w:rPr>
          <w:rFonts w:eastAsia="Arial" w:cs="Arial"/>
          <w:color w:val="auto"/>
        </w:rPr>
        <w:t>POKYNY PRE UCHÁDZAČOV</w:t>
      </w:r>
    </w:p>
    <w:p w14:paraId="2BE897CA" w14:textId="77777777" w:rsidR="00D47D24" w:rsidRPr="00FB2B04" w:rsidRDefault="00D47D24" w:rsidP="00873686">
      <w:pPr>
        <w:pStyle w:val="tlNadpis1Arial16ptTunVetkypsmenvekVavo"/>
        <w:widowControl w:val="0"/>
        <w:spacing w:before="240" w:after="120"/>
        <w:rPr>
          <w:rStyle w:val="tlNadpis5Arial11ptNiejeTunChar"/>
          <w:b/>
          <w:bCs w:val="0"/>
          <w:caps w:val="0"/>
          <w:color w:val="auto"/>
          <w:kern w:val="0"/>
          <w:szCs w:val="26"/>
        </w:rPr>
      </w:pPr>
      <w:r w:rsidRPr="00FB2B04">
        <w:rPr>
          <w:rStyle w:val="tlNadpis5Arial11ptNiejeTunChar"/>
          <w:b/>
          <w:bCs w:val="0"/>
          <w:color w:val="auto"/>
          <w:szCs w:val="26"/>
        </w:rPr>
        <w:t>čas</w:t>
      </w:r>
      <w:r w:rsidR="00662529" w:rsidRPr="00FB2B04">
        <w:rPr>
          <w:rStyle w:val="tlNadpis5Arial11ptNiejeTunChar"/>
          <w:b/>
          <w:bCs w:val="0"/>
          <w:color w:val="auto"/>
          <w:szCs w:val="26"/>
        </w:rPr>
        <w:t>ť i.</w:t>
      </w:r>
      <w:bookmarkEnd w:id="1"/>
    </w:p>
    <w:p w14:paraId="1513E4DF" w14:textId="77777777" w:rsidR="00557463" w:rsidRPr="00FB2B04" w:rsidRDefault="00557463" w:rsidP="006C4EAA">
      <w:pPr>
        <w:pStyle w:val="Formatovanieuroven1"/>
      </w:pPr>
      <w:bookmarkStart w:id="2" w:name="_Toc257902717"/>
      <w:bookmarkStart w:id="3" w:name="_Toc309991792"/>
      <w:bookmarkStart w:id="4" w:name="_Toc89090567"/>
      <w:bookmarkStart w:id="5" w:name="_Toc520670613"/>
      <w:bookmarkStart w:id="6" w:name="_Toc221112357"/>
      <w:r w:rsidRPr="00FB2B04">
        <w:t>Všeobecné informácie</w:t>
      </w:r>
      <w:bookmarkEnd w:id="2"/>
      <w:bookmarkEnd w:id="3"/>
      <w:bookmarkEnd w:id="4"/>
      <w:bookmarkEnd w:id="5"/>
      <w:bookmarkEnd w:id="6"/>
    </w:p>
    <w:p w14:paraId="373FF33D" w14:textId="77777777" w:rsidR="00557463" w:rsidRPr="00FB2B04" w:rsidRDefault="00557463" w:rsidP="006C4EAA">
      <w:pPr>
        <w:pStyle w:val="Formatovanieuroven2"/>
      </w:pPr>
      <w:bookmarkStart w:id="7" w:name="_Toc257902718"/>
      <w:bookmarkStart w:id="8" w:name="_Toc309991793"/>
      <w:bookmarkStart w:id="9" w:name="_Ref447216391"/>
      <w:bookmarkStart w:id="10" w:name="_Ref447281774"/>
      <w:bookmarkStart w:id="11" w:name="_Ref447281955"/>
      <w:bookmarkStart w:id="12" w:name="_Ref520212180"/>
      <w:bookmarkStart w:id="13" w:name="_Ref520212197"/>
      <w:bookmarkStart w:id="14" w:name="_Ref1725770"/>
      <w:bookmarkStart w:id="15" w:name="_Ref1728954"/>
      <w:bookmarkStart w:id="16" w:name="_Toc89090568"/>
      <w:bookmarkStart w:id="17" w:name="_Toc520670614"/>
      <w:bookmarkStart w:id="18" w:name="_Toc221112358"/>
      <w:r w:rsidRPr="00FB2B04">
        <w:t>Identifikácia obstarávateľa</w:t>
      </w:r>
      <w:bookmarkEnd w:id="7"/>
      <w:bookmarkEnd w:id="8"/>
      <w:bookmarkEnd w:id="9"/>
      <w:bookmarkEnd w:id="10"/>
      <w:bookmarkEnd w:id="11"/>
      <w:bookmarkEnd w:id="12"/>
      <w:bookmarkEnd w:id="13"/>
      <w:bookmarkEnd w:id="14"/>
      <w:bookmarkEnd w:id="15"/>
      <w:bookmarkEnd w:id="16"/>
      <w:bookmarkEnd w:id="17"/>
      <w:bookmarkEnd w:id="18"/>
    </w:p>
    <w:p w14:paraId="2B6335CA" w14:textId="77777777" w:rsidR="00557463" w:rsidRPr="00FB2B04" w:rsidRDefault="00557463">
      <w:pPr>
        <w:keepNext/>
        <w:widowControl w:val="0"/>
        <w:tabs>
          <w:tab w:val="right" w:leader="dot" w:pos="10080"/>
        </w:tabs>
        <w:ind w:left="567"/>
        <w:jc w:val="both"/>
        <w:rPr>
          <w:rFonts w:ascii="Arial" w:eastAsia="Arial" w:hAnsi="Arial" w:cs="Arial"/>
          <w:sz w:val="20"/>
          <w:szCs w:val="20"/>
        </w:rPr>
      </w:pPr>
      <w:r w:rsidRPr="00FB2B04">
        <w:rPr>
          <w:rFonts w:ascii="Arial" w:eastAsia="Arial" w:hAnsi="Arial" w:cs="Arial"/>
          <w:sz w:val="20"/>
          <w:szCs w:val="20"/>
        </w:rPr>
        <w:t xml:space="preserve">Názov organizácie: </w:t>
      </w:r>
      <w:r w:rsidRPr="00FB2B04">
        <w:rPr>
          <w:rFonts w:ascii="Arial" w:eastAsia="Arial" w:hAnsi="Arial" w:cs="Arial"/>
          <w:b/>
          <w:bCs/>
          <w:sz w:val="20"/>
          <w:szCs w:val="20"/>
        </w:rPr>
        <w:t>Slovenské elektrárne, a.s.</w:t>
      </w:r>
      <w:r w:rsidRPr="00FB2B04">
        <w:rPr>
          <w:rFonts w:ascii="Arial" w:eastAsia="Arial" w:hAnsi="Arial" w:cs="Arial"/>
          <w:sz w:val="20"/>
          <w:szCs w:val="20"/>
        </w:rPr>
        <w:t xml:space="preserve"> </w:t>
      </w:r>
    </w:p>
    <w:p w14:paraId="18135CEE" w14:textId="0824F6D0" w:rsidR="00557463" w:rsidRPr="00FB2B04" w:rsidRDefault="00557463" w:rsidP="00AE028C">
      <w:pPr>
        <w:pStyle w:val="Popis"/>
        <w:keepNext/>
        <w:widowControl w:val="0"/>
        <w:ind w:left="567"/>
        <w:jc w:val="left"/>
        <w:rPr>
          <w:i w:val="0"/>
          <w:iCs w:val="0"/>
        </w:rPr>
      </w:pPr>
      <w:r w:rsidRPr="00FB2B04">
        <w:rPr>
          <w:b w:val="0"/>
          <w:bCs w:val="0"/>
          <w:i w:val="0"/>
          <w:iCs w:val="0"/>
        </w:rPr>
        <w:t>Adresa organizácie:</w:t>
      </w:r>
      <w:r w:rsidRPr="00FB2B04">
        <w:t xml:space="preserve"> </w:t>
      </w:r>
      <w:r w:rsidR="00BD2DB9" w:rsidRPr="00FB2B04">
        <w:rPr>
          <w:i w:val="0"/>
          <w:iCs w:val="0"/>
        </w:rPr>
        <w:t>Pribinova 40</w:t>
      </w:r>
      <w:r w:rsidRPr="00FB2B04">
        <w:rPr>
          <w:i w:val="0"/>
          <w:iCs w:val="0"/>
        </w:rPr>
        <w:t>, 8</w:t>
      </w:r>
      <w:r w:rsidR="00BD2DB9" w:rsidRPr="00FB2B04">
        <w:rPr>
          <w:i w:val="0"/>
          <w:iCs w:val="0"/>
        </w:rPr>
        <w:t>1</w:t>
      </w:r>
      <w:r w:rsidRPr="00FB2B04">
        <w:rPr>
          <w:i w:val="0"/>
          <w:iCs w:val="0"/>
        </w:rPr>
        <w:t>1 09 Bratislava</w:t>
      </w:r>
    </w:p>
    <w:p w14:paraId="39E0C212" w14:textId="77777777" w:rsidR="00557463" w:rsidRPr="00FB2B04" w:rsidRDefault="00557463" w:rsidP="00AE028C">
      <w:pPr>
        <w:keepNext/>
        <w:widowControl w:val="0"/>
        <w:tabs>
          <w:tab w:val="right" w:leader="dot" w:pos="10080"/>
        </w:tabs>
        <w:ind w:left="567"/>
        <w:jc w:val="both"/>
        <w:rPr>
          <w:rFonts w:ascii="Arial" w:hAnsi="Arial" w:cs="Arial"/>
          <w:sz w:val="20"/>
          <w:szCs w:val="20"/>
        </w:rPr>
      </w:pPr>
      <w:r w:rsidRPr="00FB2B04">
        <w:rPr>
          <w:rFonts w:ascii="Arial" w:hAnsi="Arial" w:cs="Arial"/>
          <w:sz w:val="20"/>
          <w:szCs w:val="20"/>
        </w:rPr>
        <w:t xml:space="preserve">IČO: </w:t>
      </w:r>
      <w:r w:rsidRPr="00FB2B04">
        <w:rPr>
          <w:rFonts w:ascii="Arial" w:hAnsi="Arial" w:cs="Arial"/>
          <w:b/>
          <w:bCs/>
          <w:sz w:val="20"/>
          <w:szCs w:val="20"/>
        </w:rPr>
        <w:t>35 829 052</w:t>
      </w:r>
    </w:p>
    <w:p w14:paraId="7E81FB6F" w14:textId="77777777" w:rsidR="00557463" w:rsidRPr="00FB2B04" w:rsidRDefault="00557463" w:rsidP="00AE028C">
      <w:pPr>
        <w:keepNext/>
        <w:widowControl w:val="0"/>
        <w:tabs>
          <w:tab w:val="right" w:leader="dot" w:pos="10080"/>
        </w:tabs>
        <w:ind w:left="567"/>
        <w:jc w:val="both"/>
        <w:rPr>
          <w:rFonts w:ascii="Arial" w:hAnsi="Arial" w:cs="Arial"/>
          <w:b/>
          <w:bCs/>
          <w:sz w:val="20"/>
          <w:szCs w:val="20"/>
        </w:rPr>
      </w:pPr>
      <w:r w:rsidRPr="00FB2B04">
        <w:rPr>
          <w:rFonts w:ascii="Arial" w:hAnsi="Arial" w:cs="Arial"/>
          <w:sz w:val="20"/>
          <w:szCs w:val="20"/>
        </w:rPr>
        <w:t xml:space="preserve">DIČ: </w:t>
      </w:r>
      <w:r w:rsidRPr="00FB2B04">
        <w:rPr>
          <w:rFonts w:ascii="Arial" w:hAnsi="Arial" w:cs="Arial"/>
          <w:b/>
          <w:bCs/>
          <w:sz w:val="20"/>
          <w:szCs w:val="20"/>
        </w:rPr>
        <w:t>2020261353</w:t>
      </w:r>
    </w:p>
    <w:p w14:paraId="5B97DBCA" w14:textId="77777777" w:rsidR="00557463" w:rsidRPr="00FB2B04" w:rsidRDefault="00557463" w:rsidP="00AE028C">
      <w:pPr>
        <w:keepNext/>
        <w:widowControl w:val="0"/>
        <w:tabs>
          <w:tab w:val="right" w:leader="dot" w:pos="10080"/>
        </w:tabs>
        <w:ind w:left="567"/>
        <w:jc w:val="both"/>
        <w:rPr>
          <w:rFonts w:ascii="Arial" w:hAnsi="Arial" w:cs="Arial"/>
          <w:sz w:val="20"/>
          <w:szCs w:val="20"/>
        </w:rPr>
      </w:pPr>
      <w:r w:rsidRPr="00FB2B04">
        <w:rPr>
          <w:rFonts w:ascii="Arial" w:hAnsi="Arial" w:cs="Arial"/>
          <w:sz w:val="20"/>
          <w:szCs w:val="20"/>
        </w:rPr>
        <w:t xml:space="preserve">IČ DPH: </w:t>
      </w:r>
      <w:r w:rsidRPr="00FB2B04">
        <w:rPr>
          <w:rFonts w:ascii="Arial" w:hAnsi="Arial" w:cs="Arial"/>
          <w:b/>
          <w:bCs/>
          <w:sz w:val="20"/>
          <w:szCs w:val="20"/>
        </w:rPr>
        <w:t>SK 2020261353</w:t>
      </w:r>
    </w:p>
    <w:p w14:paraId="6BD7C7FF" w14:textId="7FF78881" w:rsidR="00557463" w:rsidRPr="00FB2B04" w:rsidRDefault="00557463">
      <w:pPr>
        <w:keepNext/>
        <w:widowControl w:val="0"/>
        <w:tabs>
          <w:tab w:val="right" w:leader="dot" w:pos="10080"/>
        </w:tabs>
        <w:ind w:left="567"/>
        <w:jc w:val="both"/>
        <w:rPr>
          <w:rFonts w:ascii="Arial" w:eastAsia="Arial" w:hAnsi="Arial" w:cs="Arial"/>
          <w:sz w:val="20"/>
          <w:szCs w:val="20"/>
        </w:rPr>
      </w:pPr>
      <w:r w:rsidRPr="00FB2B04">
        <w:rPr>
          <w:rFonts w:ascii="Arial" w:eastAsia="Arial" w:hAnsi="Arial" w:cs="Arial"/>
          <w:sz w:val="20"/>
          <w:szCs w:val="20"/>
        </w:rPr>
        <w:t xml:space="preserve">Internetová adresa organizácie (URL): </w:t>
      </w:r>
      <w:hyperlink r:id="rId11" w:history="1">
        <w:r w:rsidR="00043C06" w:rsidRPr="00FB2B04">
          <w:rPr>
            <w:rStyle w:val="Hypertextovprepojenie"/>
            <w:rFonts w:ascii="Arial" w:eastAsia="Arial" w:hAnsi="Arial" w:cs="Arial"/>
            <w:color w:val="auto"/>
            <w:sz w:val="20"/>
            <w:szCs w:val="20"/>
          </w:rPr>
          <w:t>https://www.seas.sk</w:t>
        </w:r>
      </w:hyperlink>
      <w:r w:rsidR="00043C06" w:rsidRPr="00FB2B04">
        <w:rPr>
          <w:rFonts w:ascii="Arial" w:eastAsia="Arial" w:hAnsi="Arial" w:cs="Arial"/>
          <w:sz w:val="20"/>
          <w:szCs w:val="20"/>
        </w:rPr>
        <w:t xml:space="preserve"> </w:t>
      </w:r>
    </w:p>
    <w:p w14:paraId="502065E4" w14:textId="77777777" w:rsidR="00CF3CE0" w:rsidRPr="00FB2B04" w:rsidRDefault="00CF3CE0" w:rsidP="00557463">
      <w:pPr>
        <w:keepNext/>
        <w:widowControl w:val="0"/>
        <w:tabs>
          <w:tab w:val="right" w:leader="dot" w:pos="10080"/>
        </w:tabs>
        <w:ind w:left="540"/>
        <w:jc w:val="both"/>
        <w:rPr>
          <w:rFonts w:ascii="Arial" w:hAnsi="Arial" w:cs="Arial"/>
          <w:sz w:val="20"/>
          <w:szCs w:val="20"/>
        </w:rPr>
      </w:pPr>
    </w:p>
    <w:p w14:paraId="05F1B72B" w14:textId="5180674E" w:rsidR="00557463" w:rsidRPr="00FB2B04" w:rsidRDefault="00557463" w:rsidP="00C92DD0">
      <w:pPr>
        <w:keepNext/>
        <w:widowControl w:val="0"/>
        <w:tabs>
          <w:tab w:val="right" w:leader="dot" w:pos="10080"/>
        </w:tabs>
        <w:ind w:left="567"/>
        <w:jc w:val="both"/>
        <w:rPr>
          <w:rFonts w:ascii="Arial" w:hAnsi="Arial" w:cs="Arial"/>
          <w:sz w:val="20"/>
          <w:szCs w:val="20"/>
        </w:rPr>
      </w:pPr>
      <w:r w:rsidRPr="00FB2B04">
        <w:rPr>
          <w:rFonts w:ascii="Arial" w:hAnsi="Arial" w:cs="Arial"/>
          <w:sz w:val="20"/>
          <w:szCs w:val="20"/>
        </w:rPr>
        <w:t xml:space="preserve">Kontaktná </w:t>
      </w:r>
      <w:proofErr w:type="spellStart"/>
      <w:r w:rsidRPr="00FB2B04">
        <w:rPr>
          <w:rFonts w:ascii="Arial" w:hAnsi="Arial" w:cs="Arial"/>
          <w:sz w:val="20"/>
          <w:szCs w:val="20"/>
        </w:rPr>
        <w:t>osoba:</w:t>
      </w:r>
      <w:r w:rsidR="009B3665" w:rsidRPr="00FB2B04">
        <w:rPr>
          <w:rFonts w:ascii="Arial" w:hAnsi="Arial" w:cs="Arial"/>
          <w:sz w:val="20"/>
          <w:szCs w:val="20"/>
        </w:rPr>
        <w:t>Ing</w:t>
      </w:r>
      <w:proofErr w:type="spellEnd"/>
      <w:r w:rsidR="009B3665" w:rsidRPr="00FB2B04">
        <w:rPr>
          <w:rFonts w:ascii="Arial" w:hAnsi="Arial" w:cs="Arial"/>
          <w:sz w:val="20"/>
          <w:szCs w:val="20"/>
        </w:rPr>
        <w:t>. Jana Polačková</w:t>
      </w:r>
    </w:p>
    <w:p w14:paraId="250CB035" w14:textId="46080117" w:rsidR="00586E16" w:rsidRPr="00FB2B04" w:rsidRDefault="00586E16" w:rsidP="00AE028C">
      <w:pPr>
        <w:keepNext/>
        <w:widowControl w:val="0"/>
        <w:tabs>
          <w:tab w:val="right" w:leader="dot" w:pos="3960"/>
          <w:tab w:val="right" w:leader="dot" w:pos="7380"/>
          <w:tab w:val="right" w:leader="dot" w:pos="10080"/>
        </w:tabs>
        <w:ind w:left="567"/>
        <w:rPr>
          <w:rFonts w:ascii="Arial" w:hAnsi="Arial" w:cs="Arial"/>
          <w:sz w:val="20"/>
          <w:szCs w:val="20"/>
        </w:rPr>
      </w:pPr>
      <w:r w:rsidRPr="00FB2B04">
        <w:rPr>
          <w:rFonts w:ascii="Arial" w:hAnsi="Arial" w:cs="Arial"/>
          <w:sz w:val="20"/>
          <w:szCs w:val="20"/>
        </w:rPr>
        <w:t>Tel</w:t>
      </w:r>
      <w:r w:rsidR="00325224" w:rsidRPr="00FB2B04">
        <w:rPr>
          <w:rFonts w:ascii="Arial" w:hAnsi="Arial" w:cs="Arial"/>
          <w:sz w:val="20"/>
          <w:szCs w:val="20"/>
        </w:rPr>
        <w:t>.</w:t>
      </w:r>
      <w:r w:rsidRPr="00FB2B04">
        <w:rPr>
          <w:rFonts w:ascii="Arial" w:hAnsi="Arial" w:cs="Arial"/>
          <w:sz w:val="20"/>
          <w:szCs w:val="20"/>
        </w:rPr>
        <w:t>: </w:t>
      </w:r>
      <w:r w:rsidR="009B3665" w:rsidRPr="00FB2B04">
        <w:rPr>
          <w:rFonts w:ascii="Arial" w:hAnsi="Arial" w:cs="Arial"/>
          <w:sz w:val="20"/>
          <w:szCs w:val="20"/>
        </w:rPr>
        <w:t>+421 910 674 370</w:t>
      </w:r>
      <w:r w:rsidR="00CF3CE0" w:rsidRPr="00FB2B04">
        <w:rPr>
          <w:rFonts w:ascii="Arial" w:hAnsi="Arial" w:cs="Arial"/>
        </w:rPr>
        <w:t> </w:t>
      </w:r>
      <w:r w:rsidR="00CF3CE0" w:rsidRPr="00FB2B04" w:rsidDel="00CF3CE0">
        <w:rPr>
          <w:rFonts w:ascii="Arial" w:hAnsi="Arial" w:cs="Arial"/>
          <w:sz w:val="20"/>
          <w:szCs w:val="20"/>
        </w:rPr>
        <w:t xml:space="preserve"> </w:t>
      </w:r>
    </w:p>
    <w:p w14:paraId="72D0B4F2" w14:textId="285CFDB8" w:rsidR="00586E16" w:rsidRPr="00FB2B04" w:rsidRDefault="00557463" w:rsidP="00873686">
      <w:pPr>
        <w:keepNext/>
        <w:widowControl w:val="0"/>
        <w:tabs>
          <w:tab w:val="right" w:leader="dot" w:pos="3960"/>
          <w:tab w:val="right" w:leader="dot" w:pos="7380"/>
          <w:tab w:val="right" w:leader="dot" w:pos="10080"/>
        </w:tabs>
        <w:ind w:left="567"/>
        <w:rPr>
          <w:rFonts w:ascii="Arial" w:hAnsi="Arial" w:cs="Arial"/>
          <w:sz w:val="20"/>
          <w:szCs w:val="20"/>
        </w:rPr>
      </w:pPr>
      <w:r w:rsidRPr="00FB2B04">
        <w:rPr>
          <w:rFonts w:ascii="Arial" w:hAnsi="Arial" w:cs="Arial"/>
          <w:sz w:val="20"/>
          <w:szCs w:val="20"/>
        </w:rPr>
        <w:t xml:space="preserve">E-mail: </w:t>
      </w:r>
      <w:r w:rsidR="009B3665" w:rsidRPr="00FB2B04">
        <w:rPr>
          <w:rFonts w:ascii="Arial" w:hAnsi="Arial" w:cs="Arial"/>
          <w:sz w:val="20"/>
          <w:szCs w:val="20"/>
        </w:rPr>
        <w:t xml:space="preserve">jana.polackova@seas.sk  </w:t>
      </w:r>
    </w:p>
    <w:p w14:paraId="4BBAA3FF" w14:textId="77777777" w:rsidR="00557463" w:rsidRPr="00FB2B04" w:rsidRDefault="00557463" w:rsidP="00557463">
      <w:pPr>
        <w:keepNext/>
        <w:widowControl w:val="0"/>
        <w:tabs>
          <w:tab w:val="left" w:pos="2160"/>
          <w:tab w:val="left" w:pos="5940"/>
          <w:tab w:val="right" w:leader="dot" w:pos="10080"/>
        </w:tabs>
        <w:ind w:left="540"/>
        <w:jc w:val="both"/>
        <w:rPr>
          <w:rFonts w:ascii="Arial" w:hAnsi="Arial" w:cs="Arial"/>
          <w:sz w:val="20"/>
          <w:szCs w:val="20"/>
        </w:rPr>
      </w:pPr>
      <w:r w:rsidRPr="00FB2B04">
        <w:rPr>
          <w:rFonts w:ascii="Arial" w:hAnsi="Arial" w:cs="Arial"/>
          <w:sz w:val="20"/>
          <w:szCs w:val="20"/>
        </w:rPr>
        <w:tab/>
      </w:r>
    </w:p>
    <w:p w14:paraId="52323FAF" w14:textId="77777777" w:rsidR="00CF3CE0" w:rsidRPr="00FB2B04" w:rsidRDefault="00557463" w:rsidP="00AE028C">
      <w:pPr>
        <w:keepNext/>
        <w:widowControl w:val="0"/>
        <w:tabs>
          <w:tab w:val="left" w:pos="2268"/>
        </w:tabs>
        <w:ind w:left="567"/>
        <w:jc w:val="both"/>
        <w:rPr>
          <w:rFonts w:ascii="Arial" w:hAnsi="Arial" w:cs="Arial"/>
          <w:sz w:val="20"/>
          <w:szCs w:val="20"/>
        </w:rPr>
      </w:pPr>
      <w:r w:rsidRPr="00FB2B04">
        <w:rPr>
          <w:rFonts w:ascii="Arial" w:hAnsi="Arial" w:cs="Arial"/>
          <w:sz w:val="20"/>
          <w:szCs w:val="20"/>
        </w:rPr>
        <w:t>Kontaktná adresa:</w:t>
      </w:r>
      <w:r w:rsidRPr="00FB2B04">
        <w:rPr>
          <w:rFonts w:ascii="Arial" w:hAnsi="Arial" w:cs="Arial"/>
          <w:sz w:val="20"/>
          <w:szCs w:val="20"/>
        </w:rPr>
        <w:tab/>
      </w:r>
    </w:p>
    <w:p w14:paraId="6CC1F271" w14:textId="77777777" w:rsidR="00557463" w:rsidRPr="00FB2B04" w:rsidRDefault="00557463">
      <w:pPr>
        <w:keepNext/>
        <w:widowControl w:val="0"/>
        <w:tabs>
          <w:tab w:val="left" w:pos="2268"/>
        </w:tabs>
        <w:ind w:left="540"/>
        <w:jc w:val="both"/>
        <w:rPr>
          <w:rFonts w:ascii="Arial" w:eastAsia="Arial" w:hAnsi="Arial" w:cs="Arial"/>
          <w:b/>
          <w:bCs/>
          <w:sz w:val="20"/>
          <w:szCs w:val="20"/>
        </w:rPr>
      </w:pPr>
      <w:r w:rsidRPr="00FB2B04">
        <w:rPr>
          <w:rFonts w:ascii="Arial" w:eastAsia="Arial" w:hAnsi="Arial" w:cs="Arial"/>
          <w:b/>
          <w:bCs/>
          <w:sz w:val="20"/>
          <w:szCs w:val="20"/>
        </w:rPr>
        <w:t>Slovenské elektrárne, a.s.</w:t>
      </w:r>
    </w:p>
    <w:p w14:paraId="677EB908" w14:textId="127E572F" w:rsidR="00CF3CE0" w:rsidRPr="00FB2B04" w:rsidRDefault="00CF3CE0" w:rsidP="00CF3CE0">
      <w:pPr>
        <w:ind w:left="567"/>
        <w:rPr>
          <w:rFonts w:ascii="Calibri" w:hAnsi="Calibri" w:cs="Calibri"/>
          <w:sz w:val="20"/>
          <w:szCs w:val="20"/>
        </w:rPr>
      </w:pPr>
      <w:r w:rsidRPr="00FB2B04">
        <w:rPr>
          <w:rFonts w:ascii="Arial" w:hAnsi="Arial" w:cs="Arial"/>
          <w:sz w:val="20"/>
          <w:szCs w:val="20"/>
        </w:rPr>
        <w:t xml:space="preserve">Oddelenie obstarávania tovarov </w:t>
      </w:r>
    </w:p>
    <w:p w14:paraId="038D5BF9" w14:textId="07E27EF4" w:rsidR="00CF3CE0" w:rsidRPr="00FB2B04" w:rsidRDefault="00CF3CE0" w:rsidP="00CF3CE0">
      <w:pPr>
        <w:ind w:left="567"/>
        <w:rPr>
          <w:rFonts w:ascii="Arial" w:hAnsi="Arial" w:cs="Arial"/>
          <w:sz w:val="20"/>
          <w:szCs w:val="20"/>
        </w:rPr>
      </w:pPr>
      <w:r w:rsidRPr="00FB2B04">
        <w:rPr>
          <w:rFonts w:ascii="Arial" w:hAnsi="Arial" w:cs="Arial"/>
          <w:sz w:val="20"/>
          <w:szCs w:val="20"/>
        </w:rPr>
        <w:t xml:space="preserve">Závod: </w:t>
      </w:r>
      <w:r w:rsidR="009B3665" w:rsidRPr="00FB2B04">
        <w:rPr>
          <w:rFonts w:ascii="Arial" w:hAnsi="Arial" w:cs="Arial"/>
          <w:sz w:val="20"/>
          <w:szCs w:val="20"/>
        </w:rPr>
        <w:t>Atómové elektrárne Bohunice</w:t>
      </w:r>
      <w:r w:rsidRPr="00FB2B04">
        <w:rPr>
          <w:rFonts w:ascii="Arial" w:hAnsi="Arial" w:cs="Arial"/>
          <w:sz w:val="20"/>
          <w:szCs w:val="20"/>
        </w:rPr>
        <w:t xml:space="preserve"> PSČ </w:t>
      </w:r>
      <w:r w:rsidR="009B3665" w:rsidRPr="00FB2B04">
        <w:rPr>
          <w:rFonts w:ascii="Arial" w:hAnsi="Arial" w:cs="Arial"/>
          <w:sz w:val="20"/>
          <w:szCs w:val="20"/>
        </w:rPr>
        <w:t>919 31 , Jaslovské Bohunice</w:t>
      </w:r>
    </w:p>
    <w:p w14:paraId="6B6147ED" w14:textId="77777777" w:rsidR="00557463" w:rsidRPr="00FB2B04" w:rsidRDefault="00557463" w:rsidP="006C4EAA">
      <w:pPr>
        <w:pStyle w:val="Formatovanieuroven2"/>
      </w:pPr>
      <w:bookmarkStart w:id="19" w:name="_Toc520453508"/>
      <w:bookmarkStart w:id="20" w:name="_Toc520670615"/>
      <w:bookmarkStart w:id="21" w:name="_Toc520453509"/>
      <w:bookmarkStart w:id="22" w:name="_Toc520670616"/>
      <w:bookmarkStart w:id="23" w:name="_Toc257902719"/>
      <w:bookmarkStart w:id="24" w:name="_Toc309991794"/>
      <w:bookmarkStart w:id="25" w:name="_Toc89090569"/>
      <w:bookmarkStart w:id="26" w:name="_Toc520670618"/>
      <w:bookmarkStart w:id="27" w:name="_Toc221112359"/>
      <w:bookmarkEnd w:id="19"/>
      <w:bookmarkEnd w:id="20"/>
      <w:bookmarkEnd w:id="21"/>
      <w:bookmarkEnd w:id="22"/>
      <w:r w:rsidRPr="00FB2B04">
        <w:t>Predmet zákazky</w:t>
      </w:r>
      <w:bookmarkEnd w:id="23"/>
      <w:bookmarkEnd w:id="24"/>
      <w:bookmarkEnd w:id="25"/>
      <w:bookmarkEnd w:id="26"/>
      <w:bookmarkEnd w:id="27"/>
    </w:p>
    <w:p w14:paraId="5615214C" w14:textId="77777777" w:rsidR="00E46B98" w:rsidRDefault="00557463" w:rsidP="00F84871">
      <w:pPr>
        <w:pStyle w:val="tltlNadpis2Arial14ptNiejeTunVetkypsmenvek"/>
        <w:widowControl w:val="0"/>
        <w:numPr>
          <w:ilvl w:val="1"/>
          <w:numId w:val="4"/>
        </w:numPr>
        <w:ind w:left="567" w:hanging="567"/>
        <w:jc w:val="both"/>
        <w:rPr>
          <w:rFonts w:cs="Arial"/>
          <w:b w:val="0"/>
          <w:caps w:val="0"/>
          <w:sz w:val="20"/>
        </w:rPr>
      </w:pPr>
      <w:bookmarkStart w:id="28" w:name="_Toc89090570"/>
      <w:bookmarkStart w:id="29" w:name="_Toc520670619"/>
      <w:r w:rsidRPr="00FB2B04">
        <w:rPr>
          <w:rFonts w:cs="Arial"/>
          <w:b w:val="0"/>
          <w:caps w:val="0"/>
          <w:sz w:val="20"/>
        </w:rPr>
        <w:t xml:space="preserve">Názov predmetu zákazky: </w:t>
      </w:r>
      <w:bookmarkEnd w:id="28"/>
    </w:p>
    <w:p w14:paraId="0E114FD4" w14:textId="753DD24C" w:rsidR="00557463" w:rsidRPr="00FB2B04" w:rsidRDefault="00773FC2" w:rsidP="00E46B98">
      <w:pPr>
        <w:pStyle w:val="tltlNadpis2Arial14ptNiejeTunVetkypsmenvek"/>
        <w:widowControl w:val="0"/>
        <w:numPr>
          <w:ilvl w:val="0"/>
          <w:numId w:val="0"/>
        </w:numPr>
        <w:ind w:left="567"/>
        <w:jc w:val="both"/>
        <w:rPr>
          <w:rFonts w:cs="Arial"/>
          <w:b w:val="0"/>
          <w:caps w:val="0"/>
          <w:sz w:val="20"/>
        </w:rPr>
      </w:pPr>
      <w:r w:rsidRPr="00E46B98">
        <w:rPr>
          <w:sz w:val="20"/>
        </w:rPr>
        <w:t>V</w:t>
      </w:r>
      <w:r w:rsidRPr="00E46B98">
        <w:rPr>
          <w:rFonts w:cs="Arial"/>
          <w:color w:val="000000"/>
          <w:sz w:val="20"/>
        </w:rPr>
        <w:t xml:space="preserve">ýroba a dodávka Generátorov </w:t>
      </w:r>
      <w:r w:rsidR="00342817">
        <w:rPr>
          <w:rFonts w:cs="Arial"/>
          <w:color w:val="000000"/>
          <w:sz w:val="20"/>
        </w:rPr>
        <w:t xml:space="preserve">diesla </w:t>
      </w:r>
      <w:r w:rsidRPr="00E46B98">
        <w:rPr>
          <w:rFonts w:cs="Arial"/>
          <w:color w:val="000000"/>
          <w:sz w:val="20"/>
        </w:rPr>
        <w:t>pre Atómové elektrárne Bohunice a</w:t>
      </w:r>
      <w:r w:rsidR="008B7B57">
        <w:rPr>
          <w:rFonts w:cs="Arial"/>
          <w:color w:val="000000"/>
          <w:sz w:val="20"/>
        </w:rPr>
        <w:t> </w:t>
      </w:r>
      <w:r w:rsidRPr="00E46B98">
        <w:rPr>
          <w:rFonts w:cs="Arial"/>
          <w:color w:val="000000"/>
          <w:sz w:val="20"/>
        </w:rPr>
        <w:t>Mochovce</w:t>
      </w:r>
      <w:bookmarkEnd w:id="29"/>
      <w:r w:rsidR="008B7B57">
        <w:rPr>
          <w:rFonts w:cs="Arial"/>
          <w:color w:val="000000"/>
          <w:sz w:val="20"/>
        </w:rPr>
        <w:t xml:space="preserve">: </w:t>
      </w:r>
    </w:p>
    <w:p w14:paraId="6511A9E0" w14:textId="078AB931" w:rsidR="00404747" w:rsidRPr="00FB2B04" w:rsidRDefault="00885FBB" w:rsidP="00133093">
      <w:pPr>
        <w:pStyle w:val="tltlNadpis2Arial14ptNiejeTunVetkypsmenvek"/>
        <w:widowControl w:val="0"/>
        <w:numPr>
          <w:ilvl w:val="0"/>
          <w:numId w:val="0"/>
        </w:numPr>
        <w:ind w:left="567"/>
        <w:jc w:val="both"/>
        <w:rPr>
          <w:rFonts w:cs="Arial"/>
          <w:b w:val="0"/>
          <w:caps w:val="0"/>
          <w:sz w:val="20"/>
        </w:rPr>
      </w:pPr>
      <w:r>
        <w:rPr>
          <w:rFonts w:cs="Arial"/>
          <w:b w:val="0"/>
          <w:caps w:val="0"/>
          <w:sz w:val="20"/>
        </w:rPr>
        <w:t>Položka č. 1</w:t>
      </w:r>
      <w:r w:rsidR="00FB2B04" w:rsidRPr="00FB2B04">
        <w:rPr>
          <w:rFonts w:cs="Arial"/>
          <w:b w:val="0"/>
          <w:caps w:val="0"/>
          <w:sz w:val="20"/>
        </w:rPr>
        <w:t xml:space="preserve"> </w:t>
      </w:r>
      <w:r w:rsidR="00404747" w:rsidRPr="00FB2B04">
        <w:rPr>
          <w:rFonts w:cs="Arial"/>
          <w:b w:val="0"/>
          <w:caps w:val="0"/>
          <w:sz w:val="20"/>
        </w:rPr>
        <w:t>GBD10j – 3500 – 6,3/50 alebo ekvivalent pre SE a.s. Atómové elektrárne Bohunice (ďalej EBO)</w:t>
      </w:r>
    </w:p>
    <w:p w14:paraId="4A8A1EAA" w14:textId="6E6E5AC5" w:rsidR="00404747" w:rsidRPr="00FB2B04" w:rsidRDefault="00885FBB" w:rsidP="00133093">
      <w:pPr>
        <w:pStyle w:val="tltlNadpis2Arial14ptNiejeTunVetkypsmenvek"/>
        <w:widowControl w:val="0"/>
        <w:numPr>
          <w:ilvl w:val="0"/>
          <w:numId w:val="0"/>
        </w:numPr>
        <w:ind w:left="567"/>
        <w:jc w:val="both"/>
        <w:rPr>
          <w:rFonts w:cs="Arial"/>
          <w:b w:val="0"/>
          <w:caps w:val="0"/>
          <w:sz w:val="20"/>
        </w:rPr>
      </w:pPr>
      <w:r>
        <w:rPr>
          <w:rFonts w:cs="Arial"/>
          <w:b w:val="0"/>
          <w:caps w:val="0"/>
          <w:sz w:val="20"/>
        </w:rPr>
        <w:t xml:space="preserve">Položka č. 2 </w:t>
      </w:r>
      <w:r w:rsidR="00404747" w:rsidRPr="00FB2B04">
        <w:rPr>
          <w:rFonts w:cs="Arial"/>
          <w:b w:val="0"/>
          <w:caps w:val="0"/>
          <w:sz w:val="20"/>
        </w:rPr>
        <w:t>GBD10j – 3728 – 6,3/50/02 alebo ekvivalent pre SE a.s. Atómové elektrárne Mochovce (ďalej EMO)</w:t>
      </w:r>
    </w:p>
    <w:p w14:paraId="49302DE4" w14:textId="274F22D4" w:rsidR="007E0453" w:rsidRPr="00FB2B04" w:rsidRDefault="007E0453" w:rsidP="00CF6CB4">
      <w:pPr>
        <w:pStyle w:val="tltlNadpis2Arial14ptNiejeTunVetkypsmenvek"/>
        <w:widowControl w:val="0"/>
        <w:numPr>
          <w:ilvl w:val="0"/>
          <w:numId w:val="0"/>
        </w:numPr>
        <w:ind w:left="567"/>
        <w:jc w:val="both"/>
        <w:rPr>
          <w:rFonts w:cs="Arial"/>
          <w:b w:val="0"/>
          <w:caps w:val="0"/>
          <w:sz w:val="20"/>
        </w:rPr>
      </w:pPr>
      <w:bookmarkStart w:id="30" w:name="_Toc520670620"/>
      <w:bookmarkStart w:id="31" w:name="_Toc89090571"/>
      <w:r w:rsidRPr="00FB2B04">
        <w:rPr>
          <w:rFonts w:cs="Arial"/>
          <w:b w:val="0"/>
          <w:caps w:val="0"/>
          <w:sz w:val="20"/>
        </w:rPr>
        <w:t>(ďalej ako „predmet zákazky“ alebo „tovar“)</w:t>
      </w:r>
      <w:bookmarkEnd w:id="30"/>
      <w:bookmarkEnd w:id="31"/>
      <w:r w:rsidRPr="00FB2B04">
        <w:rPr>
          <w:rFonts w:cs="Arial"/>
          <w:b w:val="0"/>
          <w:caps w:val="0"/>
          <w:sz w:val="20"/>
        </w:rPr>
        <w:t xml:space="preserve"> </w:t>
      </w:r>
    </w:p>
    <w:p w14:paraId="0E91F54F" w14:textId="77777777" w:rsidR="00557463" w:rsidRPr="00FB2B04" w:rsidRDefault="00557463" w:rsidP="00F84871">
      <w:pPr>
        <w:pStyle w:val="tltlNadpis2Arial14ptNiejeTunVetkypsmenvek"/>
        <w:widowControl w:val="0"/>
        <w:numPr>
          <w:ilvl w:val="1"/>
          <w:numId w:val="4"/>
        </w:numPr>
        <w:ind w:left="567" w:hanging="567"/>
        <w:jc w:val="both"/>
        <w:rPr>
          <w:rFonts w:cs="Arial"/>
          <w:b w:val="0"/>
          <w:caps w:val="0"/>
          <w:sz w:val="20"/>
        </w:rPr>
      </w:pPr>
      <w:bookmarkStart w:id="32" w:name="_Toc520670621"/>
      <w:bookmarkStart w:id="33" w:name="_Toc89090572"/>
      <w:r w:rsidRPr="00FB2B04">
        <w:rPr>
          <w:rFonts w:cs="Arial"/>
          <w:b w:val="0"/>
          <w:caps w:val="0"/>
          <w:sz w:val="20"/>
        </w:rPr>
        <w:t>Nomenklatúra</w:t>
      </w:r>
      <w:bookmarkEnd w:id="32"/>
      <w:bookmarkEnd w:id="33"/>
    </w:p>
    <w:p w14:paraId="6A2E28BD" w14:textId="77777777" w:rsidR="00E635D5" w:rsidRPr="00FB2B04" w:rsidRDefault="00557463" w:rsidP="00873686">
      <w:pPr>
        <w:pStyle w:val="Zarkazkladnhotextu2"/>
        <w:keepNext/>
        <w:widowControl w:val="0"/>
        <w:tabs>
          <w:tab w:val="right" w:leader="dot" w:pos="10080"/>
        </w:tabs>
        <w:spacing w:before="120" w:after="120"/>
        <w:ind w:left="539"/>
        <w:rPr>
          <w:rFonts w:ascii="Arial" w:hAnsi="Arial" w:cs="Arial"/>
          <w:sz w:val="20"/>
          <w:szCs w:val="20"/>
        </w:rPr>
      </w:pPr>
      <w:r w:rsidRPr="00FB2B04">
        <w:rPr>
          <w:rFonts w:ascii="Arial" w:hAnsi="Arial" w:cs="Arial"/>
          <w:sz w:val="20"/>
          <w:szCs w:val="20"/>
        </w:rPr>
        <w:t>Spoločný slovník obstarávania (CPV)</w:t>
      </w:r>
      <w:r w:rsidR="00586E16" w:rsidRPr="00FB2B04">
        <w:rPr>
          <w:rFonts w:ascii="Arial" w:hAnsi="Arial" w:cs="Arial"/>
          <w:sz w:val="20"/>
          <w:szCs w:val="20"/>
        </w:rPr>
        <w:t>:</w:t>
      </w:r>
    </w:p>
    <w:p w14:paraId="62B0CF25" w14:textId="77777777" w:rsidR="00E635D5" w:rsidRPr="00FB2B04" w:rsidRDefault="00E635D5" w:rsidP="00E635D5">
      <w:pPr>
        <w:pStyle w:val="Zarkazkladnhotextu2"/>
        <w:keepNext/>
        <w:widowControl w:val="0"/>
        <w:tabs>
          <w:tab w:val="right" w:leader="dot" w:pos="10080"/>
        </w:tabs>
        <w:spacing w:before="120" w:after="120"/>
        <w:ind w:left="539"/>
        <w:rPr>
          <w:rFonts w:ascii="Arial" w:hAnsi="Arial" w:cs="Arial"/>
          <w:sz w:val="20"/>
          <w:szCs w:val="20"/>
        </w:rPr>
      </w:pPr>
      <w:r w:rsidRPr="00FB2B04">
        <w:rPr>
          <w:rFonts w:ascii="Arial" w:hAnsi="Arial" w:cs="Arial"/>
          <w:sz w:val="20"/>
          <w:szCs w:val="20"/>
        </w:rPr>
        <w:t>31120000-3 - Generátory</w:t>
      </w:r>
    </w:p>
    <w:p w14:paraId="1C06A61A" w14:textId="60245F1D" w:rsidR="00E635D5" w:rsidRPr="00FB2B04" w:rsidRDefault="00557463">
      <w:pPr>
        <w:pStyle w:val="Zarkazkladnhotextu2"/>
        <w:keepNext/>
        <w:widowControl w:val="0"/>
        <w:tabs>
          <w:tab w:val="right" w:leader="dot" w:pos="10080"/>
        </w:tabs>
        <w:spacing w:before="120"/>
        <w:ind w:left="567"/>
        <w:rPr>
          <w:rFonts w:ascii="Arial" w:hAnsi="Arial" w:cs="Arial"/>
          <w:sz w:val="20"/>
          <w:szCs w:val="20"/>
        </w:rPr>
      </w:pPr>
      <w:bookmarkStart w:id="34" w:name="_Toc89090573"/>
      <w:bookmarkStart w:id="35" w:name="_Toc520670622"/>
      <w:r w:rsidRPr="00FB2B04">
        <w:rPr>
          <w:rFonts w:ascii="Arial" w:hAnsi="Arial" w:cs="Arial"/>
          <w:sz w:val="20"/>
          <w:szCs w:val="20"/>
        </w:rPr>
        <w:t xml:space="preserve">Podrobné vymedzenie predmetu zákazky: </w:t>
      </w:r>
      <w:r w:rsidR="00E635D5" w:rsidRPr="00FB2B04">
        <w:rPr>
          <w:rFonts w:ascii="Arial" w:hAnsi="Arial" w:cs="Arial"/>
          <w:sz w:val="20"/>
          <w:szCs w:val="20"/>
        </w:rPr>
        <w:t>vrátane technických špecifikácií tvorí prílohu týchto súťažných podkladov - „Technická špecifikácia“.</w:t>
      </w:r>
      <w:bookmarkEnd w:id="34"/>
      <w:bookmarkEnd w:id="35"/>
    </w:p>
    <w:p w14:paraId="06732833" w14:textId="4361DA75" w:rsidR="00557463" w:rsidRPr="00FB2B04" w:rsidRDefault="00557463" w:rsidP="00133093">
      <w:pPr>
        <w:pStyle w:val="Zarkazkladnhotextu2"/>
        <w:keepNext/>
        <w:widowControl w:val="0"/>
        <w:tabs>
          <w:tab w:val="right" w:leader="dot" w:pos="10080"/>
        </w:tabs>
        <w:spacing w:before="120"/>
        <w:ind w:left="567"/>
        <w:rPr>
          <w:rFonts w:ascii="Arial" w:eastAsia="Arial" w:hAnsi="Arial" w:cs="Arial"/>
          <w:sz w:val="20"/>
          <w:szCs w:val="20"/>
        </w:rPr>
      </w:pPr>
      <w:r w:rsidRPr="00FB2B04">
        <w:rPr>
          <w:rFonts w:ascii="Arial" w:eastAsia="Arial" w:hAnsi="Arial" w:cs="Arial"/>
          <w:sz w:val="20"/>
          <w:szCs w:val="20"/>
        </w:rPr>
        <w:t xml:space="preserve">Predmet obstarávania v rámci tejto súťaže bude obstarávaný ako celok a nie je možné rozdeliť ho na časti. </w:t>
      </w:r>
    </w:p>
    <w:p w14:paraId="3141C0B7" w14:textId="43FFB12B" w:rsidR="00967A49" w:rsidRPr="00FB2B04" w:rsidRDefault="00967A49" w:rsidP="00967A49">
      <w:pPr>
        <w:keepNext/>
        <w:widowControl w:val="0"/>
        <w:tabs>
          <w:tab w:val="right" w:leader="dot" w:pos="10080"/>
        </w:tabs>
        <w:spacing w:before="120"/>
        <w:ind w:left="567"/>
        <w:jc w:val="both"/>
        <w:rPr>
          <w:rFonts w:cs="Arial"/>
          <w:b/>
          <w:caps/>
          <w:sz w:val="20"/>
        </w:rPr>
      </w:pPr>
      <w:r w:rsidRPr="00FB2B04">
        <w:rPr>
          <w:rFonts w:ascii="Arial" w:eastAsia="Arial" w:hAnsi="Arial" w:cs="Arial"/>
          <w:sz w:val="20"/>
          <w:szCs w:val="20"/>
        </w:rPr>
        <w:t xml:space="preserve">Nerozdelením predmetu zákazky na časti obstarávateľ neuprie ani neobmedzí účasť záujemcov v danom verejnom obstarávaní, nakoľko zákon o verejnom obstarávaní umožňuje viacero spôsobov, akým je možná účasť v danom verejnom obstarávaní aj tých hospodárskych subjektov, ktoré by z rôznych dôvodov neboli schopné plniť predmet obstarávania ako celku. </w:t>
      </w:r>
      <w:r w:rsidRPr="00FB2B04">
        <w:rPr>
          <w:rFonts w:ascii="Arial" w:hAnsi="Arial" w:cs="Arial"/>
          <w:sz w:val="20"/>
          <w:szCs w:val="20"/>
        </w:rPr>
        <w:t>Táto požiadavka vyplýva z politiky obstarávateľa, ktorou sleduje zníženi</w:t>
      </w:r>
      <w:r w:rsidR="00334EFF" w:rsidRPr="00FB2B04">
        <w:rPr>
          <w:rFonts w:ascii="Arial" w:hAnsi="Arial" w:cs="Arial"/>
          <w:sz w:val="20"/>
          <w:szCs w:val="20"/>
        </w:rPr>
        <w:t>e nákladov spojených s prevádzk</w:t>
      </w:r>
      <w:r w:rsidRPr="00FB2B04">
        <w:rPr>
          <w:rFonts w:ascii="Arial" w:hAnsi="Arial" w:cs="Arial"/>
          <w:sz w:val="20"/>
          <w:szCs w:val="20"/>
        </w:rPr>
        <w:t>ou a údržbou technických/technologických zariadení a tiež s logistikou s tým spojenou (najmä nákup a skladovanie náhradných dielov). Rozdelením predmetu zákazky na časti by vyššie uvedený ciel nebolo možné dosiahnuť a tak je rozdelenie zákazky na časti z pohľadu záujmov obstarávateľa nehospodárne a neúčelné.</w:t>
      </w:r>
    </w:p>
    <w:p w14:paraId="428B0007" w14:textId="77A57F00" w:rsidR="00967A49" w:rsidRPr="00FB2B04" w:rsidRDefault="0074685D" w:rsidP="00967A49">
      <w:pPr>
        <w:keepNext/>
        <w:widowControl w:val="0"/>
        <w:tabs>
          <w:tab w:val="right" w:leader="dot" w:pos="10080"/>
        </w:tabs>
        <w:spacing w:before="120"/>
        <w:ind w:left="567"/>
        <w:jc w:val="both"/>
        <w:rPr>
          <w:rFonts w:cs="Arial"/>
          <w:b/>
          <w:caps/>
          <w:sz w:val="20"/>
        </w:rPr>
      </w:pPr>
      <w:r w:rsidRPr="00FB2B04">
        <w:rPr>
          <w:rFonts w:ascii="Arial" w:hAnsi="Arial" w:cs="Arial"/>
          <w:sz w:val="20"/>
          <w:szCs w:val="20"/>
        </w:rPr>
        <w:t>O</w:t>
      </w:r>
      <w:r w:rsidR="00967A49" w:rsidRPr="00FB2B04">
        <w:rPr>
          <w:rFonts w:ascii="Arial" w:hAnsi="Arial" w:cs="Arial"/>
          <w:sz w:val="20"/>
          <w:szCs w:val="20"/>
        </w:rPr>
        <w:t xml:space="preserve">krem ekonomických dôvodov by rozdelenie predmetu zákazky znamenalo na strane </w:t>
      </w:r>
      <w:r w:rsidR="00967A49" w:rsidRPr="00FB2B04">
        <w:rPr>
          <w:rFonts w:ascii="Arial" w:hAnsi="Arial" w:cs="Arial"/>
          <w:sz w:val="20"/>
          <w:szCs w:val="20"/>
        </w:rPr>
        <w:lastRenderedPageBreak/>
        <w:t xml:space="preserve">obstarávateľa aj zbytočné a neprimerané organizačné zaťaženie </w:t>
      </w:r>
      <w:r w:rsidR="00FC10A2" w:rsidRPr="00FB2B04">
        <w:rPr>
          <w:rFonts w:ascii="Arial" w:hAnsi="Arial" w:cs="Arial"/>
          <w:sz w:val="20"/>
          <w:szCs w:val="20"/>
        </w:rPr>
        <w:t xml:space="preserve">spojené </w:t>
      </w:r>
      <w:r w:rsidR="00967A49" w:rsidRPr="00FB2B04">
        <w:rPr>
          <w:rFonts w:ascii="Arial" w:hAnsi="Arial" w:cs="Arial"/>
          <w:sz w:val="20"/>
          <w:szCs w:val="20"/>
        </w:rPr>
        <w:t xml:space="preserve">s realizáciu zákazky. Vyšší počet dodávateľov by na si strane obstarávateľa vyžiadal podstatne vyššie nároky na koordináciu a riadenie procesov realizácie zákazky a tiež uplatňovania nárokov v rámci záruk. </w:t>
      </w:r>
    </w:p>
    <w:p w14:paraId="698CD452" w14:textId="77777777" w:rsidR="00967A49" w:rsidRPr="00FB2B04" w:rsidRDefault="00967A49" w:rsidP="00967A49">
      <w:pPr>
        <w:keepNext/>
        <w:widowControl w:val="0"/>
        <w:tabs>
          <w:tab w:val="right" w:leader="dot" w:pos="10080"/>
        </w:tabs>
        <w:spacing w:before="120"/>
        <w:ind w:left="567"/>
        <w:jc w:val="both"/>
        <w:rPr>
          <w:rFonts w:ascii="Arial" w:hAnsi="Arial" w:cs="Arial"/>
          <w:sz w:val="20"/>
          <w:szCs w:val="20"/>
        </w:rPr>
      </w:pPr>
      <w:r w:rsidRPr="00FB2B04">
        <w:rPr>
          <w:rFonts w:ascii="Arial" w:hAnsi="Arial" w:cs="Arial"/>
          <w:sz w:val="20"/>
          <w:szCs w:val="20"/>
        </w:rPr>
        <w:t xml:space="preserve">Obstarávateľ považuje všetky vyššie uvedené dôvody za dostatočne významné na to, aby ho oprávňovali obstarať predmet zákazky ako jeden celok.  </w:t>
      </w:r>
    </w:p>
    <w:p w14:paraId="7DE34C5C" w14:textId="48EBCA7D" w:rsidR="00557463" w:rsidRPr="00FB2B04" w:rsidRDefault="004F6F90" w:rsidP="006C4EAA">
      <w:pPr>
        <w:pStyle w:val="Formatovanieuroven2"/>
      </w:pPr>
      <w:bookmarkStart w:id="36" w:name="_Toc221112360"/>
      <w:bookmarkStart w:id="37" w:name="_Toc257902720"/>
      <w:bookmarkStart w:id="38" w:name="_Toc309991795"/>
      <w:bookmarkStart w:id="39" w:name="_Toc89090581"/>
      <w:bookmarkStart w:id="40" w:name="_Toc520670627"/>
      <w:r w:rsidRPr="00FB2B04">
        <w:t>Variantné riešenie</w:t>
      </w:r>
      <w:bookmarkEnd w:id="36"/>
      <w:bookmarkEnd w:id="37"/>
      <w:bookmarkEnd w:id="38"/>
      <w:bookmarkEnd w:id="39"/>
      <w:bookmarkEnd w:id="40"/>
    </w:p>
    <w:p w14:paraId="13F571B1" w14:textId="4DAFC509" w:rsidR="00557463" w:rsidRPr="00FB2B04" w:rsidRDefault="00557463" w:rsidP="007000BD">
      <w:pPr>
        <w:pStyle w:val="tltlNadpis2Arial14ptNiejeTunVetkypsmenvek"/>
        <w:widowControl w:val="0"/>
        <w:numPr>
          <w:ilvl w:val="0"/>
          <w:numId w:val="0"/>
        </w:numPr>
        <w:ind w:left="567"/>
        <w:jc w:val="both"/>
        <w:rPr>
          <w:i/>
          <w:caps w:val="0"/>
          <w:sz w:val="20"/>
        </w:rPr>
      </w:pPr>
      <w:bookmarkStart w:id="41" w:name="_Toc520670628"/>
      <w:bookmarkStart w:id="42" w:name="_Toc89090582"/>
      <w:r w:rsidRPr="00FB2B04">
        <w:rPr>
          <w:b w:val="0"/>
          <w:caps w:val="0"/>
          <w:sz w:val="20"/>
        </w:rPr>
        <w:t>Uchádzačom sa neumožňuje predložiť variantné riešenie. Ak súčasťou ponuky bude aj variantné riešenie, nebude takéto variantné riešenie zaradené do vyhodnotenia a bude sa naň hľadieť, akoby nebolo predložené.</w:t>
      </w:r>
      <w:bookmarkEnd w:id="41"/>
      <w:bookmarkEnd w:id="42"/>
    </w:p>
    <w:p w14:paraId="4A1747FA" w14:textId="77E20D82" w:rsidR="004038E3" w:rsidRPr="00FB2B04" w:rsidRDefault="004F6F90">
      <w:pPr>
        <w:pStyle w:val="Formatovanieuroven2"/>
      </w:pPr>
      <w:bookmarkStart w:id="43" w:name="_Toc221112361"/>
      <w:bookmarkStart w:id="44" w:name="_Toc36828713"/>
      <w:bookmarkStart w:id="45" w:name="_Toc89090583"/>
      <w:bookmarkStart w:id="46" w:name="_Ref89431291"/>
      <w:r w:rsidRPr="00FB2B04">
        <w:t>Sociálny aspekt zákazky/Environmentálne hľadisko</w:t>
      </w:r>
      <w:bookmarkEnd w:id="43"/>
      <w:r w:rsidRPr="00FB2B04">
        <w:t xml:space="preserve"> </w:t>
      </w:r>
      <w:bookmarkEnd w:id="44"/>
      <w:bookmarkEnd w:id="45"/>
      <w:bookmarkEnd w:id="46"/>
    </w:p>
    <w:p w14:paraId="16CC0ADF" w14:textId="54AE9328" w:rsidR="001731C8" w:rsidRPr="00FB2B04" w:rsidRDefault="004038E3" w:rsidP="00133093">
      <w:pPr>
        <w:ind w:left="426" w:hanging="426"/>
        <w:jc w:val="both"/>
        <w:rPr>
          <w:sz w:val="20"/>
        </w:rPr>
      </w:pPr>
      <w:r w:rsidRPr="00FB2B04">
        <w:rPr>
          <w:sz w:val="20"/>
          <w:szCs w:val="20"/>
        </w:rPr>
        <w:t xml:space="preserve"> </w:t>
      </w:r>
      <w:r w:rsidR="0074685D" w:rsidRPr="00FB2B04">
        <w:rPr>
          <w:i/>
          <w:iCs/>
          <w:sz w:val="20"/>
        </w:rPr>
        <w:t xml:space="preserve"> </w:t>
      </w:r>
      <w:r w:rsidR="0025705E" w:rsidRPr="00FB2B04">
        <w:rPr>
          <w:i/>
          <w:iCs/>
          <w:sz w:val="20"/>
        </w:rPr>
        <w:t xml:space="preserve">      </w:t>
      </w:r>
      <w:bookmarkStart w:id="47" w:name="_Toc89090587"/>
      <w:r w:rsidR="0074685D" w:rsidRPr="00FB2B04">
        <w:rPr>
          <w:rFonts w:ascii="Arial" w:hAnsi="Arial"/>
          <w:sz w:val="20"/>
          <w:szCs w:val="20"/>
        </w:rPr>
        <w:t>Obstarávateľ pri obstarávaní tejto zákazky nebude zohľadňovať sociálny aspekt</w:t>
      </w:r>
      <w:r w:rsidR="00CE17D9" w:rsidRPr="00FB2B04">
        <w:rPr>
          <w:rFonts w:ascii="Arial" w:hAnsi="Arial"/>
          <w:sz w:val="20"/>
          <w:szCs w:val="20"/>
        </w:rPr>
        <w:t xml:space="preserve">/environmentálne </w:t>
      </w:r>
      <w:r w:rsidR="00E635D5" w:rsidRPr="00FB2B04">
        <w:rPr>
          <w:rFonts w:ascii="Arial" w:hAnsi="Arial"/>
          <w:sz w:val="20"/>
          <w:szCs w:val="20"/>
        </w:rPr>
        <w:t xml:space="preserve">   </w:t>
      </w:r>
      <w:r w:rsidR="00CE17D9" w:rsidRPr="00FB2B04">
        <w:rPr>
          <w:rFonts w:ascii="Arial" w:hAnsi="Arial"/>
          <w:sz w:val="20"/>
          <w:szCs w:val="20"/>
        </w:rPr>
        <w:t>hľadisko</w:t>
      </w:r>
      <w:r w:rsidR="0074685D" w:rsidRPr="00FB2B04">
        <w:rPr>
          <w:rFonts w:ascii="Arial" w:hAnsi="Arial"/>
          <w:sz w:val="20"/>
          <w:szCs w:val="20"/>
        </w:rPr>
        <w:t>.</w:t>
      </w:r>
      <w:bookmarkEnd w:id="47"/>
    </w:p>
    <w:p w14:paraId="5520939B" w14:textId="77777777" w:rsidR="00DA4545" w:rsidRPr="00FB2B04" w:rsidRDefault="00DA4545" w:rsidP="006C4EAA">
      <w:pPr>
        <w:pStyle w:val="Formatovanieuroven2"/>
      </w:pPr>
      <w:bookmarkStart w:id="48" w:name="_Toc514225735"/>
      <w:bookmarkStart w:id="49" w:name="_Toc89090588"/>
      <w:bookmarkStart w:id="50" w:name="_Toc520670629"/>
      <w:bookmarkStart w:id="51" w:name="_Toc221112362"/>
      <w:bookmarkStart w:id="52" w:name="_Toc257902721"/>
      <w:bookmarkStart w:id="53" w:name="_Toc309991796"/>
      <w:r w:rsidRPr="00FB2B04">
        <w:t>Základné kroky postupu verejného obstarávania</w:t>
      </w:r>
      <w:bookmarkEnd w:id="48"/>
      <w:bookmarkEnd w:id="49"/>
      <w:bookmarkEnd w:id="50"/>
      <w:bookmarkEnd w:id="51"/>
      <w:r w:rsidRPr="00FB2B04">
        <w:t xml:space="preserve"> </w:t>
      </w:r>
    </w:p>
    <w:p w14:paraId="5DCB747A" w14:textId="77777777" w:rsidR="00DA4545" w:rsidRPr="00FB2B04" w:rsidRDefault="00DA4545" w:rsidP="00F84871">
      <w:pPr>
        <w:pStyle w:val="tltlNadpis2Arial14ptNiejeTunVetkypsmenvek"/>
        <w:widowControl w:val="0"/>
        <w:numPr>
          <w:ilvl w:val="1"/>
          <w:numId w:val="4"/>
        </w:numPr>
        <w:ind w:left="567" w:hanging="567"/>
        <w:jc w:val="both"/>
        <w:rPr>
          <w:rFonts w:cs="Arial"/>
          <w:sz w:val="20"/>
        </w:rPr>
      </w:pPr>
      <w:bookmarkStart w:id="54" w:name="_Toc520670630"/>
      <w:bookmarkStart w:id="55" w:name="_Toc89090589"/>
      <w:r w:rsidRPr="00FB2B04">
        <w:rPr>
          <w:rFonts w:cs="Arial"/>
          <w:b w:val="0"/>
          <w:caps w:val="0"/>
          <w:sz w:val="20"/>
        </w:rPr>
        <w:t>Postup verejného obstarávania bude uskutočnený nasledovnými, po sebe nasledujúcimi krokmi:</w:t>
      </w:r>
      <w:bookmarkEnd w:id="54"/>
      <w:bookmarkEnd w:id="55"/>
    </w:p>
    <w:p w14:paraId="4626714C" w14:textId="77777777" w:rsidR="00DA4545" w:rsidRPr="00FB2B04" w:rsidRDefault="00DA4545" w:rsidP="00F84871">
      <w:pPr>
        <w:pStyle w:val="tltlNadpis2Arial14ptNiejeTunVetkypsmenvek"/>
        <w:widowControl w:val="0"/>
        <w:numPr>
          <w:ilvl w:val="2"/>
          <w:numId w:val="4"/>
        </w:numPr>
        <w:ind w:hanging="657"/>
        <w:jc w:val="both"/>
        <w:rPr>
          <w:rFonts w:cs="Arial"/>
          <w:b w:val="0"/>
          <w:caps w:val="0"/>
          <w:sz w:val="20"/>
        </w:rPr>
      </w:pPr>
      <w:bookmarkStart w:id="56" w:name="_Toc520670631"/>
      <w:bookmarkStart w:id="57" w:name="_Toc89090590"/>
      <w:r w:rsidRPr="00FB2B04">
        <w:rPr>
          <w:rFonts w:cs="Arial"/>
          <w:caps w:val="0"/>
          <w:sz w:val="20"/>
        </w:rPr>
        <w:t>Predloženie žiadostí o účasť v súťaži a vyhodnotenie splnenia podmienok účasti</w:t>
      </w:r>
      <w:bookmarkEnd w:id="56"/>
      <w:bookmarkEnd w:id="57"/>
    </w:p>
    <w:p w14:paraId="47307D7D" w14:textId="77777777" w:rsidR="00850B5C" w:rsidRPr="00FB2B04" w:rsidRDefault="00850B5C">
      <w:pPr>
        <w:pStyle w:val="tltlNadpis2Arial14ptNiejeTunVetkypsmenvek"/>
        <w:widowControl w:val="0"/>
        <w:numPr>
          <w:ilvl w:val="0"/>
          <w:numId w:val="0"/>
        </w:numPr>
        <w:ind w:left="567"/>
        <w:jc w:val="both"/>
        <w:rPr>
          <w:rFonts w:eastAsia="Arial" w:cs="Arial"/>
          <w:b w:val="0"/>
          <w:sz w:val="20"/>
        </w:rPr>
      </w:pPr>
      <w:bookmarkStart w:id="58" w:name="_Toc520670632"/>
      <w:bookmarkStart w:id="59" w:name="_Toc89090591"/>
      <w:r w:rsidRPr="00FB2B04">
        <w:rPr>
          <w:b w:val="0"/>
          <w:caps w:val="0"/>
          <w:sz w:val="20"/>
        </w:rPr>
        <w:t>Všetky informácie pre záujemcov potrebné pre predloženie žiadosti o účasť za účelom preukázania splnenia podmienok účasti stanovených obstarávateľom v tomto rokovacom konaní so zverejnením sú uvedené v týchto súťažných podkladoch, vrátane miesta, formy, obsahu a spôsobu predloženia žiadostí o účasť. Lehota na predloženie Žiadosti o účasť je uvedená</w:t>
      </w:r>
      <w:r w:rsidRPr="00FB2B04">
        <w:rPr>
          <w:rFonts w:eastAsia="Arial" w:cs="Arial"/>
          <w:b w:val="0"/>
          <w:caps w:val="0"/>
          <w:sz w:val="20"/>
        </w:rPr>
        <w:t xml:space="preserve"> v oznámení použitom ako výzva na súťaž (ďalej ako „</w:t>
      </w:r>
      <w:r w:rsidRPr="00FB2B04">
        <w:rPr>
          <w:rFonts w:eastAsia="Arial" w:cs="Arial"/>
          <w:caps w:val="0"/>
          <w:sz w:val="20"/>
        </w:rPr>
        <w:t>Oznámenie</w:t>
      </w:r>
      <w:r w:rsidRPr="00FB2B04">
        <w:rPr>
          <w:rFonts w:eastAsia="Arial" w:cs="Arial"/>
          <w:b w:val="0"/>
          <w:caps w:val="0"/>
          <w:sz w:val="20"/>
        </w:rPr>
        <w:t>“)</w:t>
      </w:r>
      <w:r w:rsidRPr="00FB2B04">
        <w:rPr>
          <w:b w:val="0"/>
          <w:caps w:val="0"/>
          <w:sz w:val="20"/>
        </w:rPr>
        <w:t>.</w:t>
      </w:r>
      <w:r w:rsidRPr="00FB2B04">
        <w:rPr>
          <w:rFonts w:eastAsia="Arial" w:cs="Arial"/>
          <w:b w:val="0"/>
          <w:caps w:val="0"/>
          <w:sz w:val="20"/>
        </w:rPr>
        <w:t xml:space="preserve"> Podmienky účasti budú vyhodnocované v súlade s § 40 a </w:t>
      </w:r>
      <w:proofErr w:type="spellStart"/>
      <w:r w:rsidRPr="00FB2B04">
        <w:rPr>
          <w:rFonts w:eastAsia="Arial" w:cs="Arial"/>
          <w:b w:val="0"/>
          <w:caps w:val="0"/>
          <w:sz w:val="20"/>
        </w:rPr>
        <w:t>nasl</w:t>
      </w:r>
      <w:proofErr w:type="spellEnd"/>
      <w:r w:rsidRPr="00FB2B04">
        <w:rPr>
          <w:rFonts w:eastAsia="Arial" w:cs="Arial"/>
          <w:b w:val="0"/>
          <w:caps w:val="0"/>
          <w:sz w:val="20"/>
        </w:rPr>
        <w:t>. zákona.</w:t>
      </w:r>
    </w:p>
    <w:p w14:paraId="4F767C62" w14:textId="77777777" w:rsidR="00DA4545" w:rsidRPr="00FB2B04" w:rsidRDefault="00DA4545">
      <w:pPr>
        <w:pStyle w:val="tltlNadpis2Arial14ptNiejeTunVetkypsmenvek"/>
        <w:widowControl w:val="0"/>
        <w:numPr>
          <w:ilvl w:val="2"/>
          <w:numId w:val="4"/>
        </w:numPr>
        <w:ind w:hanging="657"/>
        <w:jc w:val="both"/>
        <w:rPr>
          <w:rFonts w:eastAsia="Arial" w:cs="Arial"/>
          <w:b w:val="0"/>
          <w:sz w:val="20"/>
        </w:rPr>
      </w:pPr>
      <w:bookmarkStart w:id="60" w:name="_Toc520670634"/>
      <w:bookmarkStart w:id="61" w:name="_Toc89090592"/>
      <w:bookmarkEnd w:id="58"/>
      <w:bookmarkEnd w:id="59"/>
      <w:r w:rsidRPr="00FB2B04">
        <w:rPr>
          <w:rFonts w:eastAsia="Arial" w:cs="Arial"/>
          <w:caps w:val="0"/>
          <w:sz w:val="20"/>
        </w:rPr>
        <w:t xml:space="preserve">Výzva na predloženie základných ponúk zaslaná záujemcom, ktorí splnia podmienky </w:t>
      </w:r>
      <w:r w:rsidR="00504651" w:rsidRPr="00FB2B04">
        <w:rPr>
          <w:rFonts w:eastAsia="Arial" w:cs="Arial"/>
          <w:caps w:val="0"/>
          <w:sz w:val="20"/>
        </w:rPr>
        <w:t>účasti stanovené obstarávateľom</w:t>
      </w:r>
      <w:bookmarkEnd w:id="60"/>
      <w:bookmarkEnd w:id="61"/>
    </w:p>
    <w:p w14:paraId="0F8E8B1B" w14:textId="0D14B372" w:rsidR="00DA4545" w:rsidRPr="00FB2B04" w:rsidRDefault="00DA4545" w:rsidP="007000BD">
      <w:pPr>
        <w:pStyle w:val="tltlNadpis2Arial14ptNiejeTunVetkypsmenvek"/>
        <w:widowControl w:val="0"/>
        <w:numPr>
          <w:ilvl w:val="0"/>
          <w:numId w:val="0"/>
        </w:numPr>
        <w:ind w:left="567"/>
        <w:jc w:val="both"/>
        <w:rPr>
          <w:rFonts w:cs="Arial"/>
          <w:sz w:val="20"/>
        </w:rPr>
      </w:pPr>
      <w:bookmarkStart w:id="62" w:name="_Toc520670635"/>
      <w:bookmarkStart w:id="63" w:name="_Toc89090593"/>
      <w:r w:rsidRPr="00FB2B04">
        <w:rPr>
          <w:rFonts w:cs="Arial"/>
          <w:b w:val="0"/>
          <w:caps w:val="0"/>
          <w:sz w:val="20"/>
        </w:rPr>
        <w:t xml:space="preserve">Vzhľadom </w:t>
      </w:r>
      <w:r w:rsidR="00C92F33" w:rsidRPr="00FB2B04">
        <w:rPr>
          <w:rFonts w:cs="Arial"/>
          <w:b w:val="0"/>
          <w:caps w:val="0"/>
          <w:sz w:val="20"/>
        </w:rPr>
        <w:t>k špecifikám postupu rokovacie</w:t>
      </w:r>
      <w:r w:rsidR="000878A0" w:rsidRPr="00FB2B04">
        <w:rPr>
          <w:rFonts w:cs="Arial"/>
          <w:b w:val="0"/>
          <w:caps w:val="0"/>
          <w:sz w:val="20"/>
        </w:rPr>
        <w:t>ho konania</w:t>
      </w:r>
      <w:r w:rsidRPr="00FB2B04">
        <w:rPr>
          <w:rFonts w:cs="Arial"/>
          <w:b w:val="0"/>
          <w:caps w:val="0"/>
          <w:sz w:val="20"/>
        </w:rPr>
        <w:t xml:space="preserve"> so zverejnením vypl</w:t>
      </w:r>
      <w:r w:rsidR="007E0453" w:rsidRPr="00FB2B04">
        <w:rPr>
          <w:rFonts w:cs="Arial"/>
          <w:b w:val="0"/>
          <w:caps w:val="0"/>
          <w:sz w:val="20"/>
        </w:rPr>
        <w:t>ývajúcim zo z</w:t>
      </w:r>
      <w:r w:rsidRPr="00FB2B04">
        <w:rPr>
          <w:rFonts w:cs="Arial"/>
          <w:b w:val="0"/>
          <w:caps w:val="0"/>
          <w:sz w:val="20"/>
        </w:rPr>
        <w:t xml:space="preserve">ákona, </w:t>
      </w:r>
      <w:r w:rsidR="00E96627" w:rsidRPr="00FB2B04">
        <w:rPr>
          <w:rFonts w:cs="Arial"/>
          <w:b w:val="0"/>
          <w:caps w:val="0"/>
          <w:sz w:val="20"/>
        </w:rPr>
        <w:t xml:space="preserve">tieto </w:t>
      </w:r>
      <w:r w:rsidRPr="00FB2B04">
        <w:rPr>
          <w:rFonts w:cs="Arial"/>
          <w:b w:val="0"/>
          <w:caps w:val="0"/>
          <w:sz w:val="20"/>
        </w:rPr>
        <w:t>súťažné podklady upravujú proces verejného obstarávania</w:t>
      </w:r>
      <w:r w:rsidR="00A2074F" w:rsidRPr="00FB2B04">
        <w:rPr>
          <w:rFonts w:cs="Arial"/>
          <w:b w:val="0"/>
          <w:caps w:val="0"/>
          <w:sz w:val="20"/>
        </w:rPr>
        <w:t>.</w:t>
      </w:r>
      <w:bookmarkEnd w:id="62"/>
      <w:bookmarkEnd w:id="63"/>
      <w:r w:rsidRPr="00FB2B04">
        <w:rPr>
          <w:rFonts w:cs="Arial"/>
          <w:b w:val="0"/>
          <w:caps w:val="0"/>
          <w:sz w:val="20"/>
        </w:rPr>
        <w:t xml:space="preserve"> </w:t>
      </w:r>
    </w:p>
    <w:p w14:paraId="6A7B3391" w14:textId="2D303973" w:rsidR="00DA4545" w:rsidRPr="00FB2B04" w:rsidRDefault="00DA4545">
      <w:pPr>
        <w:pStyle w:val="tltlNadpis2Arial14ptNiejeTunVetkypsmenvek"/>
        <w:widowControl w:val="0"/>
        <w:numPr>
          <w:ilvl w:val="0"/>
          <w:numId w:val="0"/>
        </w:numPr>
        <w:ind w:left="567"/>
        <w:jc w:val="both"/>
        <w:rPr>
          <w:rFonts w:eastAsia="Arial" w:cs="Arial"/>
          <w:sz w:val="20"/>
        </w:rPr>
      </w:pPr>
      <w:bookmarkStart w:id="64" w:name="_Toc520670636"/>
      <w:bookmarkStart w:id="65" w:name="_Toc89090594"/>
      <w:r w:rsidRPr="00FB2B04">
        <w:rPr>
          <w:rFonts w:eastAsia="Arial" w:cs="Arial"/>
          <w:b w:val="0"/>
          <w:caps w:val="0"/>
          <w:sz w:val="20"/>
        </w:rPr>
        <w:t xml:space="preserve">Podmienky týkajúce sa formy, obsahu </w:t>
      </w:r>
      <w:r w:rsidR="001F605C" w:rsidRPr="00FB2B04">
        <w:rPr>
          <w:rFonts w:eastAsia="Arial" w:cs="Arial"/>
          <w:b w:val="0"/>
          <w:caps w:val="0"/>
          <w:sz w:val="20"/>
        </w:rPr>
        <w:t xml:space="preserve">a spôsobu predloženia </w:t>
      </w:r>
      <w:r w:rsidRPr="00FB2B04">
        <w:rPr>
          <w:rFonts w:eastAsia="Arial" w:cs="Arial"/>
          <w:b w:val="0"/>
          <w:caps w:val="0"/>
          <w:sz w:val="20"/>
        </w:rPr>
        <w:t>základných ponúk sú uvedené</w:t>
      </w:r>
      <w:r w:rsidR="001F605C" w:rsidRPr="00FB2B04">
        <w:rPr>
          <w:rFonts w:eastAsia="Arial" w:cs="Arial"/>
          <w:b w:val="0"/>
          <w:caps w:val="0"/>
          <w:sz w:val="20"/>
        </w:rPr>
        <w:t xml:space="preserve"> </w:t>
      </w:r>
      <w:r w:rsidRPr="00FB2B04">
        <w:rPr>
          <w:rFonts w:eastAsia="Arial" w:cs="Arial"/>
          <w:b w:val="0"/>
          <w:caps w:val="0"/>
          <w:sz w:val="20"/>
        </w:rPr>
        <w:t xml:space="preserve">najmä v článkoch </w:t>
      </w:r>
      <w:r w:rsidR="00F610BB" w:rsidRPr="00FB2B04">
        <w:fldChar w:fldCharType="begin"/>
      </w:r>
      <w:r w:rsidR="00F610BB" w:rsidRPr="00FB2B04">
        <w:rPr>
          <w:rFonts w:cs="Arial"/>
          <w:b w:val="0"/>
          <w:caps w:val="0"/>
          <w:sz w:val="20"/>
        </w:rPr>
        <w:instrText xml:space="preserve"> REF _Ref49415499 \r \h </w:instrText>
      </w:r>
      <w:r w:rsidR="00F610BB" w:rsidRPr="00FB2B04">
        <w:rPr>
          <w:rFonts w:cs="Arial"/>
          <w:b w:val="0"/>
          <w:caps w:val="0"/>
          <w:sz w:val="20"/>
        </w:rPr>
        <w:fldChar w:fldCharType="separate"/>
      </w:r>
      <w:r w:rsidR="00DA00A4" w:rsidRPr="00FB2B04">
        <w:rPr>
          <w:rFonts w:cs="Arial"/>
          <w:b w:val="0"/>
          <w:caps w:val="0"/>
          <w:sz w:val="20"/>
        </w:rPr>
        <w:t>14</w:t>
      </w:r>
      <w:r w:rsidR="00F610BB" w:rsidRPr="00FB2B04">
        <w:fldChar w:fldCharType="end"/>
      </w:r>
      <w:r w:rsidR="00BA651E" w:rsidRPr="00FB2B04">
        <w:rPr>
          <w:rFonts w:eastAsia="Arial" w:cs="Arial"/>
          <w:b w:val="0"/>
          <w:caps w:val="0"/>
          <w:sz w:val="20"/>
        </w:rPr>
        <w:t>-</w:t>
      </w:r>
      <w:r w:rsidR="00BA651E" w:rsidRPr="00FB2B04">
        <w:fldChar w:fldCharType="begin"/>
      </w:r>
      <w:r w:rsidR="00BA651E" w:rsidRPr="00FB2B04">
        <w:rPr>
          <w:rFonts w:cs="Arial"/>
          <w:b w:val="0"/>
          <w:caps w:val="0"/>
          <w:sz w:val="20"/>
        </w:rPr>
        <w:instrText xml:space="preserve"> REF _Ref49415563 \r \h </w:instrText>
      </w:r>
      <w:r w:rsidR="00BA651E" w:rsidRPr="00FB2B04">
        <w:rPr>
          <w:rFonts w:cs="Arial"/>
          <w:b w:val="0"/>
          <w:caps w:val="0"/>
          <w:sz w:val="20"/>
        </w:rPr>
        <w:fldChar w:fldCharType="separate"/>
      </w:r>
      <w:r w:rsidR="00DA00A4" w:rsidRPr="00FB2B04">
        <w:rPr>
          <w:rFonts w:cs="Arial"/>
          <w:b w:val="0"/>
          <w:caps w:val="0"/>
          <w:sz w:val="20"/>
        </w:rPr>
        <w:t>19</w:t>
      </w:r>
      <w:r w:rsidR="00BA651E" w:rsidRPr="00FB2B04">
        <w:fldChar w:fldCharType="end"/>
      </w:r>
      <w:r w:rsidRPr="00FB2B04">
        <w:rPr>
          <w:rFonts w:eastAsia="Arial" w:cs="Arial"/>
          <w:b w:val="0"/>
          <w:caps w:val="0"/>
          <w:sz w:val="20"/>
        </w:rPr>
        <w:t xml:space="preserve">, </w:t>
      </w:r>
      <w:r w:rsidR="00BA651E" w:rsidRPr="00FB2B04">
        <w:fldChar w:fldCharType="begin"/>
      </w:r>
      <w:r w:rsidR="00BA651E" w:rsidRPr="00FB2B04">
        <w:rPr>
          <w:rFonts w:cs="Arial"/>
          <w:b w:val="0"/>
          <w:caps w:val="0"/>
          <w:sz w:val="20"/>
        </w:rPr>
        <w:instrText xml:space="preserve"> REF _Ref49415587 \r \h </w:instrText>
      </w:r>
      <w:r w:rsidR="00BA651E" w:rsidRPr="00FB2B04">
        <w:rPr>
          <w:rFonts w:cs="Arial"/>
          <w:b w:val="0"/>
          <w:caps w:val="0"/>
          <w:sz w:val="20"/>
        </w:rPr>
        <w:fldChar w:fldCharType="separate"/>
      </w:r>
      <w:r w:rsidR="00DA00A4" w:rsidRPr="00FB2B04">
        <w:rPr>
          <w:rFonts w:cs="Arial"/>
          <w:b w:val="0"/>
          <w:caps w:val="0"/>
          <w:sz w:val="20"/>
        </w:rPr>
        <w:t>21</w:t>
      </w:r>
      <w:r w:rsidR="00BA651E" w:rsidRPr="00FB2B04">
        <w:fldChar w:fldCharType="end"/>
      </w:r>
      <w:r w:rsidR="00BA651E" w:rsidRPr="00FB2B04">
        <w:rPr>
          <w:rFonts w:eastAsia="Arial" w:cs="Arial"/>
          <w:b w:val="0"/>
          <w:caps w:val="0"/>
          <w:sz w:val="20"/>
        </w:rPr>
        <w:t>-</w:t>
      </w:r>
      <w:r w:rsidR="00BA651E" w:rsidRPr="00FB2B04">
        <w:fldChar w:fldCharType="begin"/>
      </w:r>
      <w:r w:rsidR="00BA651E" w:rsidRPr="00FB2B04">
        <w:rPr>
          <w:rFonts w:cs="Arial"/>
          <w:b w:val="0"/>
          <w:caps w:val="0"/>
          <w:sz w:val="20"/>
        </w:rPr>
        <w:instrText xml:space="preserve"> REF _Ref49415623 \r \h </w:instrText>
      </w:r>
      <w:r w:rsidR="00BA651E" w:rsidRPr="00FB2B04">
        <w:rPr>
          <w:rFonts w:cs="Arial"/>
          <w:b w:val="0"/>
          <w:caps w:val="0"/>
          <w:sz w:val="20"/>
        </w:rPr>
        <w:fldChar w:fldCharType="separate"/>
      </w:r>
      <w:r w:rsidR="00DA00A4" w:rsidRPr="00FB2B04">
        <w:rPr>
          <w:rFonts w:cs="Arial"/>
          <w:b w:val="0"/>
          <w:caps w:val="0"/>
          <w:sz w:val="20"/>
        </w:rPr>
        <w:t>25</w:t>
      </w:r>
      <w:r w:rsidR="00BA651E" w:rsidRPr="00FB2B04">
        <w:fldChar w:fldCharType="end"/>
      </w:r>
      <w:r w:rsidR="00CB5A8D" w:rsidRPr="00FB2B04">
        <w:rPr>
          <w:rFonts w:eastAsia="Arial" w:cs="Arial"/>
          <w:b w:val="0"/>
          <w:caps w:val="0"/>
          <w:sz w:val="20"/>
        </w:rPr>
        <w:t xml:space="preserve"> </w:t>
      </w:r>
      <w:r w:rsidRPr="00FB2B04">
        <w:rPr>
          <w:rFonts w:eastAsia="Arial" w:cs="Arial"/>
          <w:b w:val="0"/>
          <w:caps w:val="0"/>
          <w:sz w:val="20"/>
        </w:rPr>
        <w:t>týchto súťažných podkladov.</w:t>
      </w:r>
      <w:bookmarkEnd w:id="64"/>
      <w:bookmarkEnd w:id="65"/>
    </w:p>
    <w:p w14:paraId="13763AB0" w14:textId="77777777" w:rsidR="00DA4545" w:rsidRPr="00FB2B04" w:rsidRDefault="00DA4545" w:rsidP="00F84871">
      <w:pPr>
        <w:pStyle w:val="tltlNadpis2Arial14ptNiejeTunVetkypsmenvek"/>
        <w:widowControl w:val="0"/>
        <w:numPr>
          <w:ilvl w:val="2"/>
          <w:numId w:val="4"/>
        </w:numPr>
        <w:ind w:hanging="657"/>
        <w:jc w:val="both"/>
        <w:rPr>
          <w:rFonts w:cs="Arial"/>
          <w:b w:val="0"/>
          <w:caps w:val="0"/>
          <w:sz w:val="20"/>
        </w:rPr>
      </w:pPr>
      <w:bookmarkStart w:id="66" w:name="_Toc520670637"/>
      <w:bookmarkStart w:id="67" w:name="_Toc89090595"/>
      <w:r w:rsidRPr="00FB2B04">
        <w:rPr>
          <w:rFonts w:cs="Arial"/>
          <w:caps w:val="0"/>
          <w:sz w:val="20"/>
        </w:rPr>
        <w:t>Otváranie a vyhodnotenie základných ponúk pred uskutočnením rokovaní</w:t>
      </w:r>
      <w:bookmarkEnd w:id="66"/>
      <w:bookmarkEnd w:id="67"/>
    </w:p>
    <w:p w14:paraId="39B632D3" w14:textId="0519C3FE" w:rsidR="00D66BEC" w:rsidRPr="00FB2B04" w:rsidRDefault="00DA4545">
      <w:pPr>
        <w:pStyle w:val="tltlNadpis2Arial14ptNiejeTunVetkypsmenvek"/>
        <w:widowControl w:val="0"/>
        <w:numPr>
          <w:ilvl w:val="0"/>
          <w:numId w:val="0"/>
        </w:numPr>
        <w:ind w:left="567"/>
        <w:jc w:val="both"/>
        <w:rPr>
          <w:sz w:val="20"/>
        </w:rPr>
      </w:pPr>
      <w:bookmarkStart w:id="68" w:name="_Toc520670638"/>
      <w:bookmarkStart w:id="69" w:name="_Toc89090596"/>
      <w:r w:rsidRPr="00FB2B04">
        <w:rPr>
          <w:rFonts w:eastAsia="Arial" w:cs="Arial"/>
          <w:b w:val="0"/>
          <w:caps w:val="0"/>
          <w:sz w:val="20"/>
        </w:rPr>
        <w:t xml:space="preserve">Podmienky týkajúce sa otvárania a vyhodnotenia základných ponúk sú uvedené v článkoch </w:t>
      </w:r>
      <w:r w:rsidR="00BA651E" w:rsidRPr="00FB2B04">
        <w:fldChar w:fldCharType="begin"/>
      </w:r>
      <w:r w:rsidR="00BA651E" w:rsidRPr="00FB2B04">
        <w:rPr>
          <w:rFonts w:cs="Arial"/>
          <w:b w:val="0"/>
          <w:caps w:val="0"/>
          <w:sz w:val="20"/>
        </w:rPr>
        <w:instrText xml:space="preserve"> REF _Ref49415831 \r \h </w:instrText>
      </w:r>
      <w:r w:rsidR="00BA651E" w:rsidRPr="00FB2B04">
        <w:rPr>
          <w:rFonts w:cs="Arial"/>
          <w:b w:val="0"/>
          <w:caps w:val="0"/>
          <w:sz w:val="20"/>
        </w:rPr>
        <w:fldChar w:fldCharType="separate"/>
      </w:r>
      <w:r w:rsidR="00DA00A4" w:rsidRPr="00FB2B04">
        <w:rPr>
          <w:rFonts w:cs="Arial"/>
          <w:b w:val="0"/>
          <w:caps w:val="0"/>
          <w:sz w:val="20"/>
        </w:rPr>
        <w:t>23</w:t>
      </w:r>
      <w:r w:rsidR="00BA651E" w:rsidRPr="00FB2B04">
        <w:fldChar w:fldCharType="end"/>
      </w:r>
      <w:r w:rsidR="00BA651E" w:rsidRPr="00FB2B04">
        <w:rPr>
          <w:rFonts w:eastAsia="Arial" w:cs="Arial"/>
          <w:b w:val="0"/>
          <w:caps w:val="0"/>
          <w:sz w:val="20"/>
        </w:rPr>
        <w:t xml:space="preserve"> </w:t>
      </w:r>
      <w:r w:rsidRPr="00FB2B04">
        <w:rPr>
          <w:rFonts w:eastAsia="Arial" w:cs="Arial"/>
          <w:b w:val="0"/>
          <w:caps w:val="0"/>
          <w:sz w:val="20"/>
        </w:rPr>
        <w:t xml:space="preserve">a </w:t>
      </w:r>
      <w:r w:rsidR="00BA651E" w:rsidRPr="00FB2B04">
        <w:fldChar w:fldCharType="begin"/>
      </w:r>
      <w:r w:rsidR="00BA651E" w:rsidRPr="00FB2B04">
        <w:rPr>
          <w:rFonts w:cs="Arial"/>
          <w:b w:val="0"/>
          <w:caps w:val="0"/>
          <w:sz w:val="20"/>
        </w:rPr>
        <w:instrText xml:space="preserve"> REF _Ref520670204 \r \h </w:instrText>
      </w:r>
      <w:r w:rsidR="00BA651E" w:rsidRPr="00FB2B04">
        <w:rPr>
          <w:rFonts w:cs="Arial"/>
          <w:b w:val="0"/>
          <w:caps w:val="0"/>
          <w:sz w:val="20"/>
        </w:rPr>
        <w:fldChar w:fldCharType="separate"/>
      </w:r>
      <w:r w:rsidR="00DA00A4" w:rsidRPr="00FB2B04">
        <w:rPr>
          <w:rFonts w:cs="Arial"/>
          <w:b w:val="0"/>
          <w:caps w:val="0"/>
          <w:sz w:val="20"/>
        </w:rPr>
        <w:t>28</w:t>
      </w:r>
      <w:r w:rsidR="00BA651E" w:rsidRPr="00FB2B04">
        <w:fldChar w:fldCharType="end"/>
      </w:r>
      <w:r w:rsidR="00BA651E" w:rsidRPr="00FB2B04">
        <w:rPr>
          <w:rFonts w:eastAsia="Arial" w:cs="Arial"/>
          <w:b w:val="0"/>
          <w:caps w:val="0"/>
          <w:sz w:val="20"/>
        </w:rPr>
        <w:t xml:space="preserve"> </w:t>
      </w:r>
      <w:r w:rsidR="00D66BEC" w:rsidRPr="00FB2B04">
        <w:rPr>
          <w:b w:val="0"/>
          <w:caps w:val="0"/>
          <w:sz w:val="20"/>
        </w:rPr>
        <w:t>týchto súťažných podkladov.</w:t>
      </w:r>
      <w:bookmarkEnd w:id="68"/>
      <w:bookmarkEnd w:id="69"/>
      <w:r w:rsidR="00884EFA" w:rsidRPr="00FB2B04">
        <w:rPr>
          <w:b w:val="0"/>
          <w:caps w:val="0"/>
          <w:sz w:val="20"/>
        </w:rPr>
        <w:t xml:space="preserve"> </w:t>
      </w:r>
    </w:p>
    <w:p w14:paraId="1DC8AE08" w14:textId="77777777" w:rsidR="00DA4545" w:rsidRPr="00FB2B04" w:rsidRDefault="00DA4545" w:rsidP="00F84871">
      <w:pPr>
        <w:pStyle w:val="tltlNadpis2Arial14ptNiejeTunVetkypsmenvek"/>
        <w:widowControl w:val="0"/>
        <w:numPr>
          <w:ilvl w:val="2"/>
          <w:numId w:val="4"/>
        </w:numPr>
        <w:ind w:hanging="657"/>
        <w:jc w:val="both"/>
        <w:rPr>
          <w:rFonts w:cs="Arial"/>
          <w:b w:val="0"/>
          <w:caps w:val="0"/>
          <w:sz w:val="20"/>
        </w:rPr>
      </w:pPr>
      <w:bookmarkStart w:id="70" w:name="_Toc520670639"/>
      <w:bookmarkStart w:id="71" w:name="_Toc89090597"/>
      <w:r w:rsidRPr="00FB2B04">
        <w:rPr>
          <w:rFonts w:cs="Arial"/>
          <w:caps w:val="0"/>
          <w:sz w:val="20"/>
        </w:rPr>
        <w:t>Rokovanie s uchádzačmi, kto</w:t>
      </w:r>
      <w:r w:rsidR="00B86FC5" w:rsidRPr="00FB2B04">
        <w:rPr>
          <w:rFonts w:cs="Arial"/>
          <w:caps w:val="0"/>
          <w:sz w:val="20"/>
        </w:rPr>
        <w:t xml:space="preserve">rí predložili základné ponuky a </w:t>
      </w:r>
      <w:r w:rsidRPr="00FB2B04">
        <w:rPr>
          <w:rFonts w:cs="Arial"/>
          <w:caps w:val="0"/>
          <w:sz w:val="20"/>
        </w:rPr>
        <w:t>splnili podmienky stanovené obstarávateľom</w:t>
      </w:r>
      <w:bookmarkEnd w:id="70"/>
      <w:bookmarkEnd w:id="71"/>
    </w:p>
    <w:p w14:paraId="36C93988" w14:textId="48809A73" w:rsidR="00DA4545" w:rsidRPr="00FB2B04" w:rsidRDefault="00DA4545">
      <w:pPr>
        <w:pStyle w:val="tltlNadpis2Arial14ptNiejeTunVetkypsmenvek"/>
        <w:widowControl w:val="0"/>
        <w:numPr>
          <w:ilvl w:val="0"/>
          <w:numId w:val="0"/>
        </w:numPr>
        <w:ind w:left="567"/>
        <w:jc w:val="both"/>
        <w:rPr>
          <w:rFonts w:eastAsia="Arial" w:cs="Arial"/>
          <w:sz w:val="20"/>
        </w:rPr>
      </w:pPr>
      <w:bookmarkStart w:id="72" w:name="_Toc520670640"/>
      <w:bookmarkStart w:id="73" w:name="_Toc89090598"/>
      <w:r w:rsidRPr="00FB2B04">
        <w:rPr>
          <w:rFonts w:eastAsia="Arial" w:cs="Arial"/>
          <w:b w:val="0"/>
          <w:caps w:val="0"/>
          <w:sz w:val="20"/>
        </w:rPr>
        <w:t>Podmienky týkajúce sa rokovania s uchádzačmi sú uvedené v</w:t>
      </w:r>
      <w:r w:rsidR="00BC1809" w:rsidRPr="00FB2B04">
        <w:rPr>
          <w:rFonts w:eastAsia="Arial" w:cs="Arial"/>
          <w:b w:val="0"/>
          <w:caps w:val="0"/>
          <w:sz w:val="20"/>
        </w:rPr>
        <w:t xml:space="preserve"> článku </w:t>
      </w:r>
      <w:r w:rsidR="00930E4A" w:rsidRPr="00FB2B04">
        <w:fldChar w:fldCharType="begin"/>
      </w:r>
      <w:r w:rsidR="00930E4A" w:rsidRPr="00FB2B04">
        <w:rPr>
          <w:rFonts w:cs="Arial"/>
          <w:b w:val="0"/>
          <w:caps w:val="0"/>
          <w:sz w:val="20"/>
        </w:rPr>
        <w:instrText xml:space="preserve"> REF _Ref520276609 \r \h </w:instrText>
      </w:r>
      <w:r w:rsidR="00930E4A" w:rsidRPr="00FB2B04">
        <w:rPr>
          <w:rFonts w:cs="Arial"/>
          <w:b w:val="0"/>
          <w:caps w:val="0"/>
          <w:sz w:val="20"/>
        </w:rPr>
        <w:fldChar w:fldCharType="separate"/>
      </w:r>
      <w:r w:rsidR="00DA00A4" w:rsidRPr="00FB2B04">
        <w:rPr>
          <w:rFonts w:cs="Arial"/>
          <w:b w:val="0"/>
          <w:caps w:val="0"/>
          <w:sz w:val="20"/>
        </w:rPr>
        <w:t>29</w:t>
      </w:r>
      <w:r w:rsidR="00930E4A" w:rsidRPr="00FB2B04">
        <w:fldChar w:fldCharType="end"/>
      </w:r>
      <w:r w:rsidR="006D3D16" w:rsidRPr="00FB2B04">
        <w:rPr>
          <w:rFonts w:eastAsia="Arial" w:cs="Arial"/>
          <w:b w:val="0"/>
          <w:caps w:val="0"/>
          <w:sz w:val="20"/>
        </w:rPr>
        <w:t xml:space="preserve"> </w:t>
      </w:r>
      <w:r w:rsidRPr="00FB2B04">
        <w:rPr>
          <w:rFonts w:eastAsia="Arial" w:cs="Arial"/>
          <w:b w:val="0"/>
          <w:caps w:val="0"/>
          <w:sz w:val="20"/>
        </w:rPr>
        <w:t>týchto súťažných podkladov.</w:t>
      </w:r>
      <w:bookmarkEnd w:id="72"/>
      <w:bookmarkEnd w:id="73"/>
    </w:p>
    <w:p w14:paraId="60B0DAF7" w14:textId="77777777" w:rsidR="00DA4545" w:rsidRPr="00FB2B04" w:rsidRDefault="00DA4545" w:rsidP="00F84871">
      <w:pPr>
        <w:pStyle w:val="tltlNadpis2Arial14ptNiejeTunVetkypsmenvek"/>
        <w:widowControl w:val="0"/>
        <w:numPr>
          <w:ilvl w:val="2"/>
          <w:numId w:val="4"/>
        </w:numPr>
        <w:ind w:hanging="657"/>
        <w:jc w:val="both"/>
        <w:rPr>
          <w:rFonts w:cs="Arial"/>
          <w:caps w:val="0"/>
          <w:sz w:val="20"/>
        </w:rPr>
      </w:pPr>
      <w:bookmarkStart w:id="74" w:name="_Toc520670641"/>
      <w:bookmarkStart w:id="75" w:name="_Toc89090599"/>
      <w:r w:rsidRPr="00FB2B04">
        <w:rPr>
          <w:rFonts w:cs="Arial"/>
          <w:caps w:val="0"/>
          <w:sz w:val="20"/>
        </w:rPr>
        <w:t>Znižovanie počtu ponúk, ktoré sa majú prerokovať na základe kritérií na vyhodnotenie ponúk počas rokovania</w:t>
      </w:r>
      <w:bookmarkEnd w:id="74"/>
      <w:bookmarkEnd w:id="75"/>
    </w:p>
    <w:p w14:paraId="7BCD1749" w14:textId="08B209F1" w:rsidR="00DA4545" w:rsidRPr="00FB2B04" w:rsidRDefault="00DA4545">
      <w:pPr>
        <w:pStyle w:val="tltlNadpis2Arial14ptNiejeTunVetkypsmenvek"/>
        <w:widowControl w:val="0"/>
        <w:numPr>
          <w:ilvl w:val="0"/>
          <w:numId w:val="0"/>
        </w:numPr>
        <w:ind w:left="567"/>
        <w:jc w:val="both"/>
        <w:rPr>
          <w:rFonts w:eastAsia="Arial" w:cs="Arial"/>
          <w:b w:val="0"/>
          <w:caps w:val="0"/>
          <w:sz w:val="20"/>
        </w:rPr>
      </w:pPr>
      <w:bookmarkStart w:id="76" w:name="_Toc520670642"/>
      <w:bookmarkStart w:id="77" w:name="_Toc89090600"/>
      <w:r w:rsidRPr="00FB2B04">
        <w:rPr>
          <w:rFonts w:eastAsia="Arial" w:cs="Arial"/>
          <w:b w:val="0"/>
          <w:caps w:val="0"/>
          <w:sz w:val="20"/>
        </w:rPr>
        <w:t>Podmienky týkajúce sa znižovania počtu ponúk počas rokovania s uchádzačmi sú uvedené v bode</w:t>
      </w:r>
      <w:r w:rsidR="00F0656D" w:rsidRPr="00FB2B04">
        <w:rPr>
          <w:rFonts w:eastAsia="Arial" w:cs="Arial"/>
          <w:b w:val="0"/>
          <w:caps w:val="0"/>
          <w:sz w:val="20"/>
        </w:rPr>
        <w:t xml:space="preserve"> </w:t>
      </w:r>
      <w:r w:rsidR="005144F4" w:rsidRPr="00FB2B04">
        <w:fldChar w:fldCharType="begin"/>
      </w:r>
      <w:r w:rsidR="005144F4" w:rsidRPr="00FB2B04">
        <w:rPr>
          <w:rFonts w:cs="Arial"/>
          <w:b w:val="0"/>
          <w:caps w:val="0"/>
          <w:sz w:val="20"/>
        </w:rPr>
        <w:instrText xml:space="preserve"> REF _Ref513018064 \r \h </w:instrText>
      </w:r>
      <w:r w:rsidR="005144F4" w:rsidRPr="00FB2B04">
        <w:rPr>
          <w:rFonts w:cs="Arial"/>
          <w:b w:val="0"/>
          <w:caps w:val="0"/>
          <w:sz w:val="20"/>
        </w:rPr>
        <w:fldChar w:fldCharType="separate"/>
      </w:r>
      <w:r w:rsidR="00DA00A4" w:rsidRPr="00FB2B04">
        <w:rPr>
          <w:rFonts w:cs="Arial"/>
          <w:b w:val="0"/>
          <w:caps w:val="0"/>
          <w:sz w:val="20"/>
        </w:rPr>
        <w:t>29.5</w:t>
      </w:r>
      <w:r w:rsidR="005144F4" w:rsidRPr="00FB2B04">
        <w:fldChar w:fldCharType="end"/>
      </w:r>
      <w:r w:rsidR="005144F4" w:rsidRPr="00FB2B04">
        <w:rPr>
          <w:rFonts w:eastAsia="Arial" w:cs="Arial"/>
          <w:b w:val="0"/>
          <w:caps w:val="0"/>
          <w:sz w:val="20"/>
        </w:rPr>
        <w:t xml:space="preserve"> </w:t>
      </w:r>
      <w:r w:rsidRPr="00FB2B04">
        <w:rPr>
          <w:rFonts w:eastAsia="Arial" w:cs="Arial"/>
          <w:b w:val="0"/>
          <w:caps w:val="0"/>
          <w:sz w:val="20"/>
        </w:rPr>
        <w:t>týchto súťažných podkladov.</w:t>
      </w:r>
      <w:bookmarkEnd w:id="76"/>
      <w:bookmarkEnd w:id="77"/>
    </w:p>
    <w:p w14:paraId="06033865" w14:textId="77777777" w:rsidR="00DA4545" w:rsidRPr="00FB2B04" w:rsidRDefault="00DA4545" w:rsidP="00F84871">
      <w:pPr>
        <w:pStyle w:val="tltlNadpis2Arial14ptNiejeTunVetkypsmenvek"/>
        <w:widowControl w:val="0"/>
        <w:numPr>
          <w:ilvl w:val="2"/>
          <w:numId w:val="4"/>
        </w:numPr>
        <w:ind w:hanging="657"/>
        <w:jc w:val="both"/>
        <w:rPr>
          <w:rFonts w:cs="Arial"/>
          <w:caps w:val="0"/>
          <w:sz w:val="20"/>
        </w:rPr>
      </w:pPr>
      <w:bookmarkStart w:id="78" w:name="_Toc520670643"/>
      <w:bookmarkStart w:id="79" w:name="_Toc89090601"/>
      <w:r w:rsidRPr="00FB2B04">
        <w:rPr>
          <w:rFonts w:cs="Arial"/>
          <w:caps w:val="0"/>
          <w:sz w:val="20"/>
        </w:rPr>
        <w:t xml:space="preserve">Výzva na predloženie konečných ponúk zaslaná </w:t>
      </w:r>
      <w:r w:rsidR="00A15588" w:rsidRPr="00FB2B04">
        <w:rPr>
          <w:rFonts w:cs="Arial"/>
          <w:caps w:val="0"/>
          <w:sz w:val="20"/>
        </w:rPr>
        <w:t>uchádzačom</w:t>
      </w:r>
      <w:r w:rsidRPr="00FB2B04">
        <w:rPr>
          <w:rFonts w:cs="Arial"/>
          <w:caps w:val="0"/>
          <w:sz w:val="20"/>
        </w:rPr>
        <w:t>, ktorí predložili základné ponuky a splnili podmienky stanovené obstarávateľom</w:t>
      </w:r>
      <w:bookmarkEnd w:id="78"/>
      <w:bookmarkEnd w:id="79"/>
    </w:p>
    <w:p w14:paraId="44972B52" w14:textId="31342610" w:rsidR="00DA4545" w:rsidRPr="00FB2B04" w:rsidRDefault="00DA4545">
      <w:pPr>
        <w:pStyle w:val="tltlNadpis2Arial14ptNiejeTunVetkypsmenvek"/>
        <w:widowControl w:val="0"/>
        <w:numPr>
          <w:ilvl w:val="0"/>
          <w:numId w:val="0"/>
        </w:numPr>
        <w:ind w:left="567"/>
        <w:jc w:val="both"/>
        <w:rPr>
          <w:rFonts w:eastAsia="Arial" w:cs="Arial"/>
          <w:b w:val="0"/>
          <w:caps w:val="0"/>
          <w:sz w:val="20"/>
        </w:rPr>
      </w:pPr>
      <w:bookmarkStart w:id="80" w:name="_Toc520670644"/>
      <w:bookmarkStart w:id="81" w:name="_Toc89090602"/>
      <w:r w:rsidRPr="00FB2B04">
        <w:rPr>
          <w:rFonts w:eastAsia="Arial" w:cs="Arial"/>
          <w:b w:val="0"/>
          <w:caps w:val="0"/>
          <w:sz w:val="20"/>
        </w:rPr>
        <w:t xml:space="preserve">Podmienky týkajúce sa výzvy na predkladanie konečných ponúk sú uvedené v bode </w:t>
      </w:r>
      <w:r w:rsidR="00CF0702" w:rsidRPr="00FB2B04">
        <w:fldChar w:fldCharType="begin"/>
      </w:r>
      <w:r w:rsidR="00CF0702" w:rsidRPr="00FB2B04">
        <w:rPr>
          <w:rFonts w:cs="Arial"/>
          <w:b w:val="0"/>
          <w:caps w:val="0"/>
          <w:sz w:val="20"/>
        </w:rPr>
        <w:instrText xml:space="preserve"> REF _Ref520212023 \r \h </w:instrText>
      </w:r>
      <w:r w:rsidR="00CF0702" w:rsidRPr="00FB2B04">
        <w:rPr>
          <w:rFonts w:cs="Arial"/>
          <w:b w:val="0"/>
          <w:caps w:val="0"/>
          <w:sz w:val="20"/>
        </w:rPr>
        <w:fldChar w:fldCharType="separate"/>
      </w:r>
      <w:r w:rsidR="00DA00A4" w:rsidRPr="00FB2B04">
        <w:rPr>
          <w:rFonts w:cs="Arial"/>
          <w:b w:val="0"/>
          <w:caps w:val="0"/>
          <w:sz w:val="20"/>
        </w:rPr>
        <w:t>29.6</w:t>
      </w:r>
      <w:r w:rsidR="00CF0702" w:rsidRPr="00FB2B04">
        <w:fldChar w:fldCharType="end"/>
      </w:r>
      <w:r w:rsidR="00CF0702" w:rsidRPr="00FB2B04">
        <w:rPr>
          <w:rFonts w:eastAsia="Arial" w:cs="Arial"/>
          <w:b w:val="0"/>
          <w:caps w:val="0"/>
          <w:sz w:val="20"/>
        </w:rPr>
        <w:t xml:space="preserve"> </w:t>
      </w:r>
      <w:r w:rsidRPr="00FB2B04">
        <w:rPr>
          <w:rFonts w:eastAsia="Arial" w:cs="Arial"/>
          <w:b w:val="0"/>
          <w:caps w:val="0"/>
          <w:sz w:val="20"/>
        </w:rPr>
        <w:t xml:space="preserve">týchto </w:t>
      </w:r>
      <w:r w:rsidRPr="00FB2B04">
        <w:rPr>
          <w:rFonts w:eastAsia="Arial" w:cs="Arial"/>
          <w:b w:val="0"/>
          <w:caps w:val="0"/>
          <w:sz w:val="20"/>
        </w:rPr>
        <w:lastRenderedPageBreak/>
        <w:t>súťažných podkladov.</w:t>
      </w:r>
      <w:bookmarkEnd w:id="80"/>
      <w:bookmarkEnd w:id="81"/>
    </w:p>
    <w:p w14:paraId="7665BE34" w14:textId="538E7898" w:rsidR="00DA4545" w:rsidRPr="00FB2B04" w:rsidRDefault="00DA4545" w:rsidP="00F84871">
      <w:pPr>
        <w:pStyle w:val="tltlNadpis2Arial14ptNiejeTunVetkypsmenvek"/>
        <w:widowControl w:val="0"/>
        <w:numPr>
          <w:ilvl w:val="2"/>
          <w:numId w:val="4"/>
        </w:numPr>
        <w:ind w:hanging="657"/>
        <w:jc w:val="both"/>
        <w:rPr>
          <w:rFonts w:cs="Arial"/>
          <w:b w:val="0"/>
          <w:caps w:val="0"/>
          <w:sz w:val="20"/>
        </w:rPr>
      </w:pPr>
      <w:bookmarkStart w:id="82" w:name="_Toc520670645"/>
      <w:bookmarkStart w:id="83" w:name="_Toc89090603"/>
      <w:r w:rsidRPr="00FB2B04">
        <w:rPr>
          <w:rFonts w:cs="Arial"/>
          <w:caps w:val="0"/>
          <w:sz w:val="20"/>
        </w:rPr>
        <w:t>Otváranie a vyhodnotenie konečných ponúk pred elektronickou aukciou</w:t>
      </w:r>
      <w:bookmarkEnd w:id="82"/>
      <w:bookmarkEnd w:id="83"/>
    </w:p>
    <w:p w14:paraId="5D4FD2CF" w14:textId="75008D0E" w:rsidR="00A15588" w:rsidRPr="00FB2B04" w:rsidRDefault="00DA4545">
      <w:pPr>
        <w:pStyle w:val="tltlNadpis2Arial14ptNiejeTunVetkypsmenvek"/>
        <w:widowControl w:val="0"/>
        <w:numPr>
          <w:ilvl w:val="0"/>
          <w:numId w:val="0"/>
        </w:numPr>
        <w:ind w:left="567"/>
        <w:jc w:val="both"/>
        <w:rPr>
          <w:rFonts w:eastAsia="Arial" w:cs="Arial"/>
          <w:i/>
          <w:iCs/>
          <w:caps w:val="0"/>
          <w:sz w:val="20"/>
        </w:rPr>
      </w:pPr>
      <w:bookmarkStart w:id="84" w:name="_Toc520670646"/>
      <w:bookmarkStart w:id="85" w:name="_Toc89090604"/>
      <w:r w:rsidRPr="00FB2B04">
        <w:rPr>
          <w:rFonts w:eastAsia="Arial" w:cs="Arial"/>
          <w:b w:val="0"/>
          <w:caps w:val="0"/>
          <w:sz w:val="20"/>
        </w:rPr>
        <w:t>Podmienky týkajúce sa otvárania a vyhodnotenia konečných</w:t>
      </w:r>
      <w:r w:rsidR="00F0656D" w:rsidRPr="00FB2B04">
        <w:rPr>
          <w:rFonts w:eastAsia="Arial" w:cs="Arial"/>
          <w:b w:val="0"/>
          <w:caps w:val="0"/>
          <w:sz w:val="20"/>
        </w:rPr>
        <w:t xml:space="preserve"> ponúk sú uvedené v článkoch </w:t>
      </w:r>
      <w:r w:rsidR="00DF3973" w:rsidRPr="00FB2B04">
        <w:fldChar w:fldCharType="begin"/>
      </w:r>
      <w:r w:rsidR="00DF3973" w:rsidRPr="00FB2B04">
        <w:rPr>
          <w:rFonts w:cs="Arial"/>
          <w:b w:val="0"/>
          <w:caps w:val="0"/>
          <w:sz w:val="20"/>
        </w:rPr>
        <w:instrText xml:space="preserve"> REF _Ref89430455 \r \h </w:instrText>
      </w:r>
      <w:r w:rsidR="00DF3973" w:rsidRPr="00FB2B04">
        <w:rPr>
          <w:rFonts w:cs="Arial"/>
          <w:b w:val="0"/>
          <w:caps w:val="0"/>
          <w:sz w:val="20"/>
        </w:rPr>
        <w:fldChar w:fldCharType="separate"/>
      </w:r>
      <w:r w:rsidR="00DA00A4" w:rsidRPr="00FB2B04">
        <w:rPr>
          <w:rFonts w:cs="Arial"/>
          <w:b w:val="0"/>
          <w:caps w:val="0"/>
          <w:sz w:val="20"/>
        </w:rPr>
        <w:t>26</w:t>
      </w:r>
      <w:r w:rsidR="00DF3973" w:rsidRPr="00FB2B04">
        <w:fldChar w:fldCharType="end"/>
      </w:r>
      <w:r w:rsidR="00BC1809" w:rsidRPr="00FB2B04">
        <w:rPr>
          <w:rFonts w:eastAsia="Arial" w:cs="Arial"/>
          <w:b w:val="0"/>
          <w:caps w:val="0"/>
          <w:sz w:val="20"/>
        </w:rPr>
        <w:t xml:space="preserve"> </w:t>
      </w:r>
      <w:r w:rsidR="00F0656D" w:rsidRPr="00FB2B04">
        <w:rPr>
          <w:rFonts w:eastAsia="Arial" w:cs="Arial"/>
          <w:b w:val="0"/>
          <w:caps w:val="0"/>
          <w:sz w:val="20"/>
        </w:rPr>
        <w:t xml:space="preserve">a </w:t>
      </w:r>
      <w:r w:rsidR="00DF3973" w:rsidRPr="00FB2B04">
        <w:fldChar w:fldCharType="begin"/>
      </w:r>
      <w:r w:rsidR="00DF3973" w:rsidRPr="00FB2B04">
        <w:rPr>
          <w:rFonts w:cs="Arial"/>
          <w:b w:val="0"/>
          <w:caps w:val="0"/>
          <w:sz w:val="20"/>
        </w:rPr>
        <w:instrText xml:space="preserve"> REF _Ref520670204 \r \h </w:instrText>
      </w:r>
      <w:r w:rsidR="00DF3973" w:rsidRPr="00FB2B04">
        <w:rPr>
          <w:rFonts w:cs="Arial"/>
          <w:b w:val="0"/>
          <w:caps w:val="0"/>
          <w:sz w:val="20"/>
        </w:rPr>
        <w:fldChar w:fldCharType="separate"/>
      </w:r>
      <w:r w:rsidR="00DA00A4" w:rsidRPr="00FB2B04">
        <w:rPr>
          <w:rFonts w:cs="Arial"/>
          <w:b w:val="0"/>
          <w:caps w:val="0"/>
          <w:sz w:val="20"/>
        </w:rPr>
        <w:t>28</w:t>
      </w:r>
      <w:r w:rsidR="00DF3973" w:rsidRPr="00FB2B04">
        <w:fldChar w:fldCharType="end"/>
      </w:r>
      <w:r w:rsidR="00557463" w:rsidRPr="00FB2B04">
        <w:rPr>
          <w:rFonts w:eastAsia="Arial" w:cs="Arial"/>
          <w:b w:val="0"/>
          <w:caps w:val="0"/>
          <w:sz w:val="20"/>
        </w:rPr>
        <w:t xml:space="preserve"> týchto súťažných podkladov. </w:t>
      </w:r>
      <w:r w:rsidRPr="00FB2B04">
        <w:rPr>
          <w:rFonts w:eastAsia="Arial" w:cs="Arial"/>
          <w:b w:val="0"/>
          <w:caps w:val="0"/>
          <w:sz w:val="20"/>
        </w:rPr>
        <w:t>Ponuky uchádzačov sa budú vyho</w:t>
      </w:r>
      <w:r w:rsidR="00292E6C" w:rsidRPr="00FB2B04">
        <w:rPr>
          <w:rFonts w:eastAsia="Arial" w:cs="Arial"/>
          <w:b w:val="0"/>
          <w:caps w:val="0"/>
          <w:sz w:val="20"/>
        </w:rPr>
        <w:t>dnocovať v súlade s § 44 zákona</w:t>
      </w:r>
      <w:r w:rsidRPr="00FB2B04">
        <w:rPr>
          <w:rFonts w:eastAsia="Arial" w:cs="Arial"/>
          <w:b w:val="0"/>
          <w:caps w:val="0"/>
          <w:sz w:val="20"/>
        </w:rPr>
        <w:t xml:space="preserve"> </w:t>
      </w:r>
      <w:r w:rsidR="00B86FC5" w:rsidRPr="00FB2B04">
        <w:rPr>
          <w:rFonts w:eastAsia="Arial" w:cs="Arial"/>
          <w:b w:val="0"/>
          <w:caps w:val="0"/>
          <w:sz w:val="20"/>
        </w:rPr>
        <w:t>spôsobom uvedeným v</w:t>
      </w:r>
      <w:r w:rsidR="004404DE" w:rsidRPr="00FB2B04">
        <w:rPr>
          <w:rFonts w:eastAsia="Arial" w:cs="Arial"/>
          <w:b w:val="0"/>
          <w:caps w:val="0"/>
          <w:sz w:val="20"/>
        </w:rPr>
        <w:t> časti A.3</w:t>
      </w:r>
      <w:r w:rsidRPr="00FB2B04">
        <w:rPr>
          <w:rFonts w:eastAsia="Arial" w:cs="Arial"/>
          <w:b w:val="0"/>
          <w:caps w:val="0"/>
          <w:sz w:val="20"/>
        </w:rPr>
        <w:t xml:space="preserve"> </w:t>
      </w:r>
      <w:r w:rsidR="00B65DAC" w:rsidRPr="00FB2B04">
        <w:rPr>
          <w:rFonts w:eastAsia="Arial" w:cs="Arial"/>
          <w:b w:val="0"/>
          <w:caps w:val="0"/>
          <w:sz w:val="20"/>
        </w:rPr>
        <w:t xml:space="preserve">týchto súťažných podkladov - </w:t>
      </w:r>
      <w:r w:rsidR="00B65DAC" w:rsidRPr="00FB2B04">
        <w:rPr>
          <w:rFonts w:eastAsia="Arial" w:cs="Arial"/>
          <w:b w:val="0"/>
          <w:i/>
          <w:iCs/>
          <w:caps w:val="0"/>
          <w:sz w:val="20"/>
        </w:rPr>
        <w:t>„Kritériá na vyhodnotenie ponúk“</w:t>
      </w:r>
      <w:r w:rsidR="00B65DAC" w:rsidRPr="00FB2B04">
        <w:rPr>
          <w:rFonts w:eastAsia="Arial" w:cs="Arial"/>
          <w:b w:val="0"/>
          <w:caps w:val="0"/>
          <w:sz w:val="20"/>
        </w:rPr>
        <w:t>.</w:t>
      </w:r>
      <w:bookmarkEnd w:id="84"/>
      <w:bookmarkEnd w:id="85"/>
    </w:p>
    <w:p w14:paraId="5A5734A7" w14:textId="77777777" w:rsidR="00DA4545" w:rsidRPr="00FB2B04" w:rsidRDefault="00DA4545" w:rsidP="00F84871">
      <w:pPr>
        <w:pStyle w:val="tltlNadpis2Arial14ptNiejeTunVetkypsmenvek"/>
        <w:widowControl w:val="0"/>
        <w:numPr>
          <w:ilvl w:val="2"/>
          <w:numId w:val="4"/>
        </w:numPr>
        <w:ind w:hanging="657"/>
        <w:jc w:val="both"/>
        <w:rPr>
          <w:rFonts w:cs="Arial"/>
          <w:b w:val="0"/>
          <w:caps w:val="0"/>
          <w:sz w:val="20"/>
        </w:rPr>
      </w:pPr>
      <w:bookmarkStart w:id="86" w:name="_Toc520670648"/>
      <w:bookmarkStart w:id="87" w:name="_Toc89090606"/>
      <w:r w:rsidRPr="00FB2B04">
        <w:rPr>
          <w:rFonts w:cs="Arial"/>
          <w:caps w:val="0"/>
          <w:sz w:val="20"/>
        </w:rPr>
        <w:t>Elektronická aukcia</w:t>
      </w:r>
      <w:bookmarkEnd w:id="86"/>
      <w:bookmarkEnd w:id="87"/>
    </w:p>
    <w:p w14:paraId="5E8BC242" w14:textId="3AF72D21" w:rsidR="00DA4545" w:rsidRPr="00FB2B04" w:rsidRDefault="00DA4545">
      <w:pPr>
        <w:pStyle w:val="tltlNadpis2Arial14ptNiejeTunVetkypsmenvek"/>
        <w:widowControl w:val="0"/>
        <w:numPr>
          <w:ilvl w:val="0"/>
          <w:numId w:val="0"/>
        </w:numPr>
        <w:ind w:left="567"/>
        <w:jc w:val="both"/>
        <w:rPr>
          <w:rFonts w:eastAsia="Arial" w:cs="Arial"/>
          <w:sz w:val="20"/>
        </w:rPr>
      </w:pPr>
      <w:bookmarkStart w:id="88" w:name="_Toc520670649"/>
      <w:bookmarkStart w:id="89" w:name="_Toc89090607"/>
      <w:r w:rsidRPr="00FB2B04">
        <w:rPr>
          <w:rFonts w:eastAsia="Arial" w:cs="Arial"/>
          <w:b w:val="0"/>
          <w:caps w:val="0"/>
          <w:sz w:val="20"/>
        </w:rPr>
        <w:t xml:space="preserve">Podmienky týkajúce sa elektronickej aukcie sú uvedené v článku </w:t>
      </w:r>
      <w:r w:rsidR="00DF3973" w:rsidRPr="00FB2B04">
        <w:fldChar w:fldCharType="begin"/>
      </w:r>
      <w:r w:rsidR="00DF3973" w:rsidRPr="00FB2B04">
        <w:rPr>
          <w:rFonts w:cs="Arial"/>
          <w:b w:val="0"/>
          <w:caps w:val="0"/>
          <w:sz w:val="20"/>
        </w:rPr>
        <w:instrText xml:space="preserve"> REF _Ref89430456 \r \h </w:instrText>
      </w:r>
      <w:r w:rsidR="00DF3973" w:rsidRPr="00FB2B04">
        <w:rPr>
          <w:rFonts w:cs="Arial"/>
          <w:b w:val="0"/>
          <w:caps w:val="0"/>
          <w:sz w:val="20"/>
        </w:rPr>
        <w:fldChar w:fldCharType="separate"/>
      </w:r>
      <w:r w:rsidR="00DA00A4" w:rsidRPr="00FB2B04">
        <w:rPr>
          <w:rFonts w:cs="Arial"/>
          <w:b w:val="0"/>
          <w:caps w:val="0"/>
          <w:sz w:val="20"/>
        </w:rPr>
        <w:t>30</w:t>
      </w:r>
      <w:r w:rsidR="00DF3973" w:rsidRPr="00FB2B04">
        <w:fldChar w:fldCharType="end"/>
      </w:r>
      <w:r w:rsidR="007E734B" w:rsidRPr="00FB2B04">
        <w:rPr>
          <w:rFonts w:eastAsia="Arial" w:cs="Arial"/>
          <w:b w:val="0"/>
          <w:caps w:val="0"/>
          <w:sz w:val="20"/>
        </w:rPr>
        <w:t xml:space="preserve"> </w:t>
      </w:r>
      <w:r w:rsidRPr="00FB2B04">
        <w:rPr>
          <w:rFonts w:eastAsia="Arial" w:cs="Arial"/>
          <w:b w:val="0"/>
          <w:caps w:val="0"/>
          <w:sz w:val="20"/>
        </w:rPr>
        <w:t>týchto súťažných podkladov.</w:t>
      </w:r>
      <w:bookmarkEnd w:id="88"/>
      <w:bookmarkEnd w:id="89"/>
    </w:p>
    <w:p w14:paraId="32A844C8" w14:textId="77777777" w:rsidR="00DA4545" w:rsidRPr="00FB2B04" w:rsidRDefault="00DA4545" w:rsidP="00F84871">
      <w:pPr>
        <w:pStyle w:val="tltlNadpis2Arial14ptNiejeTunVetkypsmenvek"/>
        <w:widowControl w:val="0"/>
        <w:numPr>
          <w:ilvl w:val="2"/>
          <w:numId w:val="4"/>
        </w:numPr>
        <w:ind w:hanging="657"/>
        <w:jc w:val="both"/>
        <w:rPr>
          <w:rFonts w:cs="Arial"/>
          <w:caps w:val="0"/>
          <w:sz w:val="20"/>
        </w:rPr>
      </w:pPr>
      <w:bookmarkStart w:id="90" w:name="_Toc520670650"/>
      <w:bookmarkStart w:id="91" w:name="_Toc89090608"/>
      <w:r w:rsidRPr="00FB2B04">
        <w:rPr>
          <w:rFonts w:cs="Arial"/>
          <w:caps w:val="0"/>
          <w:sz w:val="20"/>
        </w:rPr>
        <w:t>Vyhodnotenie konečných ponúk po elektronickej aukcii</w:t>
      </w:r>
      <w:bookmarkEnd w:id="90"/>
      <w:bookmarkEnd w:id="91"/>
    </w:p>
    <w:p w14:paraId="7C636839" w14:textId="378B2461" w:rsidR="00DA4545" w:rsidRPr="00FB2B04" w:rsidRDefault="00DA4545">
      <w:pPr>
        <w:pStyle w:val="tltlNadpis2Arial14ptNiejeTunVetkypsmenvek"/>
        <w:widowControl w:val="0"/>
        <w:numPr>
          <w:ilvl w:val="0"/>
          <w:numId w:val="0"/>
        </w:numPr>
        <w:ind w:left="567"/>
        <w:jc w:val="both"/>
        <w:rPr>
          <w:rFonts w:eastAsia="Arial" w:cs="Arial"/>
          <w:sz w:val="20"/>
        </w:rPr>
      </w:pPr>
      <w:bookmarkStart w:id="92" w:name="_Toc520670651"/>
      <w:bookmarkStart w:id="93" w:name="_Toc89090609"/>
      <w:r w:rsidRPr="00FB2B04">
        <w:rPr>
          <w:rFonts w:eastAsia="Arial" w:cs="Arial"/>
          <w:b w:val="0"/>
          <w:caps w:val="0"/>
          <w:sz w:val="20"/>
        </w:rPr>
        <w:t>Podmienky týkajúce sa vyhodnotenia konečných ponúk sú uvedené v</w:t>
      </w:r>
      <w:r w:rsidR="00B97775" w:rsidRPr="00FB2B04">
        <w:rPr>
          <w:rFonts w:eastAsia="Arial" w:cs="Arial"/>
          <w:b w:val="0"/>
          <w:caps w:val="0"/>
          <w:sz w:val="20"/>
        </w:rPr>
        <w:t> </w:t>
      </w:r>
      <w:r w:rsidRPr="00FB2B04">
        <w:rPr>
          <w:rFonts w:eastAsia="Arial" w:cs="Arial"/>
          <w:b w:val="0"/>
          <w:caps w:val="0"/>
          <w:sz w:val="20"/>
        </w:rPr>
        <w:t>článku</w:t>
      </w:r>
      <w:r w:rsidR="00B97775" w:rsidRPr="00FB2B04">
        <w:rPr>
          <w:rFonts w:eastAsia="Arial" w:cs="Arial"/>
          <w:b w:val="0"/>
          <w:caps w:val="0"/>
          <w:sz w:val="20"/>
        </w:rPr>
        <w:t xml:space="preserve"> </w:t>
      </w:r>
      <w:r w:rsidR="00DF3973" w:rsidRPr="00FB2B04">
        <w:fldChar w:fldCharType="begin"/>
      </w:r>
      <w:r w:rsidR="00DF3973" w:rsidRPr="00FB2B04">
        <w:rPr>
          <w:rFonts w:cs="Arial"/>
          <w:b w:val="0"/>
          <w:caps w:val="0"/>
          <w:sz w:val="20"/>
        </w:rPr>
        <w:instrText xml:space="preserve"> REF _Ref520670204 \r \h </w:instrText>
      </w:r>
      <w:r w:rsidR="00DF3973" w:rsidRPr="00FB2B04">
        <w:rPr>
          <w:rFonts w:cs="Arial"/>
          <w:b w:val="0"/>
          <w:caps w:val="0"/>
          <w:sz w:val="20"/>
        </w:rPr>
        <w:fldChar w:fldCharType="separate"/>
      </w:r>
      <w:r w:rsidR="00DA00A4" w:rsidRPr="00FB2B04">
        <w:rPr>
          <w:rFonts w:cs="Arial"/>
          <w:b w:val="0"/>
          <w:caps w:val="0"/>
          <w:sz w:val="20"/>
        </w:rPr>
        <w:t>28</w:t>
      </w:r>
      <w:r w:rsidR="00DF3973" w:rsidRPr="00FB2B04">
        <w:fldChar w:fldCharType="end"/>
      </w:r>
      <w:r w:rsidR="007E734B" w:rsidRPr="00FB2B04">
        <w:rPr>
          <w:rFonts w:eastAsia="Arial" w:cs="Arial"/>
          <w:b w:val="0"/>
          <w:caps w:val="0"/>
          <w:sz w:val="20"/>
        </w:rPr>
        <w:t xml:space="preserve"> </w:t>
      </w:r>
      <w:r w:rsidR="006D26EB" w:rsidRPr="00FB2B04">
        <w:rPr>
          <w:rFonts w:eastAsia="Arial" w:cs="Arial"/>
          <w:b w:val="0"/>
          <w:caps w:val="0"/>
          <w:sz w:val="20"/>
        </w:rPr>
        <w:t>týchto súťažných podkladov.</w:t>
      </w:r>
      <w:r w:rsidR="006D26EB" w:rsidRPr="00FB2B04">
        <w:rPr>
          <w:rFonts w:eastAsia="Arial" w:cs="Arial"/>
          <w:sz w:val="20"/>
        </w:rPr>
        <w:t xml:space="preserve"> </w:t>
      </w:r>
      <w:r w:rsidRPr="00FB2B04">
        <w:rPr>
          <w:rFonts w:eastAsia="Arial" w:cs="Arial"/>
          <w:b w:val="0"/>
          <w:caps w:val="0"/>
          <w:sz w:val="20"/>
        </w:rPr>
        <w:t>Ponuky uchádzačov sa budú vyhod</w:t>
      </w:r>
      <w:r w:rsidR="00292E6C" w:rsidRPr="00FB2B04">
        <w:rPr>
          <w:rFonts w:eastAsia="Arial" w:cs="Arial"/>
          <w:b w:val="0"/>
          <w:caps w:val="0"/>
          <w:sz w:val="20"/>
        </w:rPr>
        <w:t xml:space="preserve">nocovať v súlade s § 44 zákona </w:t>
      </w:r>
      <w:r w:rsidR="00B65DAC" w:rsidRPr="00FB2B04">
        <w:rPr>
          <w:rFonts w:eastAsia="Arial" w:cs="Arial"/>
          <w:b w:val="0"/>
          <w:caps w:val="0"/>
          <w:sz w:val="20"/>
        </w:rPr>
        <w:t>spôsobom uvedeným v</w:t>
      </w:r>
      <w:r w:rsidR="00077BCF" w:rsidRPr="00FB2B04">
        <w:rPr>
          <w:rFonts w:eastAsia="Arial" w:cs="Arial"/>
          <w:b w:val="0"/>
          <w:caps w:val="0"/>
          <w:sz w:val="20"/>
        </w:rPr>
        <w:t xml:space="preserve"> časti </w:t>
      </w:r>
      <w:r w:rsidR="004404DE" w:rsidRPr="00FB2B04">
        <w:rPr>
          <w:rFonts w:eastAsia="Arial" w:cs="Arial"/>
          <w:b w:val="0"/>
          <w:caps w:val="0"/>
          <w:sz w:val="20"/>
        </w:rPr>
        <w:t>A.3</w:t>
      </w:r>
      <w:r w:rsidRPr="00FB2B04">
        <w:rPr>
          <w:rFonts w:eastAsia="Arial" w:cs="Arial"/>
          <w:b w:val="0"/>
          <w:caps w:val="0"/>
          <w:sz w:val="20"/>
        </w:rPr>
        <w:t xml:space="preserve"> týchto súťažných podkladov</w:t>
      </w:r>
      <w:r w:rsidR="00B65DAC" w:rsidRPr="00FB2B04">
        <w:rPr>
          <w:rFonts w:eastAsia="Arial" w:cs="Arial"/>
          <w:b w:val="0"/>
          <w:caps w:val="0"/>
          <w:sz w:val="20"/>
        </w:rPr>
        <w:t xml:space="preserve"> - </w:t>
      </w:r>
      <w:r w:rsidR="00B65DAC" w:rsidRPr="00FB2B04">
        <w:rPr>
          <w:rFonts w:eastAsia="Arial" w:cs="Arial"/>
          <w:b w:val="0"/>
          <w:i/>
          <w:iCs/>
          <w:caps w:val="0"/>
          <w:sz w:val="20"/>
        </w:rPr>
        <w:t>„Kritériá na vyhodnotenie ponúk“</w:t>
      </w:r>
      <w:r w:rsidRPr="00FB2B04">
        <w:rPr>
          <w:rFonts w:eastAsia="Arial" w:cs="Arial"/>
          <w:b w:val="0"/>
          <w:caps w:val="0"/>
          <w:sz w:val="20"/>
        </w:rPr>
        <w:t>.</w:t>
      </w:r>
      <w:bookmarkEnd w:id="92"/>
      <w:bookmarkEnd w:id="93"/>
    </w:p>
    <w:p w14:paraId="0CA23C0F" w14:textId="77777777" w:rsidR="00DA4545" w:rsidRPr="00FB2B04" w:rsidRDefault="00DA4545" w:rsidP="00F84871">
      <w:pPr>
        <w:pStyle w:val="tltlNadpis2Arial14ptNiejeTunVetkypsmenvek"/>
        <w:widowControl w:val="0"/>
        <w:numPr>
          <w:ilvl w:val="2"/>
          <w:numId w:val="4"/>
        </w:numPr>
        <w:ind w:hanging="657"/>
        <w:jc w:val="both"/>
        <w:rPr>
          <w:rFonts w:cs="Arial"/>
          <w:b w:val="0"/>
          <w:caps w:val="0"/>
          <w:sz w:val="20"/>
        </w:rPr>
      </w:pPr>
      <w:bookmarkStart w:id="94" w:name="_Toc520670652"/>
      <w:bookmarkStart w:id="95" w:name="_Toc89090610"/>
      <w:r w:rsidRPr="00FB2B04">
        <w:rPr>
          <w:rFonts w:cs="Arial"/>
          <w:caps w:val="0"/>
          <w:sz w:val="20"/>
        </w:rPr>
        <w:t>Oznámenie o výsledku vyhodnotenia konečných ponúk</w:t>
      </w:r>
      <w:bookmarkEnd w:id="94"/>
      <w:bookmarkEnd w:id="95"/>
    </w:p>
    <w:p w14:paraId="46E6CDE9" w14:textId="6FFF6B76" w:rsidR="00DA4545" w:rsidRPr="00FB2B04" w:rsidRDefault="00DA4545">
      <w:pPr>
        <w:pStyle w:val="tltlNadpis2Arial14ptNiejeTunVetkypsmenvek"/>
        <w:widowControl w:val="0"/>
        <w:numPr>
          <w:ilvl w:val="0"/>
          <w:numId w:val="0"/>
        </w:numPr>
        <w:ind w:left="567"/>
        <w:jc w:val="both"/>
        <w:rPr>
          <w:b w:val="0"/>
          <w:caps w:val="0"/>
          <w:sz w:val="20"/>
        </w:rPr>
      </w:pPr>
      <w:bookmarkStart w:id="96" w:name="_Toc520670653"/>
      <w:bookmarkStart w:id="97" w:name="_Toc89090611"/>
      <w:r w:rsidRPr="00FB2B04">
        <w:rPr>
          <w:rFonts w:eastAsia="Arial" w:cs="Arial"/>
          <w:b w:val="0"/>
          <w:caps w:val="0"/>
          <w:sz w:val="20"/>
        </w:rPr>
        <w:t xml:space="preserve">Podmienky týkajúce sa oznámenia o výsledku konečných ponúk sú uvedené v článku </w:t>
      </w:r>
      <w:r w:rsidR="00DF3973" w:rsidRPr="00FB2B04">
        <w:fldChar w:fldCharType="begin"/>
      </w:r>
      <w:r w:rsidR="00DF3973" w:rsidRPr="00FB2B04">
        <w:rPr>
          <w:rFonts w:cs="Arial"/>
          <w:b w:val="0"/>
          <w:caps w:val="0"/>
          <w:sz w:val="20"/>
        </w:rPr>
        <w:instrText xml:space="preserve"> REF _Ref89430484 \r \h </w:instrText>
      </w:r>
      <w:r w:rsidR="00DF3973" w:rsidRPr="00FB2B04">
        <w:rPr>
          <w:rFonts w:cs="Arial"/>
          <w:b w:val="0"/>
          <w:caps w:val="0"/>
          <w:sz w:val="20"/>
        </w:rPr>
        <w:fldChar w:fldCharType="separate"/>
      </w:r>
      <w:r w:rsidR="00DA00A4" w:rsidRPr="00FB2B04">
        <w:rPr>
          <w:rFonts w:cs="Arial"/>
          <w:b w:val="0"/>
          <w:caps w:val="0"/>
          <w:sz w:val="20"/>
        </w:rPr>
        <w:t>31</w:t>
      </w:r>
      <w:r w:rsidR="00DF3973" w:rsidRPr="00FB2B04">
        <w:fldChar w:fldCharType="end"/>
      </w:r>
      <w:r w:rsidR="00693C29" w:rsidRPr="00FB2B04">
        <w:rPr>
          <w:rFonts w:eastAsia="Arial" w:cs="Arial"/>
          <w:b w:val="0"/>
          <w:caps w:val="0"/>
          <w:sz w:val="20"/>
        </w:rPr>
        <w:t xml:space="preserve"> </w:t>
      </w:r>
      <w:r w:rsidRPr="00FB2B04">
        <w:rPr>
          <w:rFonts w:eastAsia="Arial" w:cs="Arial"/>
          <w:b w:val="0"/>
          <w:caps w:val="0"/>
          <w:sz w:val="20"/>
        </w:rPr>
        <w:t>týchto súťažných podkladov.</w:t>
      </w:r>
      <w:bookmarkEnd w:id="96"/>
      <w:bookmarkEnd w:id="97"/>
    </w:p>
    <w:p w14:paraId="1F7641E8" w14:textId="77777777" w:rsidR="008A52F3" w:rsidRPr="00FB2B04" w:rsidRDefault="008A52F3" w:rsidP="00F84871">
      <w:pPr>
        <w:pStyle w:val="tltlNadpis2Arial14ptNiejeTunVetkypsmenvek"/>
        <w:widowControl w:val="0"/>
        <w:numPr>
          <w:ilvl w:val="2"/>
          <w:numId w:val="4"/>
        </w:numPr>
        <w:ind w:hanging="657"/>
        <w:jc w:val="both"/>
        <w:rPr>
          <w:rFonts w:cs="Arial"/>
          <w:caps w:val="0"/>
          <w:sz w:val="20"/>
        </w:rPr>
      </w:pPr>
      <w:bookmarkStart w:id="98" w:name="_Toc89090612"/>
      <w:r w:rsidRPr="00FB2B04">
        <w:rPr>
          <w:rFonts w:cs="Arial"/>
          <w:caps w:val="0"/>
          <w:sz w:val="20"/>
        </w:rPr>
        <w:t>Poskytnutie súčinnosti</w:t>
      </w:r>
      <w:bookmarkEnd w:id="98"/>
    </w:p>
    <w:p w14:paraId="16CB2817" w14:textId="34CA7FFC" w:rsidR="008A52F3" w:rsidRPr="00FB2B04" w:rsidRDefault="008A52F3">
      <w:pPr>
        <w:pStyle w:val="tltlNadpis2Arial14ptNiejeTunVetkypsmenvek"/>
        <w:widowControl w:val="0"/>
        <w:numPr>
          <w:ilvl w:val="0"/>
          <w:numId w:val="0"/>
        </w:numPr>
        <w:ind w:left="567"/>
        <w:jc w:val="both"/>
        <w:rPr>
          <w:rFonts w:eastAsia="Arial" w:cs="Arial"/>
          <w:b w:val="0"/>
          <w:caps w:val="0"/>
          <w:sz w:val="20"/>
        </w:rPr>
      </w:pPr>
      <w:bookmarkStart w:id="99" w:name="_Toc89090613"/>
      <w:r w:rsidRPr="00FB2B04">
        <w:rPr>
          <w:rFonts w:eastAsia="Arial" w:cs="Arial"/>
          <w:b w:val="0"/>
          <w:caps w:val="0"/>
          <w:sz w:val="20"/>
        </w:rPr>
        <w:t>Úspešný uchádzač bude vyzvaný na poskytnutie súčinnosti</w:t>
      </w:r>
      <w:r w:rsidR="00B33EF9" w:rsidRPr="00FB2B04">
        <w:rPr>
          <w:rFonts w:eastAsia="Arial" w:cs="Arial"/>
          <w:b w:val="0"/>
          <w:caps w:val="0"/>
          <w:sz w:val="20"/>
        </w:rPr>
        <w:t xml:space="preserve"> v zmysle §56 ZVO a článku </w:t>
      </w:r>
      <w:r w:rsidR="00DF3973" w:rsidRPr="00FB2B04">
        <w:fldChar w:fldCharType="begin"/>
      </w:r>
      <w:r w:rsidR="00DF3973" w:rsidRPr="00FB2B04">
        <w:rPr>
          <w:rFonts w:cs="Arial"/>
          <w:b w:val="0"/>
          <w:caps w:val="0"/>
          <w:sz w:val="20"/>
        </w:rPr>
        <w:instrText xml:space="preserve"> REF _Ref89430501 \r \h </w:instrText>
      </w:r>
      <w:r w:rsidR="00DF3973" w:rsidRPr="00FB2B04">
        <w:rPr>
          <w:rFonts w:cs="Arial"/>
          <w:b w:val="0"/>
          <w:caps w:val="0"/>
          <w:sz w:val="20"/>
        </w:rPr>
        <w:fldChar w:fldCharType="separate"/>
      </w:r>
      <w:r w:rsidR="00DA00A4" w:rsidRPr="00FB2B04">
        <w:rPr>
          <w:rFonts w:cs="Arial"/>
          <w:b w:val="0"/>
          <w:caps w:val="0"/>
          <w:sz w:val="20"/>
        </w:rPr>
        <w:t>32</w:t>
      </w:r>
      <w:r w:rsidR="00DF3973" w:rsidRPr="00FB2B04">
        <w:fldChar w:fldCharType="end"/>
      </w:r>
      <w:r w:rsidR="00A23B87" w:rsidRPr="00FB2B04">
        <w:rPr>
          <w:rFonts w:eastAsia="Arial" w:cs="Arial"/>
          <w:b w:val="0"/>
          <w:caps w:val="0"/>
          <w:sz w:val="20"/>
        </w:rPr>
        <w:t xml:space="preserve"> týchto súťažných podkl</w:t>
      </w:r>
      <w:r w:rsidR="00B33EF9" w:rsidRPr="00FB2B04">
        <w:rPr>
          <w:rFonts w:eastAsia="Arial" w:cs="Arial"/>
          <w:b w:val="0"/>
          <w:caps w:val="0"/>
          <w:sz w:val="20"/>
        </w:rPr>
        <w:t>a</w:t>
      </w:r>
      <w:r w:rsidR="00A23B87" w:rsidRPr="00FB2B04">
        <w:rPr>
          <w:rFonts w:eastAsia="Arial" w:cs="Arial"/>
          <w:b w:val="0"/>
          <w:caps w:val="0"/>
          <w:sz w:val="20"/>
        </w:rPr>
        <w:t>d</w:t>
      </w:r>
      <w:r w:rsidR="00B33EF9" w:rsidRPr="00FB2B04">
        <w:rPr>
          <w:rFonts w:eastAsia="Arial" w:cs="Arial"/>
          <w:b w:val="0"/>
          <w:caps w:val="0"/>
          <w:sz w:val="20"/>
        </w:rPr>
        <w:t xml:space="preserve">ov, </w:t>
      </w:r>
      <w:bookmarkEnd w:id="99"/>
    </w:p>
    <w:p w14:paraId="0ACDC6C9" w14:textId="77777777" w:rsidR="00DA4545" w:rsidRPr="00FB2B04" w:rsidRDefault="00DA4545" w:rsidP="00F84871">
      <w:pPr>
        <w:pStyle w:val="tltlNadpis2Arial14ptNiejeTunVetkypsmenvek"/>
        <w:widowControl w:val="0"/>
        <w:numPr>
          <w:ilvl w:val="2"/>
          <w:numId w:val="4"/>
        </w:numPr>
        <w:ind w:hanging="657"/>
        <w:jc w:val="both"/>
        <w:rPr>
          <w:rFonts w:cs="Arial"/>
          <w:b w:val="0"/>
          <w:caps w:val="0"/>
          <w:sz w:val="20"/>
        </w:rPr>
      </w:pPr>
      <w:bookmarkStart w:id="100" w:name="_Toc89090614"/>
      <w:bookmarkStart w:id="101" w:name="_Toc520670654"/>
      <w:bookmarkStart w:id="102" w:name="_Toc89090615"/>
      <w:bookmarkEnd w:id="100"/>
      <w:r w:rsidRPr="00FB2B04">
        <w:rPr>
          <w:rFonts w:cs="Arial"/>
          <w:caps w:val="0"/>
          <w:sz w:val="20"/>
        </w:rPr>
        <w:t>Uzatvorenie zmluvy</w:t>
      </w:r>
      <w:bookmarkEnd w:id="101"/>
      <w:bookmarkEnd w:id="102"/>
    </w:p>
    <w:p w14:paraId="134FCAFD" w14:textId="579CB299" w:rsidR="00DA4545" w:rsidRPr="00FB2B04" w:rsidRDefault="00DA4545">
      <w:pPr>
        <w:pStyle w:val="tltlNadpis2Arial14ptNiejeTunVetkypsmenvek"/>
        <w:widowControl w:val="0"/>
        <w:numPr>
          <w:ilvl w:val="0"/>
          <w:numId w:val="0"/>
        </w:numPr>
        <w:ind w:left="567"/>
        <w:jc w:val="both"/>
        <w:rPr>
          <w:rFonts w:eastAsia="Arial" w:cs="Arial"/>
          <w:sz w:val="20"/>
        </w:rPr>
      </w:pPr>
      <w:bookmarkStart w:id="103" w:name="_Toc520670655"/>
      <w:bookmarkStart w:id="104" w:name="_Toc89090616"/>
      <w:r w:rsidRPr="00FB2B04">
        <w:rPr>
          <w:rFonts w:eastAsia="Arial" w:cs="Arial"/>
          <w:b w:val="0"/>
          <w:caps w:val="0"/>
          <w:sz w:val="20"/>
        </w:rPr>
        <w:t xml:space="preserve">Podmienky týkajúce sa uzatvorenia zmluvy sú uvedené v článku </w:t>
      </w:r>
      <w:r w:rsidR="00E93531" w:rsidRPr="00FB2B04">
        <w:fldChar w:fldCharType="begin"/>
      </w:r>
      <w:r w:rsidR="00E93531" w:rsidRPr="00FB2B04">
        <w:rPr>
          <w:rFonts w:cs="Arial"/>
          <w:b w:val="0"/>
          <w:caps w:val="0"/>
          <w:sz w:val="20"/>
        </w:rPr>
        <w:instrText xml:space="preserve"> REF _Ref89430525 \r \h </w:instrText>
      </w:r>
      <w:r w:rsidR="00E93531" w:rsidRPr="00FB2B04">
        <w:rPr>
          <w:rFonts w:cs="Arial"/>
          <w:b w:val="0"/>
          <w:caps w:val="0"/>
          <w:sz w:val="20"/>
        </w:rPr>
        <w:fldChar w:fldCharType="separate"/>
      </w:r>
      <w:r w:rsidR="00DA00A4" w:rsidRPr="00FB2B04">
        <w:rPr>
          <w:rFonts w:cs="Arial"/>
          <w:b w:val="0"/>
          <w:caps w:val="0"/>
          <w:sz w:val="20"/>
        </w:rPr>
        <w:t>32</w:t>
      </w:r>
      <w:r w:rsidR="00E93531" w:rsidRPr="00FB2B04">
        <w:fldChar w:fldCharType="end"/>
      </w:r>
      <w:r w:rsidR="007E734B" w:rsidRPr="00FB2B04">
        <w:rPr>
          <w:rFonts w:eastAsia="Arial" w:cs="Arial"/>
          <w:b w:val="0"/>
          <w:caps w:val="0"/>
          <w:sz w:val="20"/>
        </w:rPr>
        <w:t xml:space="preserve"> </w:t>
      </w:r>
      <w:r w:rsidRPr="00FB2B04">
        <w:rPr>
          <w:rFonts w:eastAsia="Arial" w:cs="Arial"/>
          <w:b w:val="0"/>
          <w:caps w:val="0"/>
          <w:sz w:val="20"/>
        </w:rPr>
        <w:t>týchto súťažných podkladov</w:t>
      </w:r>
      <w:r w:rsidR="00E32BDC" w:rsidRPr="00FB2B04">
        <w:rPr>
          <w:rFonts w:eastAsia="Arial" w:cs="Arial"/>
          <w:b w:val="0"/>
          <w:caps w:val="0"/>
          <w:sz w:val="20"/>
        </w:rPr>
        <w:t>.</w:t>
      </w:r>
      <w:bookmarkEnd w:id="103"/>
      <w:bookmarkEnd w:id="104"/>
    </w:p>
    <w:p w14:paraId="772B07B3" w14:textId="77777777" w:rsidR="00557463" w:rsidRPr="00FB2B04" w:rsidRDefault="00557463" w:rsidP="006C4EAA">
      <w:pPr>
        <w:pStyle w:val="Formatovanieuroven2"/>
      </w:pPr>
      <w:bookmarkStart w:id="105" w:name="_Toc89090617"/>
      <w:bookmarkStart w:id="106" w:name="_Toc520670656"/>
      <w:bookmarkStart w:id="107" w:name="_Toc221112363"/>
      <w:r w:rsidRPr="00FB2B04">
        <w:t>Pôvod predmetu zákazky</w:t>
      </w:r>
      <w:bookmarkEnd w:id="52"/>
      <w:bookmarkEnd w:id="53"/>
      <w:bookmarkEnd w:id="105"/>
      <w:bookmarkEnd w:id="106"/>
      <w:bookmarkEnd w:id="107"/>
    </w:p>
    <w:p w14:paraId="48D35C48" w14:textId="77777777" w:rsidR="00557463" w:rsidRPr="00FB2B04" w:rsidRDefault="00557463" w:rsidP="001169D8">
      <w:pPr>
        <w:pStyle w:val="tltlNadpis2Arial14ptNiejeTunVetkypsmenvek"/>
        <w:widowControl w:val="0"/>
        <w:numPr>
          <w:ilvl w:val="1"/>
          <w:numId w:val="4"/>
        </w:numPr>
        <w:ind w:left="567" w:hanging="567"/>
        <w:jc w:val="both"/>
        <w:rPr>
          <w:sz w:val="20"/>
        </w:rPr>
      </w:pPr>
      <w:r w:rsidRPr="00FB2B04">
        <w:rPr>
          <w:rFonts w:cs="Arial"/>
          <w:sz w:val="20"/>
        </w:rPr>
        <w:t>Obstarávateľ nepožaduje predloženie dokladu, ktorým sa preukazuje krajina pôvodu predmetu zákazky.</w:t>
      </w:r>
    </w:p>
    <w:p w14:paraId="37403A2A" w14:textId="30E93BA6" w:rsidR="00557463" w:rsidRPr="00723829" w:rsidRDefault="00557463" w:rsidP="006C4EAA">
      <w:pPr>
        <w:pStyle w:val="Formatovanieuroven2"/>
      </w:pPr>
      <w:bookmarkStart w:id="108" w:name="_Toc257902722"/>
      <w:bookmarkStart w:id="109" w:name="_Toc309991797"/>
      <w:bookmarkStart w:id="110" w:name="_Toc89090622"/>
      <w:bookmarkStart w:id="111" w:name="_Toc520670661"/>
      <w:bookmarkStart w:id="112" w:name="_Toc221112364"/>
      <w:r w:rsidRPr="00723829">
        <w:t>Miesto a termín dodania</w:t>
      </w:r>
      <w:r w:rsidR="00E32BDC" w:rsidRPr="00723829">
        <w:t>/</w:t>
      </w:r>
      <w:r w:rsidR="00407741" w:rsidRPr="00133093">
        <w:t>Realizácue</w:t>
      </w:r>
      <w:r w:rsidRPr="00723829">
        <w:t xml:space="preserve"> predmetu zákazky</w:t>
      </w:r>
      <w:bookmarkEnd w:id="108"/>
      <w:bookmarkEnd w:id="109"/>
      <w:bookmarkEnd w:id="110"/>
      <w:bookmarkEnd w:id="111"/>
      <w:bookmarkEnd w:id="112"/>
    </w:p>
    <w:p w14:paraId="360439F2" w14:textId="77777777" w:rsidR="00557463" w:rsidRPr="00F00BF6" w:rsidRDefault="00557463" w:rsidP="00F84871">
      <w:pPr>
        <w:pStyle w:val="tltlNadpis2Arial14ptNiejeTunVetkypsmenvek"/>
        <w:widowControl w:val="0"/>
        <w:numPr>
          <w:ilvl w:val="1"/>
          <w:numId w:val="4"/>
        </w:numPr>
        <w:ind w:left="567" w:hanging="567"/>
        <w:jc w:val="both"/>
        <w:rPr>
          <w:rFonts w:cs="Arial"/>
          <w:b w:val="0"/>
          <w:caps w:val="0"/>
          <w:sz w:val="20"/>
        </w:rPr>
      </w:pPr>
      <w:bookmarkStart w:id="113" w:name="_Toc520670662"/>
      <w:bookmarkStart w:id="114" w:name="_Toc89090623"/>
      <w:r w:rsidRPr="00F00BF6">
        <w:rPr>
          <w:rFonts w:cs="Arial"/>
          <w:b w:val="0"/>
          <w:caps w:val="0"/>
          <w:sz w:val="20"/>
        </w:rPr>
        <w:t>Miesto alebo miesta dodania</w:t>
      </w:r>
      <w:r w:rsidR="00A563A3">
        <w:rPr>
          <w:rFonts w:cs="Arial"/>
          <w:b w:val="0"/>
          <w:caps w:val="0"/>
          <w:sz w:val="20"/>
        </w:rPr>
        <w:t>/</w:t>
      </w:r>
      <w:r w:rsidR="001B19BD">
        <w:rPr>
          <w:rFonts w:cs="Arial"/>
          <w:b w:val="0"/>
          <w:caps w:val="0"/>
          <w:sz w:val="20"/>
        </w:rPr>
        <w:t>realizácie</w:t>
      </w:r>
      <w:r w:rsidRPr="00F00BF6">
        <w:rPr>
          <w:rFonts w:cs="Arial"/>
          <w:b w:val="0"/>
          <w:caps w:val="0"/>
          <w:sz w:val="20"/>
        </w:rPr>
        <w:t xml:space="preserve"> predmetu zákazky:</w:t>
      </w:r>
      <w:bookmarkEnd w:id="113"/>
      <w:bookmarkEnd w:id="114"/>
      <w:r w:rsidRPr="00F00BF6">
        <w:rPr>
          <w:rFonts w:cs="Arial"/>
          <w:b w:val="0"/>
          <w:caps w:val="0"/>
          <w:sz w:val="20"/>
        </w:rPr>
        <w:t xml:space="preserve"> </w:t>
      </w:r>
    </w:p>
    <w:p w14:paraId="1DF16B73" w14:textId="305EA54E" w:rsidR="00C05EF6" w:rsidRDefault="00C05EF6" w:rsidP="00D70F4D">
      <w:pPr>
        <w:keepNext/>
        <w:widowControl w:val="0"/>
        <w:tabs>
          <w:tab w:val="right" w:leader="dot" w:pos="10080"/>
        </w:tabs>
        <w:ind w:left="426"/>
        <w:jc w:val="both"/>
        <w:rPr>
          <w:rFonts w:ascii="Arial" w:hAnsi="Arial" w:cs="Arial"/>
          <w:sz w:val="20"/>
          <w:szCs w:val="20"/>
        </w:rPr>
      </w:pPr>
      <w:r w:rsidRPr="00C05EF6">
        <w:rPr>
          <w:rFonts w:ascii="Arial" w:hAnsi="Arial" w:cs="Arial"/>
          <w:sz w:val="20"/>
          <w:szCs w:val="20"/>
        </w:rPr>
        <w:t>Miestom vykonania:</w:t>
      </w:r>
    </w:p>
    <w:p w14:paraId="458DE0FD" w14:textId="77777777" w:rsidR="00D70F4D" w:rsidRPr="00C05EF6" w:rsidRDefault="00D70F4D" w:rsidP="00753916">
      <w:pPr>
        <w:keepNext/>
        <w:widowControl w:val="0"/>
        <w:tabs>
          <w:tab w:val="right" w:leader="dot" w:pos="10080"/>
        </w:tabs>
        <w:ind w:left="426"/>
        <w:jc w:val="both"/>
        <w:rPr>
          <w:rFonts w:ascii="Arial" w:hAnsi="Arial" w:cs="Arial"/>
          <w:sz w:val="20"/>
          <w:szCs w:val="20"/>
        </w:rPr>
      </w:pPr>
    </w:p>
    <w:p w14:paraId="12FC55C9" w14:textId="7BCB420C" w:rsidR="00D70F4D" w:rsidRDefault="00A50EC5" w:rsidP="00D70F4D">
      <w:pPr>
        <w:keepNext/>
        <w:widowControl w:val="0"/>
        <w:tabs>
          <w:tab w:val="right" w:leader="dot" w:pos="10080"/>
        </w:tabs>
        <w:ind w:left="426"/>
        <w:jc w:val="both"/>
        <w:rPr>
          <w:rFonts w:cs="Arial"/>
          <w:sz w:val="20"/>
        </w:rPr>
      </w:pPr>
      <w:r>
        <w:rPr>
          <w:rFonts w:cs="Arial"/>
          <w:sz w:val="20"/>
        </w:rPr>
        <w:t xml:space="preserve">Položka č. 1 </w:t>
      </w:r>
      <w:r w:rsidR="00D70F4D" w:rsidRPr="00404747">
        <w:rPr>
          <w:rFonts w:cs="Arial"/>
          <w:sz w:val="20"/>
        </w:rPr>
        <w:t>GBD10j – 3500 – 6,3/50</w:t>
      </w:r>
      <w:r w:rsidR="00D70F4D">
        <w:rPr>
          <w:rFonts w:cs="Arial"/>
          <w:sz w:val="20"/>
        </w:rPr>
        <w:t xml:space="preserve"> alebo ekvivalent</w:t>
      </w:r>
      <w:r w:rsidR="00D70F4D" w:rsidRPr="00404747">
        <w:rPr>
          <w:rFonts w:cs="Arial"/>
          <w:sz w:val="20"/>
        </w:rPr>
        <w:t xml:space="preserve"> </w:t>
      </w:r>
      <w:r w:rsidR="00D70F4D">
        <w:rPr>
          <w:rFonts w:cs="Arial"/>
          <w:sz w:val="20"/>
        </w:rPr>
        <w:t xml:space="preserve">: </w:t>
      </w:r>
    </w:p>
    <w:p w14:paraId="51B3DC90" w14:textId="5C85C5A6" w:rsidR="00C05EF6" w:rsidRPr="00A50EC5" w:rsidRDefault="00C05EF6" w:rsidP="00D70F4D">
      <w:pPr>
        <w:keepNext/>
        <w:widowControl w:val="0"/>
        <w:tabs>
          <w:tab w:val="right" w:leader="dot" w:pos="10080"/>
        </w:tabs>
        <w:ind w:left="426"/>
        <w:jc w:val="both"/>
        <w:rPr>
          <w:rFonts w:ascii="Arial" w:hAnsi="Arial" w:cs="Arial"/>
          <w:b/>
          <w:bCs/>
          <w:sz w:val="20"/>
          <w:szCs w:val="20"/>
        </w:rPr>
      </w:pPr>
      <w:r w:rsidRPr="00A50EC5">
        <w:rPr>
          <w:rFonts w:ascii="Arial" w:hAnsi="Arial" w:cs="Arial"/>
          <w:b/>
          <w:bCs/>
          <w:sz w:val="20"/>
          <w:szCs w:val="20"/>
        </w:rPr>
        <w:t>Slovenské elektrárne a.s. Atómové elektrárne Bohunice, 919 31  Jaslovské Bohunice</w:t>
      </w:r>
    </w:p>
    <w:p w14:paraId="34251184" w14:textId="77777777" w:rsidR="00D70F4D" w:rsidRPr="00C05EF6" w:rsidRDefault="00D70F4D" w:rsidP="00D70F4D">
      <w:pPr>
        <w:keepNext/>
        <w:widowControl w:val="0"/>
        <w:tabs>
          <w:tab w:val="right" w:leader="dot" w:pos="10080"/>
        </w:tabs>
        <w:ind w:left="426"/>
        <w:jc w:val="both"/>
        <w:rPr>
          <w:rFonts w:ascii="Arial" w:hAnsi="Arial" w:cs="Arial"/>
          <w:sz w:val="20"/>
          <w:szCs w:val="20"/>
        </w:rPr>
      </w:pPr>
    </w:p>
    <w:p w14:paraId="07D460F9" w14:textId="10424F97" w:rsidR="00D70F4D" w:rsidRDefault="00A50EC5" w:rsidP="00D70F4D">
      <w:pPr>
        <w:keepNext/>
        <w:widowControl w:val="0"/>
        <w:tabs>
          <w:tab w:val="right" w:leader="dot" w:pos="10080"/>
        </w:tabs>
        <w:ind w:left="426"/>
        <w:jc w:val="both"/>
        <w:rPr>
          <w:rFonts w:ascii="Arial" w:hAnsi="Arial" w:cs="Arial"/>
          <w:sz w:val="20"/>
          <w:szCs w:val="20"/>
        </w:rPr>
      </w:pPr>
      <w:r>
        <w:rPr>
          <w:rFonts w:cs="Arial"/>
          <w:sz w:val="20"/>
        </w:rPr>
        <w:t xml:space="preserve">Položka č. 2 </w:t>
      </w:r>
      <w:r w:rsidR="00D70F4D" w:rsidRPr="00404747">
        <w:rPr>
          <w:rFonts w:cs="Arial"/>
          <w:sz w:val="20"/>
        </w:rPr>
        <w:t>GBD10j – 3728 – 6,3/50/02 alebo ekvivalent</w:t>
      </w:r>
      <w:r w:rsidR="00C05EF6" w:rsidRPr="00C05EF6">
        <w:rPr>
          <w:rFonts w:ascii="Arial" w:hAnsi="Arial" w:cs="Arial"/>
          <w:sz w:val="20"/>
          <w:szCs w:val="20"/>
        </w:rPr>
        <w:t xml:space="preserve">: </w:t>
      </w:r>
    </w:p>
    <w:p w14:paraId="05DB86F5" w14:textId="52E07424" w:rsidR="00C05EF6" w:rsidRPr="00A50EC5" w:rsidRDefault="00D70F4D" w:rsidP="00D70F4D">
      <w:pPr>
        <w:keepNext/>
        <w:widowControl w:val="0"/>
        <w:tabs>
          <w:tab w:val="right" w:leader="dot" w:pos="10080"/>
        </w:tabs>
        <w:ind w:left="426"/>
        <w:jc w:val="both"/>
        <w:rPr>
          <w:rFonts w:ascii="Arial" w:hAnsi="Arial" w:cs="Arial"/>
          <w:b/>
          <w:bCs/>
          <w:sz w:val="20"/>
          <w:szCs w:val="20"/>
        </w:rPr>
      </w:pPr>
      <w:r w:rsidRPr="00A50EC5">
        <w:rPr>
          <w:rFonts w:ascii="Arial" w:hAnsi="Arial" w:cs="Arial"/>
          <w:b/>
          <w:bCs/>
          <w:sz w:val="20"/>
          <w:szCs w:val="20"/>
        </w:rPr>
        <w:t>S</w:t>
      </w:r>
      <w:r w:rsidR="00C05EF6" w:rsidRPr="00A50EC5">
        <w:rPr>
          <w:rFonts w:ascii="Arial" w:hAnsi="Arial" w:cs="Arial"/>
          <w:b/>
          <w:bCs/>
          <w:sz w:val="20"/>
          <w:szCs w:val="20"/>
        </w:rPr>
        <w:t>lovenské elektrárne a.s. Atómové elektrárne Mochovce, 935 39  Mochovce</w:t>
      </w:r>
    </w:p>
    <w:p w14:paraId="423CBECB" w14:textId="1DE45241" w:rsidR="00557463" w:rsidRPr="00873686" w:rsidRDefault="00557463">
      <w:pPr>
        <w:keepNext/>
        <w:widowControl w:val="0"/>
        <w:spacing w:before="20"/>
        <w:ind w:left="900"/>
        <w:jc w:val="both"/>
        <w:rPr>
          <w:rFonts w:ascii="Arial" w:hAnsi="Arial" w:cs="Arial"/>
          <w:b/>
          <w:i/>
          <w:color w:val="4F81BD" w:themeColor="accent1"/>
          <w:sz w:val="20"/>
          <w:szCs w:val="20"/>
        </w:rPr>
      </w:pPr>
    </w:p>
    <w:p w14:paraId="2F705122" w14:textId="47DCB993" w:rsidR="00557463" w:rsidRPr="00873686" w:rsidRDefault="00557463" w:rsidP="00F84871">
      <w:pPr>
        <w:pStyle w:val="tltlNadpis2Arial14ptNiejeTunVetkypsmenvek"/>
        <w:widowControl w:val="0"/>
        <w:numPr>
          <w:ilvl w:val="1"/>
          <w:numId w:val="4"/>
        </w:numPr>
        <w:ind w:left="567" w:hanging="567"/>
        <w:jc w:val="both"/>
        <w:rPr>
          <w:rFonts w:cs="Arial"/>
          <w:color w:val="C00000"/>
        </w:rPr>
      </w:pPr>
      <w:bookmarkStart w:id="115" w:name="_Toc520670663"/>
      <w:bookmarkStart w:id="116" w:name="_Toc89090624"/>
      <w:r w:rsidRPr="00F00BF6">
        <w:rPr>
          <w:rFonts w:cs="Arial"/>
          <w:b w:val="0"/>
          <w:caps w:val="0"/>
          <w:sz w:val="20"/>
        </w:rPr>
        <w:t>Termín</w:t>
      </w:r>
      <w:r>
        <w:rPr>
          <w:rFonts w:cs="Arial"/>
          <w:b w:val="0"/>
          <w:caps w:val="0"/>
          <w:sz w:val="20"/>
        </w:rPr>
        <w:t>/lehota</w:t>
      </w:r>
      <w:r w:rsidRPr="00F00BF6">
        <w:rPr>
          <w:rFonts w:cs="Arial"/>
          <w:b w:val="0"/>
          <w:caps w:val="0"/>
          <w:sz w:val="20"/>
        </w:rPr>
        <w:t xml:space="preserve"> dodania</w:t>
      </w:r>
      <w:r w:rsidR="00A563A3">
        <w:rPr>
          <w:rFonts w:cs="Arial"/>
          <w:b w:val="0"/>
          <w:caps w:val="0"/>
          <w:sz w:val="20"/>
        </w:rPr>
        <w:t>/realizácie</w:t>
      </w:r>
      <w:r w:rsidRPr="00F00BF6">
        <w:rPr>
          <w:rFonts w:cs="Arial"/>
          <w:b w:val="0"/>
          <w:caps w:val="0"/>
          <w:sz w:val="20"/>
        </w:rPr>
        <w:t xml:space="preserve"> predmetu zákazky</w:t>
      </w:r>
      <w:r>
        <w:rPr>
          <w:rFonts w:cs="Arial"/>
          <w:b w:val="0"/>
          <w:caps w:val="0"/>
          <w:sz w:val="20"/>
        </w:rPr>
        <w:t>:</w:t>
      </w:r>
      <w:bookmarkEnd w:id="115"/>
      <w:r w:rsidRPr="00F00BF6">
        <w:rPr>
          <w:rFonts w:cs="Arial"/>
          <w:b w:val="0"/>
          <w:caps w:val="0"/>
          <w:sz w:val="20"/>
        </w:rPr>
        <w:t xml:space="preserve"> </w:t>
      </w:r>
      <w:bookmarkEnd w:id="116"/>
      <w:r w:rsidR="00C05EF6" w:rsidRPr="00AD0DCC">
        <w:rPr>
          <w:rFonts w:cs="Arial"/>
          <w:b w:val="0"/>
        </w:rPr>
        <w:t>do 30.11.2027</w:t>
      </w:r>
      <w:r w:rsidRPr="00AD0DCC">
        <w:rPr>
          <w:rFonts w:cs="Arial"/>
          <w:b w:val="0"/>
        </w:rPr>
        <w:t xml:space="preserve"> </w:t>
      </w:r>
    </w:p>
    <w:p w14:paraId="41A9B678" w14:textId="77777777" w:rsidR="00557463" w:rsidRPr="00EC6DDA" w:rsidRDefault="00B531E6" w:rsidP="00EC6DDA">
      <w:pPr>
        <w:keepLines/>
        <w:widowControl w:val="0"/>
        <w:tabs>
          <w:tab w:val="left" w:leader="dot" w:pos="10034"/>
        </w:tabs>
        <w:spacing w:before="120"/>
        <w:ind w:left="539"/>
        <w:jc w:val="both"/>
        <w:rPr>
          <w:rFonts w:ascii="Arial" w:hAnsi="Arial"/>
          <w:sz w:val="20"/>
        </w:rPr>
      </w:pPr>
      <w:r w:rsidRPr="00C028AA">
        <w:rPr>
          <w:rFonts w:ascii="Arial" w:hAnsi="Arial" w:cs="Arial"/>
          <w:sz w:val="20"/>
          <w:szCs w:val="20"/>
        </w:rPr>
        <w:t>Termíny</w:t>
      </w:r>
      <w:r>
        <w:rPr>
          <w:rFonts w:ascii="Arial" w:hAnsi="Arial" w:cs="Arial"/>
          <w:sz w:val="20"/>
          <w:szCs w:val="20"/>
        </w:rPr>
        <w:t>/lehoty</w:t>
      </w:r>
      <w:r w:rsidRPr="00C028AA">
        <w:rPr>
          <w:rFonts w:ascii="Arial" w:hAnsi="Arial" w:cs="Arial"/>
          <w:sz w:val="20"/>
          <w:szCs w:val="20"/>
        </w:rPr>
        <w:t xml:space="preserve"> dodania</w:t>
      </w:r>
      <w:r>
        <w:rPr>
          <w:rFonts w:ascii="Arial" w:hAnsi="Arial" w:cs="Arial"/>
          <w:sz w:val="20"/>
          <w:szCs w:val="20"/>
        </w:rPr>
        <w:t>/realizácie</w:t>
      </w:r>
      <w:r w:rsidR="00557463" w:rsidRPr="00C028AA">
        <w:rPr>
          <w:rFonts w:ascii="Arial" w:hAnsi="Arial" w:cs="Arial"/>
          <w:sz w:val="20"/>
          <w:szCs w:val="20"/>
        </w:rPr>
        <w:t xml:space="preserve"> predmetu zákazky môžu byť obstarávateľom upravené v závislosti o</w:t>
      </w:r>
      <w:r w:rsidR="00557463">
        <w:rPr>
          <w:rFonts w:ascii="Arial" w:hAnsi="Arial" w:cs="Arial"/>
          <w:sz w:val="20"/>
          <w:szCs w:val="20"/>
        </w:rPr>
        <w:t>d</w:t>
      </w:r>
      <w:r w:rsidR="00557463" w:rsidRPr="00C028AA">
        <w:rPr>
          <w:rFonts w:ascii="Arial" w:hAnsi="Arial" w:cs="Arial"/>
          <w:sz w:val="20"/>
          <w:szCs w:val="20"/>
        </w:rPr>
        <w:t xml:space="preserve"> doby trvania rokovania a elektronickej aukcie. </w:t>
      </w:r>
    </w:p>
    <w:p w14:paraId="5D85D545" w14:textId="77777777" w:rsidR="00557463" w:rsidRPr="00C028AA" w:rsidRDefault="00557463" w:rsidP="006C4EAA">
      <w:pPr>
        <w:pStyle w:val="Formatovanieuroven2"/>
      </w:pPr>
      <w:bookmarkStart w:id="117" w:name="_Toc257902723"/>
      <w:bookmarkStart w:id="118" w:name="_Toc309991798"/>
      <w:bookmarkStart w:id="119" w:name="_Toc89090626"/>
      <w:bookmarkStart w:id="120" w:name="_Toc520670665"/>
      <w:bookmarkStart w:id="121" w:name="_Toc221112365"/>
      <w:r w:rsidRPr="00C028AA">
        <w:t>Zdroj finančných prostriedkov</w:t>
      </w:r>
      <w:bookmarkEnd w:id="117"/>
      <w:bookmarkEnd w:id="118"/>
      <w:bookmarkEnd w:id="119"/>
      <w:bookmarkEnd w:id="120"/>
      <w:bookmarkEnd w:id="121"/>
    </w:p>
    <w:p w14:paraId="0AF1A461" w14:textId="359A80DD" w:rsidR="00CE6521" w:rsidRPr="00C028AA" w:rsidRDefault="00557463" w:rsidP="00C05EF6">
      <w:pPr>
        <w:pStyle w:val="Zarkazkladnhotextu2"/>
        <w:keepLines/>
        <w:widowControl w:val="0"/>
        <w:tabs>
          <w:tab w:val="right" w:leader="dot" w:pos="10080"/>
        </w:tabs>
        <w:ind w:left="539"/>
        <w:rPr>
          <w:rFonts w:cs="Arial"/>
          <w:szCs w:val="20"/>
        </w:rPr>
      </w:pPr>
      <w:r w:rsidRPr="00C028AA">
        <w:rPr>
          <w:rFonts w:ascii="Arial" w:hAnsi="Arial" w:cs="Arial"/>
          <w:sz w:val="20"/>
          <w:szCs w:val="20"/>
        </w:rPr>
        <w:t>Predmet zákazky bude financovaný z vlastných zdrojov obstarávateľa.</w:t>
      </w:r>
    </w:p>
    <w:p w14:paraId="733BD74E" w14:textId="77777777" w:rsidR="00557463" w:rsidRPr="00C028AA" w:rsidRDefault="00557463" w:rsidP="006C4EAA">
      <w:pPr>
        <w:pStyle w:val="Formatovanieuroven2"/>
      </w:pPr>
      <w:bookmarkStart w:id="122" w:name="_Toc89090627"/>
      <w:bookmarkStart w:id="123" w:name="_Toc520670666"/>
      <w:bookmarkStart w:id="124" w:name="_Toc221112366"/>
      <w:r w:rsidRPr="001F4C69">
        <w:t>Zmluva a podmienky plnenia</w:t>
      </w:r>
      <w:bookmarkEnd w:id="122"/>
      <w:bookmarkEnd w:id="123"/>
      <w:bookmarkEnd w:id="124"/>
    </w:p>
    <w:p w14:paraId="59BFC2C5" w14:textId="2AC3D639" w:rsidR="00557463" w:rsidRPr="00F00BF6" w:rsidRDefault="00557463" w:rsidP="00F84871">
      <w:pPr>
        <w:pStyle w:val="tltlNadpis2Arial14ptNiejeTunVetkypsmenvek"/>
        <w:keepNext w:val="0"/>
        <w:keepLines/>
        <w:widowControl w:val="0"/>
        <w:numPr>
          <w:ilvl w:val="1"/>
          <w:numId w:val="4"/>
        </w:numPr>
        <w:ind w:left="567" w:hanging="567"/>
        <w:jc w:val="both"/>
        <w:rPr>
          <w:rFonts w:cs="Arial"/>
          <w:b w:val="0"/>
          <w:caps w:val="0"/>
          <w:sz w:val="20"/>
        </w:rPr>
      </w:pPr>
      <w:bookmarkStart w:id="125" w:name="_Toc89090628"/>
      <w:bookmarkStart w:id="126" w:name="_Toc520670667"/>
      <w:r w:rsidRPr="00F00BF6">
        <w:rPr>
          <w:rFonts w:cs="Arial"/>
          <w:b w:val="0"/>
          <w:caps w:val="0"/>
          <w:sz w:val="20"/>
        </w:rPr>
        <w:t>Typ zmluvy na dodanie</w:t>
      </w:r>
      <w:r w:rsidR="009172CD">
        <w:rPr>
          <w:rFonts w:cs="Arial"/>
          <w:b w:val="0"/>
          <w:caps w:val="0"/>
          <w:sz w:val="20"/>
        </w:rPr>
        <w:t>/realizáciu</w:t>
      </w:r>
      <w:r w:rsidRPr="00F00BF6">
        <w:rPr>
          <w:rFonts w:cs="Arial"/>
          <w:b w:val="0"/>
          <w:caps w:val="0"/>
          <w:sz w:val="20"/>
        </w:rPr>
        <w:t xml:space="preserve"> predmetu zákazky: </w:t>
      </w:r>
      <w:bookmarkEnd w:id="125"/>
      <w:bookmarkEnd w:id="126"/>
    </w:p>
    <w:p w14:paraId="74E8584B" w14:textId="74E93DB1" w:rsidR="00F77D5E" w:rsidRPr="00CF3CE0" w:rsidRDefault="00325AA6" w:rsidP="00CF3CE0">
      <w:pPr>
        <w:keepNext/>
        <w:widowControl w:val="0"/>
        <w:spacing w:before="20"/>
        <w:ind w:left="540"/>
        <w:jc w:val="both"/>
        <w:rPr>
          <w:rFonts w:ascii="Arial" w:hAnsi="Arial" w:cs="Arial"/>
          <w:sz w:val="20"/>
          <w:szCs w:val="20"/>
        </w:rPr>
      </w:pPr>
      <w:r w:rsidRPr="00133093" w:rsidDel="00325AA6">
        <w:rPr>
          <w:rFonts w:ascii="Arial" w:eastAsia="Arial" w:hAnsi="Arial" w:cs="Arial"/>
          <w:b/>
          <w:bCs/>
          <w:i/>
          <w:iCs/>
          <w:color w:val="4F81BD" w:themeColor="accent1"/>
          <w:sz w:val="20"/>
          <w:szCs w:val="20"/>
        </w:rPr>
        <w:lastRenderedPageBreak/>
        <w:t xml:space="preserve"> </w:t>
      </w:r>
      <w:r w:rsidR="00F77D5E" w:rsidRPr="00CF3CE0">
        <w:rPr>
          <w:rFonts w:ascii="Arial" w:hAnsi="Arial" w:cs="Arial"/>
          <w:sz w:val="20"/>
          <w:szCs w:val="20"/>
        </w:rPr>
        <w:t xml:space="preserve">Kúpna zmluva podľa § 409 a </w:t>
      </w:r>
      <w:proofErr w:type="spellStart"/>
      <w:r w:rsidR="00F77D5E" w:rsidRPr="00CF3CE0">
        <w:rPr>
          <w:rFonts w:ascii="Arial" w:hAnsi="Arial" w:cs="Arial"/>
          <w:sz w:val="20"/>
          <w:szCs w:val="20"/>
        </w:rPr>
        <w:t>nasl</w:t>
      </w:r>
      <w:proofErr w:type="spellEnd"/>
      <w:r w:rsidR="00F77D5E" w:rsidRPr="00CF3CE0">
        <w:rPr>
          <w:rFonts w:ascii="Arial" w:hAnsi="Arial" w:cs="Arial"/>
          <w:sz w:val="20"/>
          <w:szCs w:val="20"/>
        </w:rPr>
        <w:t>. zák. č. 513/1991 Zb. Obchodný zákonník v platnom znení</w:t>
      </w:r>
    </w:p>
    <w:p w14:paraId="17B1AFAC" w14:textId="77777777" w:rsidR="000D7311" w:rsidRPr="00F77D5E" w:rsidRDefault="000D7311">
      <w:pPr>
        <w:pStyle w:val="tltlNadpis2Arial14ptNiejeTunVetkypsmenvek"/>
        <w:keepNext w:val="0"/>
        <w:keepLines/>
        <w:widowControl w:val="0"/>
        <w:numPr>
          <w:ilvl w:val="1"/>
          <w:numId w:val="4"/>
        </w:numPr>
        <w:ind w:left="567" w:hanging="567"/>
        <w:jc w:val="both"/>
        <w:rPr>
          <w:rFonts w:eastAsia="Arial" w:cs="Arial"/>
          <w:i/>
          <w:iCs/>
          <w:caps w:val="0"/>
          <w:color w:val="4F81BD" w:themeColor="accent1"/>
          <w:sz w:val="20"/>
        </w:rPr>
      </w:pPr>
      <w:bookmarkStart w:id="127" w:name="_Toc520670669"/>
      <w:bookmarkStart w:id="128" w:name="_Ref49168541"/>
      <w:bookmarkStart w:id="129" w:name="_Ref49425757"/>
      <w:bookmarkStart w:id="130" w:name="_Toc89090629"/>
      <w:bookmarkStart w:id="131" w:name="_Ref449432666"/>
      <w:r w:rsidRPr="00F77D5E">
        <w:rPr>
          <w:b w:val="0"/>
          <w:caps w:val="0"/>
          <w:sz w:val="20"/>
        </w:rPr>
        <w:t>Zmluva bude uzatvorená</w:t>
      </w:r>
      <w:r w:rsidRPr="00F77D5E">
        <w:rPr>
          <w:rFonts w:eastAsia="Arial" w:cs="Arial"/>
          <w:sz w:val="20"/>
        </w:rPr>
        <w:t xml:space="preserve"> </w:t>
      </w:r>
      <w:r w:rsidRPr="00F77D5E">
        <w:rPr>
          <w:rFonts w:eastAsia="Arial" w:cs="Arial"/>
          <w:b w:val="0"/>
          <w:caps w:val="0"/>
          <w:sz w:val="20"/>
        </w:rPr>
        <w:t xml:space="preserve">podľa </w:t>
      </w:r>
      <w:r w:rsidR="000F62DC" w:rsidRPr="00F77D5E">
        <w:rPr>
          <w:rFonts w:eastAsia="Arial" w:cs="Arial"/>
          <w:b w:val="0"/>
          <w:caps w:val="0"/>
          <w:sz w:val="20"/>
        </w:rPr>
        <w:t>v</w:t>
      </w:r>
      <w:r w:rsidRPr="00F77D5E">
        <w:rPr>
          <w:rFonts w:eastAsia="Arial" w:cs="Arial"/>
          <w:b w:val="0"/>
          <w:caps w:val="0"/>
          <w:sz w:val="20"/>
        </w:rPr>
        <w:t xml:space="preserve">zoru zmluvy, ktorý tvorí </w:t>
      </w:r>
      <w:r w:rsidR="00115E75" w:rsidRPr="00F77D5E">
        <w:rPr>
          <w:rFonts w:eastAsia="Arial" w:cs="Arial"/>
          <w:b w:val="0"/>
          <w:caps w:val="0"/>
          <w:sz w:val="20"/>
        </w:rPr>
        <w:t>p</w:t>
      </w:r>
      <w:r w:rsidR="000F62DC" w:rsidRPr="00F77D5E">
        <w:rPr>
          <w:rFonts w:eastAsia="Arial" w:cs="Arial"/>
          <w:b w:val="0"/>
          <w:caps w:val="0"/>
          <w:sz w:val="20"/>
        </w:rPr>
        <w:t>rí</w:t>
      </w:r>
      <w:r w:rsidR="002F0463" w:rsidRPr="00F77D5E">
        <w:rPr>
          <w:rFonts w:eastAsia="Arial" w:cs="Arial"/>
          <w:b w:val="0"/>
          <w:caps w:val="0"/>
          <w:sz w:val="20"/>
        </w:rPr>
        <w:t>lohu týchto</w:t>
      </w:r>
      <w:r w:rsidRPr="00F77D5E">
        <w:rPr>
          <w:rFonts w:eastAsia="Arial" w:cs="Arial"/>
          <w:b w:val="0"/>
          <w:caps w:val="0"/>
          <w:sz w:val="20"/>
        </w:rPr>
        <w:t xml:space="preserve"> súťažných podkladov </w:t>
      </w:r>
      <w:r w:rsidR="000F62DC" w:rsidRPr="00F77D5E">
        <w:rPr>
          <w:rFonts w:eastAsia="Arial" w:cs="Arial"/>
          <w:b w:val="0"/>
          <w:caps w:val="0"/>
          <w:sz w:val="20"/>
        </w:rPr>
        <w:t>– „Vzor</w:t>
      </w:r>
      <w:r w:rsidRPr="00F77D5E">
        <w:rPr>
          <w:rFonts w:eastAsia="Arial" w:cs="Arial"/>
          <w:b w:val="0"/>
          <w:caps w:val="0"/>
          <w:sz w:val="20"/>
        </w:rPr>
        <w:t xml:space="preserve"> zmluvy</w:t>
      </w:r>
      <w:r w:rsidR="000F62DC" w:rsidRPr="00F77D5E">
        <w:rPr>
          <w:rFonts w:eastAsia="Arial" w:cs="Arial"/>
          <w:b w:val="0"/>
          <w:caps w:val="0"/>
          <w:sz w:val="20"/>
        </w:rPr>
        <w:t>“</w:t>
      </w:r>
      <w:r w:rsidR="002F0463" w:rsidRPr="00F77D5E">
        <w:rPr>
          <w:rFonts w:eastAsia="Arial" w:cs="Arial"/>
          <w:b w:val="0"/>
          <w:caps w:val="0"/>
          <w:sz w:val="20"/>
        </w:rPr>
        <w:t>.</w:t>
      </w:r>
      <w:bookmarkEnd w:id="127"/>
      <w:bookmarkEnd w:id="128"/>
      <w:bookmarkEnd w:id="129"/>
      <w:bookmarkEnd w:id="130"/>
      <w:r w:rsidR="000F62DC" w:rsidRPr="00F77D5E">
        <w:rPr>
          <w:rFonts w:eastAsia="Arial" w:cs="Arial"/>
          <w:i/>
          <w:iCs/>
          <w:caps w:val="0"/>
          <w:sz w:val="20"/>
        </w:rPr>
        <w:t xml:space="preserve"> </w:t>
      </w:r>
    </w:p>
    <w:p w14:paraId="4A61919D" w14:textId="77777777" w:rsidR="00F77D5E" w:rsidRPr="002E77BE" w:rsidRDefault="00F77D5E" w:rsidP="00F77D5E">
      <w:pPr>
        <w:jc w:val="both"/>
        <w:rPr>
          <w:rFonts w:ascii="Arial" w:eastAsia="Arial" w:hAnsi="Arial" w:cs="Arial"/>
          <w:color w:val="FF0000"/>
        </w:rPr>
      </w:pPr>
      <w:r w:rsidRPr="002E77BE">
        <w:rPr>
          <w:rFonts w:ascii="Arial" w:eastAsia="Arial" w:hAnsi="Arial" w:cs="Arial"/>
          <w:color w:val="000000" w:themeColor="text1"/>
        </w:rPr>
        <w:t xml:space="preserve">UPOZORNENIE: Dňa 16. 3. 2026 Slovenské elektrárne, a.s. vydali nové znenie Všeobecných obchodných podmienok. Oproti predchádzajúcej verzii ide o zásadnú revíziu, ktorá zahŕňa zmenu štruktúry, názvov a systematiky článkov, ako aj preformulovanie jednotlivých zmluvných ustanovení. Cieľom nového vydania bolo najmä zjednodušenie a sprehľadnenie zmluvných podmienok a vyváženie práv a povinností medzi zmluvnými stranami. Nové VOP sa neuplatňujú automaticky na existujúce zmluvné vzťahy; aplikujú sa výlučne na tie zmluvy a objednávky, ku ktorým budú výslovne priložené alebo v ktorých bude na </w:t>
      </w:r>
      <w:proofErr w:type="spellStart"/>
      <w:r w:rsidRPr="002E77BE">
        <w:rPr>
          <w:rFonts w:ascii="Arial" w:eastAsia="Arial" w:hAnsi="Arial" w:cs="Arial"/>
          <w:color w:val="000000" w:themeColor="text1"/>
        </w:rPr>
        <w:t>ne</w:t>
      </w:r>
      <w:proofErr w:type="spellEnd"/>
      <w:r w:rsidRPr="002E77BE">
        <w:rPr>
          <w:rFonts w:ascii="Arial" w:eastAsia="Arial" w:hAnsi="Arial" w:cs="Arial"/>
          <w:color w:val="000000" w:themeColor="text1"/>
        </w:rPr>
        <w:t xml:space="preserve"> výslovne odkázané.</w:t>
      </w:r>
    </w:p>
    <w:p w14:paraId="1C1C0B7B" w14:textId="77777777" w:rsidR="00F77D5E" w:rsidRDefault="00F77D5E" w:rsidP="00F77D5E">
      <w:pPr>
        <w:pStyle w:val="Zkladntext"/>
        <w:keepNext/>
        <w:spacing w:before="120" w:after="120"/>
        <w:ind w:firstLine="567"/>
        <w:rPr>
          <w:rFonts w:ascii="Arial" w:hAnsi="Arial" w:cs="Arial"/>
          <w:sz w:val="20"/>
        </w:rPr>
      </w:pPr>
      <w:r>
        <w:rPr>
          <w:rFonts w:ascii="Arial" w:hAnsi="Arial" w:cs="Arial"/>
          <w:sz w:val="20"/>
        </w:rPr>
        <w:t xml:space="preserve">Súčasťou vzoru zmluvy budú: </w:t>
      </w:r>
    </w:p>
    <w:p w14:paraId="3A7BB893" w14:textId="77777777" w:rsidR="005932E2" w:rsidRPr="005932E2" w:rsidRDefault="00F77D5E" w:rsidP="005932E2">
      <w:pPr>
        <w:pStyle w:val="Zkladntext"/>
        <w:keepNext/>
        <w:numPr>
          <w:ilvl w:val="0"/>
          <w:numId w:val="11"/>
        </w:numPr>
        <w:spacing w:before="120" w:after="120"/>
        <w:rPr>
          <w:rFonts w:eastAsia="Arial"/>
          <w:b/>
          <w:bCs/>
          <w:szCs w:val="20"/>
        </w:rPr>
      </w:pPr>
      <w:r w:rsidRPr="002E77BE">
        <w:rPr>
          <w:rStyle w:val="Vrazn"/>
          <w:rFonts w:eastAsia="Arial"/>
          <w:szCs w:val="20"/>
        </w:rPr>
        <w:t xml:space="preserve">Všeobecné obchodné podmienky, Slovenské elektrárne, a.s. ako odberateľ (VOP) verzia 16.03.2026 </w:t>
      </w:r>
      <w:r w:rsidR="005932E2" w:rsidRPr="005932E2">
        <w:rPr>
          <w:rFonts w:eastAsia="Arial"/>
          <w:b/>
          <w:bCs/>
          <w:szCs w:val="20"/>
        </w:rPr>
        <w:t>„v znení Dodatku č. 1, verzia 04.08.2026“</w:t>
      </w:r>
    </w:p>
    <w:p w14:paraId="7AF1202F" w14:textId="2BCD6C19" w:rsidR="00F77D5E" w:rsidRPr="002E77BE" w:rsidRDefault="00F77D5E" w:rsidP="00F77D5E">
      <w:pPr>
        <w:pStyle w:val="Zkladntext"/>
        <w:keepNext/>
        <w:numPr>
          <w:ilvl w:val="0"/>
          <w:numId w:val="11"/>
        </w:numPr>
        <w:spacing w:before="120" w:after="120"/>
        <w:rPr>
          <w:rFonts w:ascii="Arial" w:eastAsia="Arial" w:hAnsi="Arial" w:cs="Arial"/>
          <w:color w:val="C00000"/>
          <w:sz w:val="20"/>
          <w:szCs w:val="20"/>
        </w:rPr>
      </w:pPr>
      <w:r w:rsidRPr="002E77BE">
        <w:rPr>
          <w:rStyle w:val="Vrazn"/>
          <w:rFonts w:eastAsia="Arial"/>
          <w:szCs w:val="20"/>
        </w:rPr>
        <w:t xml:space="preserve"> </w:t>
      </w:r>
      <w:r w:rsidRPr="00007E1A">
        <w:rPr>
          <w:rFonts w:ascii="Arial" w:eastAsia="Arial" w:hAnsi="Arial" w:cs="Arial"/>
          <w:sz w:val="20"/>
          <w:szCs w:val="20"/>
        </w:rPr>
        <w:t xml:space="preserve">(ďalej len „VOP“), ktoré sú k dispozícií na webovej adrese: </w:t>
      </w:r>
      <w:hyperlink r:id="rId12" w:anchor="zmluvne-standardy/" w:history="1">
        <w:r w:rsidRPr="002E77BE">
          <w:rPr>
            <w:rFonts w:ascii="Arial" w:eastAsia="Arial" w:hAnsi="Arial" w:cs="Arial"/>
            <w:color w:val="0000FF"/>
            <w:sz w:val="20"/>
            <w:szCs w:val="20"/>
            <w:u w:val="single"/>
          </w:rPr>
          <w:t>https://www.seas.sk/pre-dodavatelov/obstaravanie/</w:t>
        </w:r>
      </w:hyperlink>
      <w:r w:rsidRPr="002E77BE">
        <w:rPr>
          <w:rFonts w:ascii="Arial" w:eastAsia="Arial" w:hAnsi="Arial" w:cs="Arial"/>
          <w:sz w:val="20"/>
          <w:szCs w:val="20"/>
        </w:rPr>
        <w:t xml:space="preserve">  v časti „Zmluvné štandardy“</w:t>
      </w:r>
    </w:p>
    <w:p w14:paraId="631D8DBF" w14:textId="77777777" w:rsidR="00557463" w:rsidRPr="00F4298C" w:rsidRDefault="00F4298C" w:rsidP="006C4EAA">
      <w:pPr>
        <w:pStyle w:val="Formatovanieuroven2"/>
      </w:pPr>
      <w:bookmarkStart w:id="132" w:name="_Toc89090631"/>
      <w:bookmarkStart w:id="133" w:name="_Toc520670673"/>
      <w:bookmarkStart w:id="134" w:name="_Toc221112367"/>
      <w:bookmarkEnd w:id="131"/>
      <w:r w:rsidRPr="00DF4CFA">
        <w:t>S</w:t>
      </w:r>
      <w:r w:rsidR="00557463" w:rsidRPr="00F4298C">
        <w:t>ubdodávatelia, osoby vykonávajúce predmet zákazky</w:t>
      </w:r>
      <w:bookmarkEnd w:id="132"/>
      <w:bookmarkEnd w:id="133"/>
      <w:bookmarkEnd w:id="134"/>
    </w:p>
    <w:p w14:paraId="50B272C3" w14:textId="2F45733D" w:rsidR="00557463" w:rsidRPr="001A13D3" w:rsidRDefault="006D3D16" w:rsidP="001A13D3">
      <w:pPr>
        <w:pStyle w:val="tltlNadpis2Arial14ptNiejeTunVetkypsmenvek"/>
        <w:widowControl w:val="0"/>
        <w:numPr>
          <w:ilvl w:val="1"/>
          <w:numId w:val="4"/>
        </w:numPr>
        <w:ind w:left="567" w:hanging="567"/>
        <w:jc w:val="both"/>
        <w:rPr>
          <w:rFonts w:cs="Arial"/>
          <w:b w:val="0"/>
          <w:caps w:val="0"/>
          <w:sz w:val="20"/>
        </w:rPr>
      </w:pPr>
      <w:bookmarkStart w:id="135" w:name="_Toc89090632"/>
      <w:bookmarkStart w:id="136" w:name="_Ref89430748"/>
      <w:r w:rsidRPr="00D51AC8">
        <w:rPr>
          <w:b w:val="0"/>
          <w:caps w:val="0"/>
          <w:sz w:val="20"/>
        </w:rPr>
        <w:t>Obstarávateľ požaduje, aby úspešný uchádzač v zmluve najneskôr v čase jej uzavretia uviedol údaje o všetkých známych subdodávateľoch a údaje o osobe oprávnenej konať za každého subdodávateľa v rozsahu meno a priezvisko, adresa pobytu, dátum narodenia.</w:t>
      </w:r>
      <w:bookmarkStart w:id="137" w:name="_Toc520670676"/>
      <w:bookmarkEnd w:id="135"/>
      <w:bookmarkEnd w:id="136"/>
      <w:bookmarkEnd w:id="137"/>
    </w:p>
    <w:p w14:paraId="68E99062" w14:textId="38840249" w:rsidR="00557463" w:rsidRPr="00C028AA" w:rsidRDefault="00557463" w:rsidP="006C4EAA">
      <w:pPr>
        <w:pStyle w:val="Formatovanieuroven2"/>
      </w:pPr>
      <w:bookmarkStart w:id="138" w:name="_Ref1724876"/>
      <w:bookmarkStart w:id="139" w:name="_Ref1725744"/>
      <w:bookmarkStart w:id="140" w:name="_Toc89090639"/>
      <w:bookmarkStart w:id="141" w:name="_Toc520670681"/>
      <w:bookmarkStart w:id="142" w:name="_Toc221112368"/>
      <w:r w:rsidRPr="00C028AA">
        <w:t>Dorozumievanie medzi obstarávateľom a</w:t>
      </w:r>
      <w:r w:rsidR="00407741">
        <w:t> </w:t>
      </w:r>
      <w:r w:rsidR="00407741" w:rsidRPr="00133093">
        <w:t xml:space="preserve">Vybranými </w:t>
      </w:r>
      <w:r w:rsidRPr="00C028AA">
        <w:t>záujemcami alebo uchádzačmi</w:t>
      </w:r>
      <w:bookmarkEnd w:id="138"/>
      <w:bookmarkEnd w:id="139"/>
      <w:bookmarkEnd w:id="140"/>
      <w:bookmarkEnd w:id="141"/>
      <w:bookmarkEnd w:id="142"/>
    </w:p>
    <w:p w14:paraId="6354EEDE" w14:textId="3E0EDE37" w:rsidR="002C6315" w:rsidRPr="00F875E5" w:rsidRDefault="00333BF5" w:rsidP="00F84871">
      <w:pPr>
        <w:pStyle w:val="tltlNadpis2Arial14ptNiejeTunVetkypsmenvek"/>
        <w:widowControl w:val="0"/>
        <w:numPr>
          <w:ilvl w:val="1"/>
          <w:numId w:val="4"/>
        </w:numPr>
        <w:ind w:left="567" w:hanging="567"/>
        <w:jc w:val="both"/>
        <w:rPr>
          <w:rFonts w:cs="Arial"/>
          <w:b w:val="0"/>
          <w:caps w:val="0"/>
          <w:sz w:val="20"/>
        </w:rPr>
      </w:pPr>
      <w:bookmarkStart w:id="143" w:name="_Toc89090640"/>
      <w:bookmarkStart w:id="144" w:name="_Toc520670682"/>
      <w:r>
        <w:rPr>
          <w:rFonts w:cs="Arial"/>
          <w:b w:val="0"/>
          <w:caps w:val="0"/>
          <w:sz w:val="20"/>
        </w:rPr>
        <w:t>Komunikácia, odovzdávanie podkladov,</w:t>
      </w:r>
      <w:r w:rsidRPr="00F00BF6">
        <w:rPr>
          <w:rFonts w:cs="Arial"/>
          <w:b w:val="0"/>
          <w:caps w:val="0"/>
          <w:sz w:val="20"/>
        </w:rPr>
        <w:t xml:space="preserve"> </w:t>
      </w:r>
      <w:r>
        <w:rPr>
          <w:rFonts w:cs="Arial"/>
          <w:b w:val="0"/>
          <w:caps w:val="0"/>
          <w:sz w:val="20"/>
        </w:rPr>
        <w:t>p</w:t>
      </w:r>
      <w:r w:rsidRPr="00F00BF6">
        <w:rPr>
          <w:rFonts w:cs="Arial"/>
          <w:b w:val="0"/>
          <w:caps w:val="0"/>
          <w:sz w:val="20"/>
        </w:rPr>
        <w:t>oskytovanie vysvetlení</w:t>
      </w:r>
      <w:r>
        <w:rPr>
          <w:rFonts w:cs="Arial"/>
          <w:b w:val="0"/>
          <w:caps w:val="0"/>
          <w:sz w:val="20"/>
        </w:rPr>
        <w:t xml:space="preserve"> </w:t>
      </w:r>
      <w:r w:rsidRPr="00F00BF6">
        <w:rPr>
          <w:rFonts w:cs="Arial"/>
          <w:b w:val="0"/>
          <w:caps w:val="0"/>
          <w:sz w:val="20"/>
        </w:rPr>
        <w:t>a iné dorozumievanie (ďalej len „</w:t>
      </w:r>
      <w:r>
        <w:rPr>
          <w:rFonts w:cs="Arial"/>
          <w:b w:val="0"/>
          <w:caps w:val="0"/>
          <w:sz w:val="20"/>
        </w:rPr>
        <w:t>komunikácia</w:t>
      </w:r>
      <w:r w:rsidRPr="00F00BF6">
        <w:rPr>
          <w:rFonts w:cs="Arial"/>
          <w:b w:val="0"/>
          <w:caps w:val="0"/>
          <w:sz w:val="20"/>
        </w:rPr>
        <w:t>“) medzi obstarávateľom a</w:t>
      </w:r>
      <w:r>
        <w:rPr>
          <w:rFonts w:cs="Arial"/>
          <w:b w:val="0"/>
          <w:caps w:val="0"/>
          <w:sz w:val="20"/>
        </w:rPr>
        <w:t> </w:t>
      </w:r>
      <w:r w:rsidRPr="00F00BF6">
        <w:rPr>
          <w:rFonts w:cs="Arial"/>
          <w:b w:val="0"/>
          <w:caps w:val="0"/>
          <w:sz w:val="20"/>
        </w:rPr>
        <w:t>záujemcami</w:t>
      </w:r>
      <w:r w:rsidRPr="00C051D8">
        <w:rPr>
          <w:rFonts w:cs="Arial"/>
          <w:b w:val="0"/>
          <w:caps w:val="0"/>
          <w:sz w:val="20"/>
        </w:rPr>
        <w:t xml:space="preserve"> </w:t>
      </w:r>
      <w:r w:rsidRPr="00F00BF6">
        <w:rPr>
          <w:rFonts w:cs="Arial"/>
          <w:b w:val="0"/>
          <w:caps w:val="0"/>
          <w:sz w:val="20"/>
        </w:rPr>
        <w:t>alebo uchádzačmi</w:t>
      </w:r>
      <w:r w:rsidR="005B6B03">
        <w:rPr>
          <w:rFonts w:cs="Arial"/>
          <w:b w:val="0"/>
          <w:caps w:val="0"/>
          <w:sz w:val="20"/>
        </w:rPr>
        <w:t>,</w:t>
      </w:r>
      <w:r w:rsidRPr="00F00BF6">
        <w:rPr>
          <w:rFonts w:cs="Arial"/>
          <w:b w:val="0"/>
          <w:caps w:val="0"/>
          <w:sz w:val="20"/>
        </w:rPr>
        <w:t xml:space="preserve"> sa uskutočňuje </w:t>
      </w:r>
      <w:r>
        <w:rPr>
          <w:rFonts w:cs="Arial"/>
          <w:b w:val="0"/>
          <w:caps w:val="0"/>
          <w:sz w:val="20"/>
        </w:rPr>
        <w:t>v</w:t>
      </w:r>
      <w:r w:rsidR="00173CE1">
        <w:rPr>
          <w:rFonts w:cs="Arial"/>
          <w:b w:val="0"/>
          <w:caps w:val="0"/>
          <w:sz w:val="20"/>
        </w:rPr>
        <w:t xml:space="preserve"> </w:t>
      </w:r>
      <w:r>
        <w:rPr>
          <w:rFonts w:cs="Arial"/>
          <w:b w:val="0"/>
          <w:caps w:val="0"/>
          <w:sz w:val="20"/>
        </w:rPr>
        <w:t>štátnom (slovenskom) jazyku a spôsobom</w:t>
      </w:r>
      <w:r w:rsidRPr="00F00BF6">
        <w:rPr>
          <w:rFonts w:cs="Arial"/>
          <w:b w:val="0"/>
          <w:caps w:val="0"/>
          <w:sz w:val="20"/>
        </w:rPr>
        <w:t>, ktor</w:t>
      </w:r>
      <w:r>
        <w:rPr>
          <w:rFonts w:cs="Arial"/>
          <w:b w:val="0"/>
          <w:caps w:val="0"/>
          <w:sz w:val="20"/>
        </w:rPr>
        <w:t>ý</w:t>
      </w:r>
      <w:r w:rsidRPr="00F00BF6">
        <w:rPr>
          <w:rFonts w:cs="Arial"/>
          <w:b w:val="0"/>
          <w:caps w:val="0"/>
          <w:sz w:val="20"/>
        </w:rPr>
        <w:t xml:space="preserve"> zabezpečí </w:t>
      </w:r>
      <w:r>
        <w:rPr>
          <w:rFonts w:cs="Arial"/>
          <w:b w:val="0"/>
          <w:caps w:val="0"/>
          <w:sz w:val="20"/>
        </w:rPr>
        <w:t xml:space="preserve">úplnosť a </w:t>
      </w:r>
      <w:r w:rsidRPr="00F00BF6">
        <w:rPr>
          <w:rFonts w:cs="Arial"/>
          <w:b w:val="0"/>
          <w:caps w:val="0"/>
          <w:sz w:val="20"/>
        </w:rPr>
        <w:t xml:space="preserve">trvalé zachytenie </w:t>
      </w:r>
      <w:r>
        <w:rPr>
          <w:rFonts w:cs="Arial"/>
          <w:b w:val="0"/>
          <w:caps w:val="0"/>
          <w:sz w:val="20"/>
        </w:rPr>
        <w:t>obsahu predkladaných ponúk, návrhov a</w:t>
      </w:r>
      <w:r w:rsidR="00325AA6">
        <w:rPr>
          <w:rFonts w:cs="Arial"/>
          <w:b w:val="0"/>
          <w:caps w:val="0"/>
          <w:sz w:val="20"/>
        </w:rPr>
        <w:t xml:space="preserve"> </w:t>
      </w:r>
      <w:r w:rsidR="001217B9">
        <w:rPr>
          <w:rFonts w:cs="Arial"/>
          <w:b w:val="0"/>
          <w:caps w:val="0"/>
          <w:sz w:val="20"/>
        </w:rPr>
        <w:t xml:space="preserve">ďalších </w:t>
      </w:r>
      <w:r>
        <w:rPr>
          <w:rFonts w:cs="Arial"/>
          <w:b w:val="0"/>
          <w:caps w:val="0"/>
          <w:sz w:val="20"/>
        </w:rPr>
        <w:t xml:space="preserve">dokladov </w:t>
      </w:r>
      <w:r w:rsidR="001217B9">
        <w:rPr>
          <w:rFonts w:cs="Arial"/>
          <w:b w:val="0"/>
          <w:caps w:val="0"/>
          <w:sz w:val="20"/>
        </w:rPr>
        <w:t xml:space="preserve">a dokumentov </w:t>
      </w:r>
      <w:r>
        <w:rPr>
          <w:rFonts w:cs="Arial"/>
          <w:b w:val="0"/>
          <w:caps w:val="0"/>
          <w:sz w:val="20"/>
        </w:rPr>
        <w:t xml:space="preserve">súvisiacich so súťažou, ako aj zaručí ochranu dôverných a osobných údajov </w:t>
      </w:r>
      <w:r w:rsidR="00173CE1">
        <w:rPr>
          <w:rFonts w:cs="Arial"/>
          <w:b w:val="0"/>
          <w:caps w:val="0"/>
          <w:sz w:val="20"/>
        </w:rPr>
        <w:t xml:space="preserve">v nich </w:t>
      </w:r>
      <w:r w:rsidR="001217B9">
        <w:rPr>
          <w:rFonts w:cs="Arial"/>
          <w:b w:val="0"/>
          <w:caps w:val="0"/>
          <w:sz w:val="20"/>
        </w:rPr>
        <w:t>uvedených</w:t>
      </w:r>
      <w:r>
        <w:rPr>
          <w:rFonts w:cs="Arial"/>
          <w:b w:val="0"/>
          <w:caps w:val="0"/>
          <w:sz w:val="20"/>
        </w:rPr>
        <w:t>.</w:t>
      </w:r>
      <w:r w:rsidR="00C4714F">
        <w:rPr>
          <w:rFonts w:cs="Arial"/>
          <w:b w:val="0"/>
          <w:caps w:val="0"/>
          <w:sz w:val="20"/>
        </w:rPr>
        <w:t xml:space="preserve"> </w:t>
      </w:r>
      <w:r w:rsidR="00C4714F" w:rsidRPr="00C051D8">
        <w:rPr>
          <w:rFonts w:cs="Arial"/>
          <w:b w:val="0"/>
          <w:caps w:val="0"/>
          <w:sz w:val="20"/>
        </w:rPr>
        <w:t xml:space="preserve">Dorozumievacím jazykom v </w:t>
      </w:r>
      <w:r w:rsidR="00C4714F">
        <w:rPr>
          <w:rFonts w:cs="Arial"/>
          <w:b w:val="0"/>
          <w:caps w:val="0"/>
          <w:sz w:val="20"/>
        </w:rPr>
        <w:t xml:space="preserve">súťaži je </w:t>
      </w:r>
      <w:r w:rsidR="00C4714F" w:rsidRPr="00873686">
        <w:rPr>
          <w:rFonts w:cs="Arial"/>
          <w:b w:val="0"/>
          <w:caps w:val="0"/>
          <w:sz w:val="20"/>
        </w:rPr>
        <w:t>slovenský jazyk</w:t>
      </w:r>
      <w:r w:rsidR="00C4714F">
        <w:rPr>
          <w:rFonts w:cs="Arial"/>
          <w:b w:val="0"/>
          <w:caps w:val="0"/>
          <w:sz w:val="20"/>
        </w:rPr>
        <w:t xml:space="preserve"> </w:t>
      </w:r>
      <w:r w:rsidR="00C4714F" w:rsidRPr="001C6409">
        <w:rPr>
          <w:rFonts w:cs="Arial"/>
          <w:b w:val="0"/>
          <w:caps w:val="0"/>
          <w:sz w:val="20"/>
        </w:rPr>
        <w:t>alebo český jazyk.</w:t>
      </w:r>
      <w:bookmarkEnd w:id="143"/>
    </w:p>
    <w:p w14:paraId="4C5CB0BC" w14:textId="77777777" w:rsidR="002C6315" w:rsidRPr="00133093" w:rsidRDefault="002C6315">
      <w:pPr>
        <w:pStyle w:val="tltlNadpis2Arial14ptNiejeTunVetkypsmenvek"/>
        <w:widowControl w:val="0"/>
        <w:numPr>
          <w:ilvl w:val="1"/>
          <w:numId w:val="4"/>
        </w:numPr>
        <w:ind w:left="567" w:hanging="567"/>
        <w:jc w:val="both"/>
        <w:rPr>
          <w:rFonts w:eastAsia="Arial" w:cs="Arial"/>
          <w:b w:val="0"/>
          <w:caps w:val="0"/>
          <w:sz w:val="20"/>
        </w:rPr>
      </w:pPr>
      <w:bookmarkStart w:id="145" w:name="_Toc89090641"/>
      <w:r w:rsidRPr="00133093">
        <w:rPr>
          <w:rFonts w:eastAsia="Arial" w:cs="Arial"/>
          <w:b w:val="0"/>
          <w:caps w:val="0"/>
          <w:sz w:val="20"/>
        </w:rPr>
        <w:t xml:space="preserve">Komunikácia medzi </w:t>
      </w:r>
      <w:r w:rsidR="001B2846" w:rsidRPr="00133093">
        <w:rPr>
          <w:rFonts w:eastAsia="Arial" w:cs="Arial"/>
          <w:b w:val="0"/>
          <w:caps w:val="0"/>
          <w:sz w:val="20"/>
        </w:rPr>
        <w:t>o</w:t>
      </w:r>
      <w:r w:rsidRPr="00133093">
        <w:rPr>
          <w:rFonts w:eastAsia="Arial" w:cs="Arial"/>
          <w:b w:val="0"/>
          <w:caps w:val="0"/>
          <w:sz w:val="20"/>
        </w:rPr>
        <w:t>bstarávateľom a</w:t>
      </w:r>
      <w:r w:rsidR="00325AA6" w:rsidRPr="00133093">
        <w:rPr>
          <w:rFonts w:eastAsia="Arial" w:cs="Arial"/>
          <w:b w:val="0"/>
          <w:caps w:val="0"/>
          <w:sz w:val="20"/>
        </w:rPr>
        <w:t> </w:t>
      </w:r>
      <w:r w:rsidRPr="00133093">
        <w:rPr>
          <w:rFonts w:eastAsia="Arial" w:cs="Arial"/>
          <w:b w:val="0"/>
          <w:caps w:val="0"/>
          <w:sz w:val="20"/>
        </w:rPr>
        <w:t>záujemcami</w:t>
      </w:r>
      <w:r w:rsidR="00325AA6" w:rsidRPr="00133093">
        <w:rPr>
          <w:rFonts w:eastAsia="Arial" w:cs="Arial"/>
          <w:b w:val="0"/>
          <w:caps w:val="0"/>
          <w:sz w:val="20"/>
        </w:rPr>
        <w:t xml:space="preserve"> alebo </w:t>
      </w:r>
      <w:r w:rsidRPr="00133093">
        <w:rPr>
          <w:rFonts w:eastAsia="Arial" w:cs="Arial"/>
          <w:b w:val="0"/>
          <w:caps w:val="0"/>
          <w:sz w:val="20"/>
        </w:rPr>
        <w:t>uchádzačmi sa uskutočňuje v tomto verejnom obstarávaní elektronickou formou, ktorá zabezpečí trvalé zachytenie ich obsahu prostredníctvom systému ERANET</w:t>
      </w:r>
      <w:r w:rsidR="005C4711" w:rsidRPr="00133093">
        <w:rPr>
          <w:rFonts w:eastAsia="Arial" w:cs="Arial"/>
          <w:b w:val="0"/>
          <w:caps w:val="0"/>
          <w:sz w:val="20"/>
        </w:rPr>
        <w:t>,</w:t>
      </w:r>
      <w:r w:rsidRPr="00133093">
        <w:rPr>
          <w:rFonts w:eastAsia="Arial" w:cs="Arial"/>
          <w:b w:val="0"/>
          <w:caps w:val="0"/>
          <w:sz w:val="20"/>
        </w:rPr>
        <w:t xml:space="preserve"> dostupn</w:t>
      </w:r>
      <w:r w:rsidR="005C4711" w:rsidRPr="00133093">
        <w:rPr>
          <w:rFonts w:eastAsia="Arial" w:cs="Arial"/>
          <w:b w:val="0"/>
          <w:caps w:val="0"/>
          <w:sz w:val="20"/>
        </w:rPr>
        <w:t>om</w:t>
      </w:r>
      <w:r w:rsidRPr="00133093">
        <w:rPr>
          <w:rFonts w:eastAsia="Arial" w:cs="Arial"/>
          <w:b w:val="0"/>
          <w:caps w:val="0"/>
          <w:sz w:val="20"/>
        </w:rPr>
        <w:t xml:space="preserve"> na webovej adrese</w:t>
      </w:r>
      <w:r w:rsidR="00525611" w:rsidRPr="00133093">
        <w:rPr>
          <w:rFonts w:eastAsia="Arial" w:cs="Arial"/>
          <w:b w:val="0"/>
          <w:caps w:val="0"/>
          <w:sz w:val="20"/>
        </w:rPr>
        <w:t>:</w:t>
      </w:r>
      <w:r w:rsidRPr="00133093">
        <w:rPr>
          <w:rFonts w:eastAsia="Arial" w:cs="Arial"/>
          <w:b w:val="0"/>
          <w:caps w:val="0"/>
          <w:sz w:val="20"/>
        </w:rPr>
        <w:t xml:space="preserve"> </w:t>
      </w:r>
      <w:hyperlink r:id="rId13" w:history="1">
        <w:r w:rsidRPr="17184C77">
          <w:rPr>
            <w:rStyle w:val="Hypertextovprepojenie"/>
            <w:b w:val="0"/>
            <w:caps w:val="0"/>
            <w:sz w:val="20"/>
          </w:rPr>
          <w:t>https://seas.eranet.sk</w:t>
        </w:r>
      </w:hyperlink>
      <w:r w:rsidRPr="00133093">
        <w:rPr>
          <w:rFonts w:eastAsia="Arial" w:cs="Arial"/>
          <w:b w:val="0"/>
          <w:caps w:val="0"/>
          <w:sz w:val="20"/>
        </w:rPr>
        <w:t>.</w:t>
      </w:r>
      <w:bookmarkEnd w:id="145"/>
    </w:p>
    <w:p w14:paraId="1AF50054" w14:textId="689AC9A2" w:rsidR="006D1004" w:rsidRPr="00133093" w:rsidRDefault="002C6315">
      <w:pPr>
        <w:pStyle w:val="tltlNadpis2Arial14ptNiejeTunVetkypsmenvek"/>
        <w:widowControl w:val="0"/>
        <w:numPr>
          <w:ilvl w:val="1"/>
          <w:numId w:val="4"/>
        </w:numPr>
        <w:ind w:hanging="574"/>
        <w:jc w:val="both"/>
        <w:rPr>
          <w:rFonts w:eastAsia="Arial" w:cs="Arial"/>
          <w:b w:val="0"/>
          <w:caps w:val="0"/>
          <w:sz w:val="20"/>
        </w:rPr>
      </w:pPr>
      <w:bookmarkStart w:id="146" w:name="_Toc89090642"/>
      <w:r w:rsidRPr="00133093">
        <w:rPr>
          <w:rFonts w:eastAsia="Arial" w:cs="Arial"/>
          <w:b w:val="0"/>
          <w:caps w:val="0"/>
          <w:sz w:val="20"/>
        </w:rPr>
        <w:t xml:space="preserve">Pre potreby elektronickej komunikácie je každý záujemca/uchádzač povinný zaregistrovať sa v systéme ERANET na </w:t>
      </w:r>
      <w:r w:rsidR="003E5F72" w:rsidRPr="00133093">
        <w:rPr>
          <w:rFonts w:eastAsia="Arial" w:cs="Arial"/>
          <w:b w:val="0"/>
          <w:caps w:val="0"/>
          <w:sz w:val="20"/>
        </w:rPr>
        <w:t xml:space="preserve">webovej </w:t>
      </w:r>
      <w:r w:rsidRPr="00133093">
        <w:rPr>
          <w:rFonts w:eastAsia="Arial" w:cs="Arial"/>
          <w:b w:val="0"/>
          <w:caps w:val="0"/>
          <w:sz w:val="20"/>
        </w:rPr>
        <w:t xml:space="preserve">adrese: </w:t>
      </w:r>
      <w:hyperlink r:id="rId14" w:history="1">
        <w:r w:rsidR="00634B72" w:rsidRPr="17184C77">
          <w:rPr>
            <w:rStyle w:val="Hypertextovprepojenie"/>
            <w:b w:val="0"/>
            <w:caps w:val="0"/>
            <w:sz w:val="20"/>
          </w:rPr>
          <w:t>https://</w:t>
        </w:r>
        <w:r w:rsidR="00634B72" w:rsidRPr="00133093">
          <w:rPr>
            <w:rStyle w:val="Hypertextovprepojenie"/>
            <w:rFonts w:eastAsia="Arial" w:cs="Arial"/>
            <w:b w:val="0"/>
            <w:caps w:val="0"/>
            <w:sz w:val="20"/>
          </w:rPr>
          <w:t>seas</w:t>
        </w:r>
        <w:r w:rsidR="00634B72" w:rsidRPr="17184C77">
          <w:rPr>
            <w:rStyle w:val="Hypertextovprepojenie"/>
            <w:b w:val="0"/>
            <w:caps w:val="0"/>
            <w:sz w:val="20"/>
          </w:rPr>
          <w:t>.eranet.sk</w:t>
        </w:r>
      </w:hyperlink>
      <w:r w:rsidRPr="00133093">
        <w:rPr>
          <w:rFonts w:eastAsia="Arial" w:cs="Arial"/>
          <w:b w:val="0"/>
          <w:caps w:val="0"/>
          <w:sz w:val="20"/>
        </w:rPr>
        <w:t xml:space="preserve">. </w:t>
      </w:r>
      <w:r w:rsidR="006D1004" w:rsidRPr="00133093">
        <w:rPr>
          <w:rFonts w:eastAsia="Arial" w:cs="Arial"/>
          <w:b w:val="0"/>
          <w:caps w:val="0"/>
          <w:sz w:val="20"/>
        </w:rPr>
        <w:t>Registrácia do systému ERANET je bezplatná.</w:t>
      </w:r>
      <w:r w:rsidR="00A36A71" w:rsidRPr="00133093">
        <w:rPr>
          <w:rFonts w:eastAsia="Arial" w:cs="Arial"/>
          <w:b w:val="0"/>
          <w:caps w:val="0"/>
          <w:sz w:val="20"/>
        </w:rPr>
        <w:t xml:space="preserve"> Pre prácu v systéme ERANET </w:t>
      </w:r>
      <w:r w:rsidR="00F1642E" w:rsidRPr="00133093">
        <w:rPr>
          <w:rFonts w:eastAsia="Arial" w:cs="Arial"/>
          <w:b w:val="0"/>
          <w:caps w:val="0"/>
          <w:sz w:val="20"/>
        </w:rPr>
        <w:t>obstarávateľ odporúča používať aktuálne verzie prehliadačov </w:t>
      </w:r>
      <w:proofErr w:type="spellStart"/>
      <w:r w:rsidR="00F1642E" w:rsidRPr="00133093">
        <w:rPr>
          <w:rFonts w:eastAsia="Arial" w:cs="Arial"/>
          <w:b w:val="0"/>
          <w:caps w:val="0"/>
          <w:sz w:val="20"/>
        </w:rPr>
        <w:t>Edge</w:t>
      </w:r>
      <w:proofErr w:type="spellEnd"/>
      <w:r w:rsidR="00F1642E" w:rsidRPr="00133093">
        <w:rPr>
          <w:rFonts w:eastAsia="Arial" w:cs="Arial"/>
          <w:b w:val="0"/>
          <w:caps w:val="0"/>
          <w:sz w:val="20"/>
        </w:rPr>
        <w:t>, Firefox, Chrome</w:t>
      </w:r>
      <w:r w:rsidR="00C2439F" w:rsidRPr="00133093">
        <w:rPr>
          <w:rFonts w:eastAsia="Arial" w:cs="Arial"/>
          <w:b w:val="0"/>
          <w:caps w:val="0"/>
          <w:sz w:val="20"/>
        </w:rPr>
        <w:t>.</w:t>
      </w:r>
      <w:bookmarkEnd w:id="146"/>
    </w:p>
    <w:p w14:paraId="441A5CCC" w14:textId="77777777" w:rsidR="006D1004" w:rsidRPr="006D1004" w:rsidRDefault="006D1004" w:rsidP="00F84871">
      <w:pPr>
        <w:keepNext/>
        <w:widowControl w:val="0"/>
        <w:numPr>
          <w:ilvl w:val="1"/>
          <w:numId w:val="4"/>
        </w:numPr>
        <w:spacing w:before="120" w:after="120"/>
        <w:ind w:left="567" w:hanging="567"/>
        <w:jc w:val="both"/>
        <w:outlineLvl w:val="1"/>
        <w:rPr>
          <w:rFonts w:ascii="Arial" w:hAnsi="Arial" w:cs="Arial"/>
          <w:sz w:val="20"/>
          <w:szCs w:val="20"/>
        </w:rPr>
      </w:pPr>
      <w:bookmarkStart w:id="147" w:name="_Ref11243626"/>
      <w:bookmarkStart w:id="148" w:name="_Toc89090643"/>
      <w:r w:rsidRPr="006D1004">
        <w:rPr>
          <w:rFonts w:ascii="Arial" w:hAnsi="Arial" w:cs="Arial"/>
          <w:sz w:val="20"/>
          <w:szCs w:val="20"/>
        </w:rPr>
        <w:t>Za moment doručenia aj prevzatia elektronickej informácie sa považuje:</w:t>
      </w:r>
      <w:bookmarkEnd w:id="147"/>
      <w:bookmarkEnd w:id="148"/>
      <w:r w:rsidRPr="006D1004">
        <w:rPr>
          <w:rFonts w:ascii="Arial" w:hAnsi="Arial" w:cs="Arial"/>
          <w:sz w:val="20"/>
          <w:szCs w:val="20"/>
        </w:rPr>
        <w:t xml:space="preserve"> </w:t>
      </w:r>
    </w:p>
    <w:p w14:paraId="4266E67C" w14:textId="77777777" w:rsidR="006D1004" w:rsidRPr="00730030" w:rsidRDefault="006D1004" w:rsidP="00F84871">
      <w:pPr>
        <w:pStyle w:val="tltlNadpis2Arial14ptNiejeTunVetkypsmenvek"/>
        <w:widowControl w:val="0"/>
        <w:numPr>
          <w:ilvl w:val="2"/>
          <w:numId w:val="4"/>
        </w:numPr>
        <w:ind w:hanging="657"/>
        <w:jc w:val="both"/>
        <w:rPr>
          <w:rFonts w:cs="Arial"/>
          <w:sz w:val="20"/>
        </w:rPr>
      </w:pPr>
      <w:bookmarkStart w:id="149" w:name="_Toc89090644"/>
      <w:r w:rsidRPr="00730030">
        <w:rPr>
          <w:rFonts w:cs="Arial"/>
          <w:b w:val="0"/>
          <w:caps w:val="0"/>
          <w:sz w:val="20"/>
        </w:rPr>
        <w:t xml:space="preserve">moment jej zverejnenia v prípade, ak sa informácia neposiela prostredníctvom    </w:t>
      </w:r>
      <w:r w:rsidR="00730030" w:rsidRPr="00730030">
        <w:rPr>
          <w:rFonts w:cs="Arial"/>
          <w:b w:val="0"/>
          <w:caps w:val="0"/>
          <w:sz w:val="20"/>
        </w:rPr>
        <w:t xml:space="preserve">   </w:t>
      </w:r>
      <w:r w:rsidRPr="00730030">
        <w:rPr>
          <w:rFonts w:cs="Arial"/>
          <w:b w:val="0"/>
          <w:caps w:val="0"/>
          <w:sz w:val="20"/>
        </w:rPr>
        <w:t xml:space="preserve">elektronickej správy, ale len zverejňuje v systéme ERANET (najmä súťažné podklady, vysvetlenie </w:t>
      </w:r>
      <w:r w:rsidR="00E627F4">
        <w:rPr>
          <w:rFonts w:cs="Arial"/>
          <w:b w:val="0"/>
          <w:caps w:val="0"/>
          <w:sz w:val="20"/>
        </w:rPr>
        <w:t>súťažných podkladov</w:t>
      </w:r>
      <w:r w:rsidRPr="00730030">
        <w:rPr>
          <w:rFonts w:cs="Arial"/>
          <w:b w:val="0"/>
          <w:caps w:val="0"/>
          <w:sz w:val="20"/>
        </w:rPr>
        <w:t xml:space="preserve"> a pod.)</w:t>
      </w:r>
      <w:bookmarkEnd w:id="149"/>
    </w:p>
    <w:p w14:paraId="7006A8B2" w14:textId="726D4BC1" w:rsidR="006D1004" w:rsidRPr="00133093" w:rsidRDefault="006D1004">
      <w:pPr>
        <w:pStyle w:val="tltlNadpis2Arial14ptNiejeTunVetkypsmenvek"/>
        <w:widowControl w:val="0"/>
        <w:numPr>
          <w:ilvl w:val="2"/>
          <w:numId w:val="4"/>
        </w:numPr>
        <w:ind w:hanging="657"/>
        <w:jc w:val="both"/>
        <w:rPr>
          <w:rFonts w:eastAsia="Arial" w:cs="Arial"/>
          <w:sz w:val="20"/>
        </w:rPr>
      </w:pPr>
      <w:bookmarkStart w:id="150" w:name="_Ref1724810"/>
      <w:bookmarkStart w:id="151" w:name="_Toc89090645"/>
      <w:r w:rsidRPr="00133093">
        <w:rPr>
          <w:rFonts w:eastAsia="Arial" w:cs="Arial"/>
          <w:b w:val="0"/>
          <w:caps w:val="0"/>
          <w:sz w:val="20"/>
        </w:rPr>
        <w:t xml:space="preserve">moment </w:t>
      </w:r>
      <w:r w:rsidR="00685ADC" w:rsidRPr="00133093">
        <w:rPr>
          <w:rFonts w:eastAsia="Arial" w:cs="Arial"/>
          <w:b w:val="0"/>
          <w:caps w:val="0"/>
          <w:sz w:val="20"/>
        </w:rPr>
        <w:t>jej odoslania prostredníctvom systému</w:t>
      </w:r>
      <w:r w:rsidR="003030E9" w:rsidRPr="00133093">
        <w:rPr>
          <w:rFonts w:eastAsia="Arial" w:cs="Arial"/>
          <w:b w:val="0"/>
          <w:caps w:val="0"/>
          <w:sz w:val="20"/>
        </w:rPr>
        <w:t xml:space="preserve"> </w:t>
      </w:r>
      <w:r w:rsidRPr="00133093">
        <w:rPr>
          <w:rFonts w:eastAsia="Arial" w:cs="Arial"/>
          <w:b w:val="0"/>
          <w:caps w:val="0"/>
          <w:sz w:val="20"/>
        </w:rPr>
        <w:t>ERANET</w:t>
      </w:r>
      <w:r w:rsidR="00685ADC" w:rsidRPr="00133093">
        <w:rPr>
          <w:rFonts w:eastAsia="Arial" w:cs="Arial"/>
          <w:b w:val="0"/>
          <w:caps w:val="0"/>
          <w:sz w:val="20"/>
        </w:rPr>
        <w:t xml:space="preserve">, </w:t>
      </w:r>
      <w:proofErr w:type="spellStart"/>
      <w:r w:rsidR="00685ADC" w:rsidRPr="00133093">
        <w:rPr>
          <w:rFonts w:eastAsia="Arial" w:cs="Arial"/>
          <w:b w:val="0"/>
          <w:caps w:val="0"/>
          <w:sz w:val="20"/>
        </w:rPr>
        <w:t>t.j</w:t>
      </w:r>
      <w:proofErr w:type="spellEnd"/>
      <w:r w:rsidR="00685ADC" w:rsidRPr="00133093">
        <w:rPr>
          <w:rFonts w:eastAsia="Arial" w:cs="Arial"/>
          <w:b w:val="0"/>
          <w:caps w:val="0"/>
          <w:sz w:val="20"/>
        </w:rPr>
        <w:t xml:space="preserve">. moment uloženia elektronickej zásielky v elektronickej schránke jej adresáta v systéme ERANET. </w:t>
      </w:r>
      <w:r w:rsidRPr="00133093">
        <w:rPr>
          <w:rFonts w:eastAsia="Arial" w:cs="Arial"/>
          <w:b w:val="0"/>
          <w:caps w:val="0"/>
          <w:sz w:val="20"/>
        </w:rPr>
        <w:t xml:space="preserve"> </w:t>
      </w:r>
      <w:bookmarkEnd w:id="150"/>
      <w:bookmarkEnd w:id="151"/>
    </w:p>
    <w:p w14:paraId="4A829E3D" w14:textId="36B1DD40" w:rsidR="006D1004" w:rsidRPr="006D1004" w:rsidRDefault="006D1004" w:rsidP="00F84871">
      <w:pPr>
        <w:keepNext/>
        <w:widowControl w:val="0"/>
        <w:numPr>
          <w:ilvl w:val="1"/>
          <w:numId w:val="4"/>
        </w:numPr>
        <w:spacing w:before="120" w:after="120"/>
        <w:ind w:left="567" w:hanging="567"/>
        <w:jc w:val="both"/>
        <w:outlineLvl w:val="1"/>
        <w:rPr>
          <w:rFonts w:ascii="Arial" w:hAnsi="Arial" w:cs="Arial"/>
          <w:sz w:val="20"/>
          <w:szCs w:val="20"/>
        </w:rPr>
      </w:pPr>
      <w:bookmarkStart w:id="152" w:name="_Toc89090648"/>
      <w:r w:rsidRPr="006D1004">
        <w:rPr>
          <w:rFonts w:ascii="Arial" w:hAnsi="Arial" w:cs="Arial"/>
          <w:sz w:val="20"/>
          <w:szCs w:val="20"/>
        </w:rPr>
        <w:t xml:space="preserve">Ak je odosielateľom elektronickej správy obstarávateľ, tak záujemcovi, resp. uchádzačovi bude na ním určený kontaktný e-mail </w:t>
      </w:r>
      <w:r w:rsidR="00685ADC">
        <w:rPr>
          <w:rFonts w:ascii="Arial" w:hAnsi="Arial" w:cs="Arial"/>
          <w:sz w:val="20"/>
          <w:szCs w:val="20"/>
        </w:rPr>
        <w:t>funkcionalitou systému ERANET</w:t>
      </w:r>
      <w:r w:rsidRPr="006D1004">
        <w:rPr>
          <w:rFonts w:ascii="Arial" w:hAnsi="Arial" w:cs="Arial"/>
          <w:sz w:val="20"/>
          <w:szCs w:val="20"/>
        </w:rPr>
        <w:t xml:space="preserve"> odoslaná informácia o tom, že k predmetnej zákazke existuje nová správa. Záujemca, resp. uchádzač sa prihlási do systému </w:t>
      </w:r>
      <w:r w:rsidRPr="006D1004">
        <w:rPr>
          <w:rFonts w:ascii="Arial" w:hAnsi="Arial" w:cs="Arial"/>
          <w:sz w:val="20"/>
          <w:szCs w:val="20"/>
        </w:rPr>
        <w:lastRenderedPageBreak/>
        <w:t>a v komunikačnom rozhraní systému si bude môcť predmetnú správu otvoriť a</w:t>
      </w:r>
      <w:r w:rsidR="00750D2F">
        <w:rPr>
          <w:rFonts w:ascii="Arial" w:hAnsi="Arial" w:cs="Arial"/>
          <w:sz w:val="20"/>
          <w:szCs w:val="20"/>
        </w:rPr>
        <w:t> </w:t>
      </w:r>
      <w:r w:rsidRPr="006D1004">
        <w:rPr>
          <w:rFonts w:ascii="Arial" w:hAnsi="Arial" w:cs="Arial"/>
          <w:sz w:val="20"/>
          <w:szCs w:val="20"/>
        </w:rPr>
        <w:t>prečítať</w:t>
      </w:r>
      <w:bookmarkEnd w:id="152"/>
      <w:r w:rsidR="00750D2F">
        <w:rPr>
          <w:rFonts w:ascii="Arial" w:hAnsi="Arial" w:cs="Arial"/>
          <w:sz w:val="20"/>
          <w:szCs w:val="20"/>
        </w:rPr>
        <w:t>.</w:t>
      </w:r>
    </w:p>
    <w:p w14:paraId="0FFD6174" w14:textId="3DDFDCC7" w:rsidR="00333BF5" w:rsidRPr="002C6315" w:rsidRDefault="00333BF5" w:rsidP="00F84871">
      <w:pPr>
        <w:pStyle w:val="tltlNadpis2Arial14ptNiejeTunVetkypsmenvek"/>
        <w:widowControl w:val="0"/>
        <w:numPr>
          <w:ilvl w:val="1"/>
          <w:numId w:val="4"/>
        </w:numPr>
        <w:ind w:left="567" w:hanging="567"/>
        <w:jc w:val="both"/>
        <w:rPr>
          <w:rFonts w:cs="Arial"/>
          <w:b w:val="0"/>
          <w:caps w:val="0"/>
          <w:sz w:val="20"/>
        </w:rPr>
      </w:pPr>
      <w:bookmarkStart w:id="153" w:name="_Toc89090649"/>
      <w:r w:rsidRPr="00CC3ED9">
        <w:rPr>
          <w:rFonts w:cs="Arial"/>
          <w:b w:val="0"/>
          <w:caps w:val="0"/>
          <w:sz w:val="20"/>
        </w:rPr>
        <w:t>Pokiaľ sa v súťažných podkladoch vyskytujú požiadavky na predkladanie ponúk, vysvetľovanie súťažných podkladov</w:t>
      </w:r>
      <w:r w:rsidR="009D1289" w:rsidRPr="00CC3ED9">
        <w:rPr>
          <w:rFonts w:cs="Arial"/>
          <w:b w:val="0"/>
          <w:caps w:val="0"/>
          <w:sz w:val="20"/>
        </w:rPr>
        <w:t>,</w:t>
      </w:r>
      <w:r w:rsidRPr="00CC3ED9">
        <w:rPr>
          <w:rFonts w:cs="Arial"/>
          <w:b w:val="0"/>
          <w:caps w:val="0"/>
          <w:sz w:val="20"/>
        </w:rPr>
        <w:t xml:space="preserve"> </w:t>
      </w:r>
      <w:r w:rsidR="009D1289" w:rsidRPr="00CC3ED9">
        <w:rPr>
          <w:rFonts w:cs="Arial"/>
          <w:b w:val="0"/>
          <w:caps w:val="0"/>
          <w:sz w:val="20"/>
        </w:rPr>
        <w:t>vysvetľovanie požiadaviek uvedených vo výzve</w:t>
      </w:r>
      <w:r w:rsidRPr="002C6315">
        <w:rPr>
          <w:rFonts w:cs="Arial"/>
          <w:b w:val="0"/>
          <w:caps w:val="0"/>
          <w:sz w:val="20"/>
        </w:rPr>
        <w:t xml:space="preserve"> na predloženie ponuky, prípadné doplnenie súťažných podkladov, v</w:t>
      </w:r>
      <w:r w:rsidR="00B66159" w:rsidRPr="002C6315">
        <w:rPr>
          <w:rFonts w:cs="Arial"/>
          <w:b w:val="0"/>
          <w:caps w:val="0"/>
          <w:sz w:val="20"/>
        </w:rPr>
        <w:t>ysvetľovanie predložených ponúk</w:t>
      </w:r>
      <w:r w:rsidR="009C540C" w:rsidRPr="002C6315">
        <w:rPr>
          <w:rFonts w:cs="Arial"/>
          <w:b w:val="0"/>
          <w:caps w:val="0"/>
          <w:sz w:val="20"/>
        </w:rPr>
        <w:t xml:space="preserve"> </w:t>
      </w:r>
      <w:r w:rsidR="00033EF5" w:rsidRPr="002C6315">
        <w:rPr>
          <w:rFonts w:cs="Arial"/>
          <w:b w:val="0"/>
          <w:caps w:val="0"/>
          <w:sz w:val="20"/>
        </w:rPr>
        <w:t>alebo aká</w:t>
      </w:r>
      <w:r w:rsidR="009D1289" w:rsidRPr="002C6315">
        <w:rPr>
          <w:rFonts w:cs="Arial"/>
          <w:b w:val="0"/>
          <w:caps w:val="0"/>
          <w:sz w:val="20"/>
        </w:rPr>
        <w:t>koľvek iná komunikácia</w:t>
      </w:r>
      <w:r w:rsidRPr="002C6315">
        <w:rPr>
          <w:rFonts w:cs="Arial"/>
          <w:b w:val="0"/>
          <w:caps w:val="0"/>
          <w:sz w:val="20"/>
        </w:rPr>
        <w:t xml:space="preserve"> medzi obstarávateľom a záujemcami/uchádzačmi, má sa na mysli vždy použitie komunikácie prostredníctvom komunikačného rozhrania systému </w:t>
      </w:r>
      <w:r w:rsidR="002C6315" w:rsidRPr="002C6315">
        <w:rPr>
          <w:rFonts w:cs="Arial"/>
          <w:b w:val="0"/>
          <w:caps w:val="0"/>
          <w:sz w:val="20"/>
        </w:rPr>
        <w:t>ERANET</w:t>
      </w:r>
      <w:r w:rsidR="00685ADC">
        <w:rPr>
          <w:rFonts w:cs="Arial"/>
          <w:b w:val="0"/>
          <w:caps w:val="0"/>
          <w:sz w:val="20"/>
        </w:rPr>
        <w:t>, pokiaľ nie je v súťažných podkladoch uvedené inak</w:t>
      </w:r>
      <w:r w:rsidRPr="002C6315">
        <w:rPr>
          <w:rFonts w:cs="Arial"/>
          <w:b w:val="0"/>
          <w:caps w:val="0"/>
          <w:sz w:val="20"/>
        </w:rPr>
        <w:t>.</w:t>
      </w:r>
      <w:bookmarkEnd w:id="153"/>
      <w:r w:rsidRPr="002C6315">
        <w:rPr>
          <w:rFonts w:cs="Arial"/>
          <w:b w:val="0"/>
          <w:caps w:val="0"/>
          <w:sz w:val="20"/>
        </w:rPr>
        <w:t xml:space="preserve"> </w:t>
      </w:r>
    </w:p>
    <w:p w14:paraId="06906A13" w14:textId="77777777" w:rsidR="00557463" w:rsidRPr="00C028AA" w:rsidRDefault="00557463" w:rsidP="006C4EAA">
      <w:pPr>
        <w:pStyle w:val="Formatovanieuroven2"/>
      </w:pPr>
      <w:bookmarkStart w:id="154" w:name="_Toc257902726"/>
      <w:bookmarkStart w:id="155" w:name="_Toc309991801"/>
      <w:bookmarkStart w:id="156" w:name="_Toc89090650"/>
      <w:bookmarkStart w:id="157" w:name="_Ref89430454"/>
      <w:bookmarkStart w:id="158" w:name="_Toc520670683"/>
      <w:bookmarkStart w:id="159" w:name="_Toc221112369"/>
      <w:bookmarkEnd w:id="144"/>
      <w:r w:rsidRPr="00C028AA">
        <w:t>Vysvetľovanie a doplnenie súťažných podkladov</w:t>
      </w:r>
      <w:bookmarkEnd w:id="154"/>
      <w:bookmarkEnd w:id="155"/>
      <w:bookmarkEnd w:id="156"/>
      <w:bookmarkEnd w:id="157"/>
      <w:bookmarkEnd w:id="158"/>
      <w:bookmarkEnd w:id="159"/>
    </w:p>
    <w:p w14:paraId="6D420097" w14:textId="71F41D33" w:rsidR="002C6315" w:rsidRPr="00133093" w:rsidRDefault="000C2EC8">
      <w:pPr>
        <w:pStyle w:val="tltlNadpis2Arial14ptNiejeTunVetkypsmenvek"/>
        <w:widowControl w:val="0"/>
        <w:numPr>
          <w:ilvl w:val="1"/>
          <w:numId w:val="4"/>
        </w:numPr>
        <w:ind w:left="567" w:hanging="567"/>
        <w:jc w:val="both"/>
        <w:rPr>
          <w:rFonts w:eastAsia="Arial" w:cs="Arial"/>
          <w:b w:val="0"/>
          <w:caps w:val="0"/>
          <w:sz w:val="20"/>
        </w:rPr>
      </w:pPr>
      <w:bookmarkStart w:id="160" w:name="_Toc89090651"/>
      <w:bookmarkStart w:id="161" w:name="_Toc512852692"/>
      <w:bookmarkStart w:id="162" w:name="_Toc520670684"/>
      <w:r w:rsidRPr="00133093">
        <w:rPr>
          <w:rFonts w:eastAsia="Arial" w:cs="Arial"/>
          <w:b w:val="0"/>
          <w:caps w:val="0"/>
          <w:sz w:val="20"/>
        </w:rPr>
        <w:t xml:space="preserve">Súťažné podklady a prípadné vysvetlenie alebo doplnenie </w:t>
      </w:r>
      <w:r w:rsidR="006D3D16" w:rsidRPr="00133093">
        <w:rPr>
          <w:rFonts w:eastAsia="Arial" w:cs="Arial"/>
          <w:b w:val="0"/>
          <w:caps w:val="0"/>
          <w:sz w:val="20"/>
        </w:rPr>
        <w:t>informácií potrebných na vypracovanie ponuky, návrhu a</w:t>
      </w:r>
      <w:r w:rsidR="00750D2F" w:rsidRPr="00133093">
        <w:rPr>
          <w:rFonts w:eastAsia="Arial" w:cs="Arial"/>
          <w:b w:val="0"/>
          <w:caps w:val="0"/>
          <w:sz w:val="20"/>
        </w:rPr>
        <w:t>lebo</w:t>
      </w:r>
      <w:r w:rsidR="006D3D16" w:rsidRPr="00133093">
        <w:rPr>
          <w:rFonts w:eastAsia="Arial" w:cs="Arial"/>
          <w:b w:val="0"/>
          <w:caps w:val="0"/>
          <w:sz w:val="20"/>
        </w:rPr>
        <w:t xml:space="preserve"> na preukázanie splnenia podmienok účasti </w:t>
      </w:r>
      <w:r w:rsidRPr="00133093">
        <w:rPr>
          <w:rFonts w:eastAsia="Arial" w:cs="Arial"/>
          <w:b w:val="0"/>
          <w:caps w:val="0"/>
          <w:sz w:val="20"/>
        </w:rPr>
        <w:t>budú obstarávateľom zverejnené ako elektronické dokumenty v profile obstarávateľa zriadenom na webovom sídle Úradu pre verejné obstarávanie</w:t>
      </w:r>
      <w:r w:rsidR="00075CAB" w:rsidRPr="00133093">
        <w:rPr>
          <w:rFonts w:eastAsia="Arial" w:cs="Arial"/>
          <w:b w:val="0"/>
          <w:caps w:val="0"/>
          <w:sz w:val="20"/>
        </w:rPr>
        <w:t>:</w:t>
      </w:r>
      <w:r w:rsidRPr="00133093">
        <w:rPr>
          <w:rFonts w:eastAsia="Arial" w:cs="Arial"/>
          <w:b w:val="0"/>
          <w:caps w:val="0"/>
          <w:sz w:val="20"/>
        </w:rPr>
        <w:t xml:space="preserve"> </w:t>
      </w:r>
      <w:hyperlink r:id="rId15" w:history="1">
        <w:r w:rsidR="008F34EF" w:rsidRPr="00133093">
          <w:rPr>
            <w:rStyle w:val="Hypertextovprepojenie"/>
            <w:rFonts w:eastAsia="Arial" w:cs="Arial"/>
            <w:b w:val="0"/>
            <w:caps w:val="0"/>
            <w:sz w:val="20"/>
          </w:rPr>
          <w:t>https://www.uvo.gov.sk/</w:t>
        </w:r>
      </w:hyperlink>
      <w:r w:rsidR="008F34EF" w:rsidRPr="00133093">
        <w:rPr>
          <w:rFonts w:eastAsia="Arial" w:cs="Arial"/>
          <w:b w:val="0"/>
          <w:caps w:val="0"/>
          <w:sz w:val="20"/>
        </w:rPr>
        <w:t xml:space="preserve"> </w:t>
      </w:r>
      <w:r w:rsidRPr="00133093">
        <w:rPr>
          <w:rFonts w:eastAsia="Arial" w:cs="Arial"/>
          <w:b w:val="0"/>
          <w:caps w:val="0"/>
          <w:sz w:val="20"/>
        </w:rPr>
        <w:t xml:space="preserve">v elektronickom úložisku ako osobitnej časti vestníka verejného obstarávania, a to formou odkazu na </w:t>
      </w:r>
      <w:r w:rsidR="002C6315" w:rsidRPr="00133093">
        <w:rPr>
          <w:rFonts w:eastAsia="Arial" w:cs="Arial"/>
          <w:b w:val="0"/>
          <w:caps w:val="0"/>
          <w:sz w:val="20"/>
        </w:rPr>
        <w:t xml:space="preserve">verejný profil </w:t>
      </w:r>
      <w:r w:rsidRPr="00133093">
        <w:rPr>
          <w:rFonts w:eastAsia="Arial" w:cs="Arial"/>
          <w:b w:val="0"/>
          <w:caps w:val="0"/>
          <w:sz w:val="20"/>
        </w:rPr>
        <w:t>systém</w:t>
      </w:r>
      <w:r w:rsidR="002C6315" w:rsidRPr="00133093">
        <w:rPr>
          <w:rFonts w:eastAsia="Arial" w:cs="Arial"/>
          <w:b w:val="0"/>
          <w:caps w:val="0"/>
          <w:sz w:val="20"/>
        </w:rPr>
        <w:t>u ERANET</w:t>
      </w:r>
      <w:r w:rsidR="00FF30C9" w:rsidRPr="00133093">
        <w:rPr>
          <w:rFonts w:eastAsia="Arial" w:cs="Arial"/>
          <w:b w:val="0"/>
          <w:caps w:val="0"/>
          <w:sz w:val="20"/>
        </w:rPr>
        <w:t>.</w:t>
      </w:r>
      <w:r w:rsidRPr="00133093">
        <w:rPr>
          <w:rFonts w:eastAsia="Arial" w:cs="Arial"/>
          <w:b w:val="0"/>
          <w:caps w:val="0"/>
          <w:sz w:val="20"/>
        </w:rPr>
        <w:t xml:space="preserve"> Obstarávateľ umožňuje neobmedzený</w:t>
      </w:r>
      <w:r w:rsidR="002C6315" w:rsidRPr="00133093">
        <w:rPr>
          <w:rFonts w:eastAsia="Arial" w:cs="Arial"/>
          <w:b w:val="0"/>
          <w:caps w:val="0"/>
          <w:sz w:val="20"/>
        </w:rPr>
        <w:t xml:space="preserve">, úplný, </w:t>
      </w:r>
      <w:r w:rsidRPr="00133093">
        <w:rPr>
          <w:rFonts w:eastAsia="Arial" w:cs="Arial"/>
          <w:b w:val="0"/>
          <w:caps w:val="0"/>
          <w:sz w:val="20"/>
        </w:rPr>
        <w:t>priamy</w:t>
      </w:r>
      <w:r w:rsidR="002C6315" w:rsidRPr="00133093">
        <w:rPr>
          <w:rFonts w:eastAsia="Arial" w:cs="Arial"/>
          <w:b w:val="0"/>
          <w:caps w:val="0"/>
          <w:sz w:val="20"/>
        </w:rPr>
        <w:t xml:space="preserve"> a bezodplatný</w:t>
      </w:r>
      <w:r w:rsidRPr="00133093">
        <w:rPr>
          <w:rFonts w:eastAsia="Arial" w:cs="Arial"/>
          <w:b w:val="0"/>
          <w:caps w:val="0"/>
          <w:sz w:val="20"/>
        </w:rPr>
        <w:t xml:space="preserve"> prístup k súťažným podkladom ako aj k všetkým doplňujúcim podkladom v systéme </w:t>
      </w:r>
      <w:r w:rsidR="002C6315" w:rsidRPr="00133093">
        <w:rPr>
          <w:rFonts w:eastAsia="Arial" w:cs="Arial"/>
          <w:b w:val="0"/>
          <w:caps w:val="0"/>
          <w:sz w:val="20"/>
        </w:rPr>
        <w:t>ERANET</w:t>
      </w:r>
      <w:r w:rsidR="00DA4545" w:rsidRPr="00133093">
        <w:rPr>
          <w:rFonts w:eastAsia="Arial" w:cs="Arial"/>
          <w:b w:val="0"/>
          <w:caps w:val="0"/>
          <w:sz w:val="20"/>
        </w:rPr>
        <w:t>.</w:t>
      </w:r>
      <w:bookmarkEnd w:id="160"/>
      <w:r w:rsidR="00DA4545" w:rsidRPr="00133093">
        <w:rPr>
          <w:rFonts w:eastAsia="Arial" w:cs="Arial"/>
          <w:b w:val="0"/>
          <w:caps w:val="0"/>
          <w:sz w:val="20"/>
        </w:rPr>
        <w:t xml:space="preserve"> </w:t>
      </w:r>
    </w:p>
    <w:p w14:paraId="181D88B5" w14:textId="2FF6DE8B" w:rsidR="00EA33F1" w:rsidRDefault="002C6315" w:rsidP="007000BD">
      <w:pPr>
        <w:pStyle w:val="tltlNadpis2Arial14ptNiejeTunVetkypsmenvek"/>
        <w:widowControl w:val="0"/>
        <w:numPr>
          <w:ilvl w:val="0"/>
          <w:numId w:val="0"/>
        </w:numPr>
        <w:ind w:left="567"/>
        <w:jc w:val="both"/>
        <w:rPr>
          <w:rFonts w:cs="Arial"/>
          <w:b w:val="0"/>
          <w:iCs/>
          <w:caps w:val="0"/>
          <w:sz w:val="20"/>
        </w:rPr>
      </w:pPr>
      <w:bookmarkStart w:id="163" w:name="_Toc89090652"/>
      <w:r w:rsidRPr="002C6315">
        <w:rPr>
          <w:rFonts w:cs="Arial"/>
          <w:b w:val="0"/>
          <w:iCs/>
          <w:caps w:val="0"/>
          <w:sz w:val="20"/>
        </w:rPr>
        <w:t>O záujemcoch, ktorí si prevezmú súťažné podklady bez prihlásenia</w:t>
      </w:r>
      <w:r>
        <w:rPr>
          <w:rFonts w:cs="Arial"/>
          <w:b w:val="0"/>
          <w:iCs/>
          <w:caps w:val="0"/>
          <w:sz w:val="20"/>
        </w:rPr>
        <w:t xml:space="preserve"> sa do systému nemá </w:t>
      </w:r>
      <w:r w:rsidR="001B2846">
        <w:rPr>
          <w:rFonts w:cs="Arial"/>
          <w:b w:val="0"/>
          <w:iCs/>
          <w:caps w:val="0"/>
          <w:sz w:val="20"/>
        </w:rPr>
        <w:t>o</w:t>
      </w:r>
      <w:r>
        <w:rPr>
          <w:rFonts w:cs="Arial"/>
          <w:b w:val="0"/>
          <w:iCs/>
          <w:caps w:val="0"/>
          <w:sz w:val="20"/>
        </w:rPr>
        <w:t xml:space="preserve">bstarávateľ vedomosť. Obstarávateľ </w:t>
      </w:r>
      <w:r w:rsidRPr="002C6315">
        <w:rPr>
          <w:rFonts w:cs="Arial"/>
          <w:b w:val="0"/>
          <w:iCs/>
          <w:caps w:val="0"/>
          <w:sz w:val="20"/>
        </w:rPr>
        <w:t>preto záujemcom odporúča, aby si súťažné podklady stiahli až po zaregistro</w:t>
      </w:r>
      <w:r>
        <w:rPr>
          <w:rFonts w:cs="Arial"/>
          <w:b w:val="0"/>
          <w:iCs/>
          <w:caps w:val="0"/>
          <w:sz w:val="20"/>
        </w:rPr>
        <w:t>vaní a prihlásení sa do systému</w:t>
      </w:r>
      <w:r w:rsidR="0054276A" w:rsidRPr="00105470">
        <w:rPr>
          <w:rFonts w:cs="Arial"/>
          <w:b w:val="0"/>
          <w:iCs/>
          <w:caps w:val="0"/>
          <w:sz w:val="20"/>
        </w:rPr>
        <w:t>.</w:t>
      </w:r>
      <w:r w:rsidR="00DA4545" w:rsidRPr="0054276A">
        <w:rPr>
          <w:rFonts w:cs="Arial"/>
          <w:b w:val="0"/>
          <w:iCs/>
          <w:caps w:val="0"/>
          <w:sz w:val="20"/>
        </w:rPr>
        <w:t xml:space="preserve"> </w:t>
      </w:r>
      <w:bookmarkEnd w:id="161"/>
      <w:bookmarkEnd w:id="162"/>
      <w:bookmarkEnd w:id="163"/>
    </w:p>
    <w:p w14:paraId="4012584D" w14:textId="4ACBD09F" w:rsidR="00872B33" w:rsidRPr="00133093" w:rsidRDefault="00872B33">
      <w:pPr>
        <w:pStyle w:val="tltlNadpis2Arial14ptNiejeTunVetkypsmenvek"/>
        <w:widowControl w:val="0"/>
        <w:numPr>
          <w:ilvl w:val="1"/>
          <w:numId w:val="4"/>
        </w:numPr>
        <w:ind w:left="567" w:hanging="567"/>
        <w:jc w:val="both"/>
        <w:rPr>
          <w:rFonts w:eastAsia="Arial" w:cs="Arial"/>
          <w:b w:val="0"/>
          <w:caps w:val="0"/>
          <w:sz w:val="20"/>
        </w:rPr>
      </w:pPr>
      <w:bookmarkStart w:id="164" w:name="_Toc89090653"/>
      <w:r w:rsidRPr="00133093">
        <w:rPr>
          <w:rFonts w:eastAsia="Arial" w:cs="Arial"/>
          <w:b w:val="0"/>
          <w:caps w:val="0"/>
          <w:sz w:val="20"/>
        </w:rPr>
        <w:t>V prípade potreby objasnenia súťažných podkladov, prípadne iných podkladov poskytnutých obstarávateľom, môže ktorýkoľvek zo záujemcov požiadať o ich vysvetlenie prostredníctvom komunikačného rozhrania systému ERANET</w:t>
      </w:r>
      <w:r w:rsidRPr="00FF30C9">
        <w:t xml:space="preserve"> </w:t>
      </w:r>
      <w:r w:rsidR="00A20329" w:rsidRPr="00133093">
        <w:rPr>
          <w:rFonts w:eastAsia="Arial" w:cs="Arial"/>
          <w:b w:val="0"/>
          <w:caps w:val="0"/>
          <w:sz w:val="20"/>
        </w:rPr>
        <w:t xml:space="preserve">v časti „Žiadosti a vysvetlenia“ </w:t>
      </w:r>
      <w:r w:rsidRPr="00133093">
        <w:rPr>
          <w:rFonts w:eastAsia="Arial" w:cs="Arial"/>
          <w:b w:val="0"/>
          <w:caps w:val="0"/>
          <w:sz w:val="20"/>
        </w:rPr>
        <w:t>podľa pravidiel komunikácie uvedených v</w:t>
      </w:r>
      <w:r w:rsidR="00041052" w:rsidRPr="00133093">
        <w:rPr>
          <w:rFonts w:eastAsia="Arial" w:cs="Arial"/>
          <w:b w:val="0"/>
          <w:caps w:val="0"/>
          <w:sz w:val="20"/>
        </w:rPr>
        <w:t xml:space="preserve"> článku </w:t>
      </w:r>
      <w:r w:rsidR="00F878C8" w:rsidRPr="00133093">
        <w:fldChar w:fldCharType="begin"/>
      </w:r>
      <w:r w:rsidR="00F878C8">
        <w:rPr>
          <w:rFonts w:cs="Arial"/>
          <w:b w:val="0"/>
          <w:caps w:val="0"/>
          <w:sz w:val="20"/>
        </w:rPr>
        <w:instrText xml:space="preserve"> REF _Ref1724876 \r \h </w:instrText>
      </w:r>
      <w:r w:rsidR="00F878C8" w:rsidRPr="00133093">
        <w:rPr>
          <w:rFonts w:cs="Arial"/>
          <w:b w:val="0"/>
          <w:caps w:val="0"/>
          <w:sz w:val="20"/>
        </w:rPr>
        <w:fldChar w:fldCharType="separate"/>
      </w:r>
      <w:r w:rsidR="005D107F">
        <w:rPr>
          <w:rFonts w:cs="Arial"/>
          <w:b w:val="0"/>
          <w:caps w:val="0"/>
          <w:sz w:val="20"/>
        </w:rPr>
        <w:t>11</w:t>
      </w:r>
      <w:r w:rsidR="00F878C8" w:rsidRPr="00133093">
        <w:fldChar w:fldCharType="end"/>
      </w:r>
      <w:r w:rsidR="00244E3A" w:rsidRPr="00133093">
        <w:rPr>
          <w:rFonts w:eastAsia="Arial" w:cs="Arial"/>
          <w:b w:val="0"/>
          <w:caps w:val="0"/>
          <w:sz w:val="20"/>
        </w:rPr>
        <w:t xml:space="preserve"> </w:t>
      </w:r>
      <w:r w:rsidR="0077759B" w:rsidRPr="00133093">
        <w:rPr>
          <w:rFonts w:eastAsia="Arial" w:cs="Arial"/>
          <w:b w:val="0"/>
          <w:caps w:val="0"/>
          <w:sz w:val="20"/>
        </w:rPr>
        <w:t>týchto súťažných podkladov</w:t>
      </w:r>
      <w:r w:rsidRPr="00133093">
        <w:rPr>
          <w:rFonts w:eastAsia="Arial" w:cs="Arial"/>
          <w:b w:val="0"/>
          <w:caps w:val="0"/>
          <w:sz w:val="20"/>
        </w:rPr>
        <w:t>.</w:t>
      </w:r>
      <w:bookmarkEnd w:id="164"/>
    </w:p>
    <w:p w14:paraId="1AD265EE" w14:textId="1640AA8A" w:rsidR="00872B33" w:rsidRPr="00F00BF6" w:rsidRDefault="00872B33" w:rsidP="00F84871">
      <w:pPr>
        <w:pStyle w:val="tltlNadpis2Arial14ptNiejeTunVetkypsmenvek"/>
        <w:widowControl w:val="0"/>
        <w:numPr>
          <w:ilvl w:val="1"/>
          <w:numId w:val="4"/>
        </w:numPr>
        <w:ind w:left="567" w:hanging="567"/>
        <w:jc w:val="both"/>
        <w:rPr>
          <w:rFonts w:cs="Arial"/>
          <w:b w:val="0"/>
          <w:caps w:val="0"/>
          <w:sz w:val="20"/>
        </w:rPr>
      </w:pPr>
      <w:bookmarkStart w:id="165" w:name="_Toc89090654"/>
      <w:r>
        <w:rPr>
          <w:rFonts w:cs="Arial"/>
          <w:b w:val="0"/>
          <w:caps w:val="0"/>
          <w:sz w:val="20"/>
        </w:rPr>
        <w:t>Ak záujemca požiada</w:t>
      </w:r>
      <w:r w:rsidRPr="00F00BF6">
        <w:rPr>
          <w:rFonts w:cs="Arial"/>
          <w:b w:val="0"/>
          <w:caps w:val="0"/>
          <w:sz w:val="20"/>
        </w:rPr>
        <w:t xml:space="preserve"> o</w:t>
      </w:r>
      <w:r>
        <w:rPr>
          <w:rFonts w:cs="Arial"/>
          <w:b w:val="0"/>
          <w:caps w:val="0"/>
          <w:sz w:val="20"/>
        </w:rPr>
        <w:t xml:space="preserve"> </w:t>
      </w:r>
      <w:r w:rsidRPr="00F00BF6">
        <w:rPr>
          <w:rFonts w:cs="Arial"/>
          <w:b w:val="0"/>
          <w:caps w:val="0"/>
          <w:sz w:val="20"/>
        </w:rPr>
        <w:t xml:space="preserve">vysvetlenie </w:t>
      </w:r>
      <w:r>
        <w:rPr>
          <w:rFonts w:cs="Arial"/>
          <w:b w:val="0"/>
          <w:caps w:val="0"/>
          <w:sz w:val="20"/>
        </w:rPr>
        <w:t xml:space="preserve">dostatočne vopred, </w:t>
      </w:r>
      <w:r w:rsidRPr="00F00BF6">
        <w:rPr>
          <w:rFonts w:cs="Arial"/>
          <w:b w:val="0"/>
          <w:caps w:val="0"/>
          <w:sz w:val="20"/>
        </w:rPr>
        <w:t xml:space="preserve">obstarávateľ bezodkladne </w:t>
      </w:r>
      <w:r>
        <w:rPr>
          <w:rFonts w:cs="Arial"/>
          <w:b w:val="0"/>
          <w:caps w:val="0"/>
          <w:sz w:val="20"/>
        </w:rPr>
        <w:t>poskytne</w:t>
      </w:r>
      <w:r w:rsidRPr="006750B8">
        <w:rPr>
          <w:rFonts w:cs="Arial"/>
          <w:b w:val="0"/>
          <w:caps w:val="0"/>
          <w:sz w:val="20"/>
        </w:rPr>
        <w:t xml:space="preserve"> vysvetlenie informácií potrebných na vypracovanie ponuky</w:t>
      </w:r>
      <w:r w:rsidRPr="00F00BF6">
        <w:rPr>
          <w:rFonts w:cs="Arial"/>
          <w:b w:val="0"/>
          <w:caps w:val="0"/>
          <w:sz w:val="20"/>
        </w:rPr>
        <w:t xml:space="preserve"> všetkým </w:t>
      </w:r>
      <w:r>
        <w:rPr>
          <w:rFonts w:cs="Arial"/>
          <w:b w:val="0"/>
          <w:caps w:val="0"/>
          <w:sz w:val="20"/>
        </w:rPr>
        <w:t xml:space="preserve">vybraným </w:t>
      </w:r>
      <w:r w:rsidRPr="00F00BF6">
        <w:rPr>
          <w:rFonts w:cs="Arial"/>
          <w:b w:val="0"/>
          <w:caps w:val="0"/>
          <w:sz w:val="20"/>
        </w:rPr>
        <w:t>záujemcom</w:t>
      </w:r>
      <w:r>
        <w:rPr>
          <w:rFonts w:cs="Arial"/>
          <w:b w:val="0"/>
          <w:caps w:val="0"/>
          <w:sz w:val="20"/>
        </w:rPr>
        <w:t xml:space="preserve"> prostredníctvom systému ERANET</w:t>
      </w:r>
      <w:r w:rsidR="00725480">
        <w:rPr>
          <w:rFonts w:cs="Arial"/>
          <w:b w:val="0"/>
          <w:caps w:val="0"/>
          <w:sz w:val="20"/>
        </w:rPr>
        <w:t>,</w:t>
      </w:r>
      <w:r>
        <w:rPr>
          <w:rFonts w:cs="Arial"/>
          <w:b w:val="0"/>
          <w:caps w:val="0"/>
          <w:sz w:val="20"/>
        </w:rPr>
        <w:t xml:space="preserve"> najneskôr však 6</w:t>
      </w:r>
      <w:r w:rsidRPr="006750B8">
        <w:rPr>
          <w:rFonts w:cs="Arial"/>
          <w:b w:val="0"/>
          <w:caps w:val="0"/>
          <w:sz w:val="20"/>
        </w:rPr>
        <w:t xml:space="preserve"> dní pred uplynutím lehoty na predkladanie </w:t>
      </w:r>
      <w:r>
        <w:rPr>
          <w:rFonts w:cs="Arial"/>
          <w:b w:val="0"/>
          <w:caps w:val="0"/>
          <w:sz w:val="20"/>
        </w:rPr>
        <w:t>ponúk v súlade s § 48 zákona</w:t>
      </w:r>
      <w:r w:rsidRPr="00F00BF6">
        <w:rPr>
          <w:rFonts w:cs="Arial"/>
          <w:b w:val="0"/>
          <w:caps w:val="0"/>
          <w:sz w:val="20"/>
        </w:rPr>
        <w:t>.</w:t>
      </w:r>
      <w:bookmarkEnd w:id="165"/>
      <w:r w:rsidRPr="00F00BF6">
        <w:rPr>
          <w:rFonts w:cs="Arial"/>
          <w:b w:val="0"/>
          <w:caps w:val="0"/>
          <w:sz w:val="20"/>
        </w:rPr>
        <w:t xml:space="preserve"> </w:t>
      </w:r>
    </w:p>
    <w:p w14:paraId="149D1AC7" w14:textId="596A838D" w:rsidR="00872B33" w:rsidRPr="00872B33" w:rsidRDefault="00872B33" w:rsidP="00F84871">
      <w:pPr>
        <w:pStyle w:val="tltlNadpis2Arial14ptNiejeTunVetkypsmenvek"/>
        <w:widowControl w:val="0"/>
        <w:numPr>
          <w:ilvl w:val="1"/>
          <w:numId w:val="4"/>
        </w:numPr>
        <w:ind w:left="567" w:hanging="567"/>
        <w:jc w:val="both"/>
        <w:rPr>
          <w:rFonts w:cs="Arial"/>
          <w:b w:val="0"/>
          <w:iCs/>
          <w:caps w:val="0"/>
          <w:sz w:val="20"/>
        </w:rPr>
      </w:pPr>
      <w:bookmarkStart w:id="166" w:name="_Toc89090655"/>
      <w:r w:rsidRPr="00F00BF6">
        <w:rPr>
          <w:rFonts w:cs="Arial"/>
          <w:b w:val="0"/>
          <w:caps w:val="0"/>
          <w:sz w:val="20"/>
        </w:rPr>
        <w:t xml:space="preserve">Ak je to nevyhnutné, obstarávateľ môže doplniť informácie uvedené v súťažných podkladoch, prípadne iných podkladoch. Tieto </w:t>
      </w:r>
      <w:r w:rsidR="0031774A">
        <w:rPr>
          <w:rFonts w:cs="Arial"/>
          <w:b w:val="0"/>
          <w:caps w:val="0"/>
          <w:sz w:val="20"/>
        </w:rPr>
        <w:t>zverejní</w:t>
      </w:r>
      <w:r>
        <w:rPr>
          <w:rFonts w:cs="Arial"/>
          <w:b w:val="0"/>
          <w:caps w:val="0"/>
          <w:sz w:val="20"/>
        </w:rPr>
        <w:t xml:space="preserve"> </w:t>
      </w:r>
      <w:r w:rsidRPr="00F00BF6">
        <w:rPr>
          <w:rFonts w:cs="Arial"/>
          <w:b w:val="0"/>
          <w:caps w:val="0"/>
          <w:sz w:val="20"/>
        </w:rPr>
        <w:t xml:space="preserve">najneskôr </w:t>
      </w:r>
      <w:r>
        <w:rPr>
          <w:rFonts w:cs="Arial"/>
          <w:b w:val="0"/>
          <w:caps w:val="0"/>
          <w:sz w:val="20"/>
        </w:rPr>
        <w:t>6</w:t>
      </w:r>
      <w:r w:rsidRPr="00F00BF6">
        <w:rPr>
          <w:rFonts w:cs="Arial"/>
          <w:b w:val="0"/>
          <w:caps w:val="0"/>
          <w:sz w:val="20"/>
        </w:rPr>
        <w:t xml:space="preserve"> dní pred uplynutím lehoty na </w:t>
      </w:r>
      <w:r w:rsidR="0031774A">
        <w:rPr>
          <w:rFonts w:cs="Arial"/>
          <w:b w:val="0"/>
          <w:caps w:val="0"/>
          <w:sz w:val="20"/>
        </w:rPr>
        <w:t xml:space="preserve">predloženie žiadosti o účasť alebo </w:t>
      </w:r>
      <w:r w:rsidRPr="00F00BF6">
        <w:rPr>
          <w:rFonts w:cs="Arial"/>
          <w:b w:val="0"/>
          <w:caps w:val="0"/>
          <w:sz w:val="20"/>
        </w:rPr>
        <w:t>predkladanie ponúk</w:t>
      </w:r>
      <w:r>
        <w:rPr>
          <w:rFonts w:cs="Arial"/>
          <w:b w:val="0"/>
          <w:caps w:val="0"/>
          <w:sz w:val="20"/>
        </w:rPr>
        <w:t>,</w:t>
      </w:r>
      <w:r w:rsidRPr="00F00BF6">
        <w:rPr>
          <w:rFonts w:cs="Arial"/>
          <w:b w:val="0"/>
          <w:caps w:val="0"/>
          <w:sz w:val="20"/>
        </w:rPr>
        <w:t xml:space="preserve"> </w:t>
      </w:r>
      <w:r w:rsidRPr="0053509F">
        <w:rPr>
          <w:rFonts w:cs="Arial"/>
          <w:b w:val="0"/>
          <w:caps w:val="0"/>
          <w:sz w:val="20"/>
        </w:rPr>
        <w:t>a v prípade, ak je to nevyhnutné, primerane predĺži lehotu</w:t>
      </w:r>
      <w:r w:rsidRPr="00F00BF6">
        <w:rPr>
          <w:rFonts w:cs="Arial"/>
          <w:b w:val="0"/>
          <w:caps w:val="0"/>
          <w:sz w:val="20"/>
        </w:rPr>
        <w:t xml:space="preserve"> na predkladanie</w:t>
      </w:r>
      <w:r w:rsidR="0031774A">
        <w:rPr>
          <w:rFonts w:cs="Arial"/>
          <w:b w:val="0"/>
          <w:caps w:val="0"/>
          <w:sz w:val="20"/>
        </w:rPr>
        <w:t xml:space="preserve"> žiadosti o účasť alebo</w:t>
      </w:r>
      <w:r w:rsidRPr="00F00BF6">
        <w:rPr>
          <w:rFonts w:cs="Arial"/>
          <w:b w:val="0"/>
          <w:caps w:val="0"/>
          <w:sz w:val="20"/>
        </w:rPr>
        <w:t xml:space="preserve"> ponúk.</w:t>
      </w:r>
      <w:bookmarkEnd w:id="166"/>
      <w:r w:rsidRPr="00F00BF6">
        <w:rPr>
          <w:rFonts w:cs="Arial"/>
          <w:b w:val="0"/>
          <w:caps w:val="0"/>
          <w:sz w:val="20"/>
        </w:rPr>
        <w:t xml:space="preserve"> </w:t>
      </w:r>
    </w:p>
    <w:p w14:paraId="3E1B30F2" w14:textId="73084FB1" w:rsidR="00557463" w:rsidRPr="00C028AA" w:rsidRDefault="00557463" w:rsidP="006C4EAA">
      <w:pPr>
        <w:pStyle w:val="Formatovanieuroven2"/>
      </w:pPr>
      <w:bookmarkStart w:id="167" w:name="_Toc257902727"/>
      <w:bookmarkStart w:id="168" w:name="_Toc309991802"/>
      <w:bookmarkStart w:id="169" w:name="_Toc89090661"/>
      <w:bookmarkStart w:id="170" w:name="_Toc520670695"/>
      <w:bookmarkStart w:id="171" w:name="_Toc221112370"/>
      <w:r w:rsidRPr="00C028AA">
        <w:t>Obhliadka miesta dodania</w:t>
      </w:r>
      <w:r w:rsidR="00EC1502">
        <w:t>/</w:t>
      </w:r>
      <w:r w:rsidR="007C1AF5">
        <w:t>R</w:t>
      </w:r>
      <w:r w:rsidR="007C1AF5" w:rsidRPr="00133093">
        <w:t>ealizácie</w:t>
      </w:r>
      <w:r w:rsidR="007C1AF5" w:rsidRPr="00C028AA">
        <w:t xml:space="preserve"> </w:t>
      </w:r>
      <w:r w:rsidRPr="00C028AA">
        <w:t>predmetu zákazky</w:t>
      </w:r>
      <w:bookmarkEnd w:id="167"/>
      <w:bookmarkEnd w:id="168"/>
      <w:bookmarkEnd w:id="169"/>
      <w:bookmarkEnd w:id="170"/>
      <w:bookmarkEnd w:id="171"/>
    </w:p>
    <w:p w14:paraId="34317D6B" w14:textId="77777777" w:rsidR="00557463" w:rsidRPr="00C028AA" w:rsidRDefault="00557463" w:rsidP="00557463">
      <w:pPr>
        <w:keepNext/>
        <w:widowControl w:val="0"/>
        <w:tabs>
          <w:tab w:val="num" w:pos="576"/>
        </w:tabs>
        <w:ind w:left="540"/>
        <w:jc w:val="both"/>
        <w:rPr>
          <w:rFonts w:ascii="Arial" w:hAnsi="Arial" w:cs="Arial"/>
          <w:sz w:val="20"/>
          <w:szCs w:val="20"/>
        </w:rPr>
      </w:pPr>
      <w:r w:rsidRPr="00C028AA">
        <w:rPr>
          <w:rFonts w:ascii="Arial" w:hAnsi="Arial" w:cs="Arial"/>
          <w:sz w:val="20"/>
          <w:szCs w:val="20"/>
        </w:rPr>
        <w:t>Obhliadka miesta dodania</w:t>
      </w:r>
      <w:r w:rsidR="0056448B">
        <w:rPr>
          <w:rFonts w:ascii="Arial" w:hAnsi="Arial" w:cs="Arial"/>
          <w:sz w:val="20"/>
          <w:szCs w:val="20"/>
        </w:rPr>
        <w:t>/realizácie</w:t>
      </w:r>
      <w:r w:rsidRPr="00C028AA">
        <w:rPr>
          <w:rFonts w:ascii="Arial" w:hAnsi="Arial" w:cs="Arial"/>
          <w:sz w:val="20"/>
          <w:szCs w:val="20"/>
        </w:rPr>
        <w:t xml:space="preserve"> predmetu zákazky nie je potrebná.</w:t>
      </w:r>
    </w:p>
    <w:p w14:paraId="69A552FA" w14:textId="77777777" w:rsidR="00557463" w:rsidRPr="00C028AA" w:rsidRDefault="00557463" w:rsidP="00557463">
      <w:pPr>
        <w:keepNext/>
        <w:widowControl w:val="0"/>
        <w:tabs>
          <w:tab w:val="num" w:pos="576"/>
        </w:tabs>
        <w:jc w:val="both"/>
        <w:rPr>
          <w:rFonts w:ascii="Arial" w:hAnsi="Arial" w:cs="Arial"/>
          <w:sz w:val="20"/>
          <w:szCs w:val="20"/>
        </w:rPr>
      </w:pPr>
    </w:p>
    <w:p w14:paraId="6E5A0446" w14:textId="77777777" w:rsidR="00D47D24" w:rsidRDefault="00662529" w:rsidP="00873686">
      <w:pPr>
        <w:pStyle w:val="tltlNadpis2Arial14ptNiejeTunVetkypsmenvek"/>
        <w:widowControl w:val="0"/>
        <w:numPr>
          <w:ilvl w:val="0"/>
          <w:numId w:val="0"/>
        </w:numPr>
        <w:tabs>
          <w:tab w:val="left" w:pos="0"/>
        </w:tabs>
        <w:spacing w:before="240"/>
        <w:jc w:val="center"/>
        <w:rPr>
          <w:sz w:val="24"/>
          <w:szCs w:val="24"/>
        </w:rPr>
      </w:pPr>
      <w:bookmarkStart w:id="172" w:name="_Toc520453591"/>
      <w:bookmarkStart w:id="173" w:name="_Toc520670700"/>
      <w:bookmarkStart w:id="174" w:name="_Toc520453592"/>
      <w:bookmarkStart w:id="175" w:name="_Toc520670701"/>
      <w:bookmarkStart w:id="176" w:name="_Toc520453594"/>
      <w:bookmarkStart w:id="177" w:name="_Toc520670703"/>
      <w:bookmarkStart w:id="178" w:name="_Toc520453595"/>
      <w:bookmarkStart w:id="179" w:name="_Toc520670704"/>
      <w:bookmarkStart w:id="180" w:name="_Toc89090667"/>
      <w:bookmarkStart w:id="181" w:name="_Toc309644481"/>
      <w:bookmarkStart w:id="182" w:name="_Toc309652702"/>
      <w:bookmarkStart w:id="183" w:name="_Toc309655254"/>
      <w:bookmarkStart w:id="184" w:name="_Toc309656612"/>
      <w:bookmarkStart w:id="185" w:name="_Toc309991803"/>
      <w:bookmarkStart w:id="186" w:name="_Toc520670706"/>
      <w:bookmarkEnd w:id="172"/>
      <w:bookmarkEnd w:id="173"/>
      <w:bookmarkEnd w:id="174"/>
      <w:bookmarkEnd w:id="175"/>
      <w:bookmarkEnd w:id="176"/>
      <w:bookmarkEnd w:id="177"/>
      <w:bookmarkEnd w:id="178"/>
      <w:bookmarkEnd w:id="179"/>
      <w:r>
        <w:rPr>
          <w:sz w:val="24"/>
          <w:szCs w:val="24"/>
        </w:rPr>
        <w:t>časť ii.</w:t>
      </w:r>
      <w:bookmarkEnd w:id="180"/>
    </w:p>
    <w:p w14:paraId="0E62D6A9" w14:textId="4D48BE68" w:rsidR="00557463" w:rsidRPr="002E5E82" w:rsidRDefault="004367A0" w:rsidP="006C4EAA">
      <w:pPr>
        <w:pStyle w:val="Formatovanieuroven1"/>
      </w:pPr>
      <w:bookmarkStart w:id="187" w:name="_Toc221112371"/>
      <w:bookmarkEnd w:id="181"/>
      <w:bookmarkEnd w:id="182"/>
      <w:bookmarkEnd w:id="183"/>
      <w:bookmarkEnd w:id="184"/>
      <w:bookmarkEnd w:id="185"/>
      <w:bookmarkEnd w:id="186"/>
      <w:r>
        <w:t>ŽIADOSŤ O ÚČA</w:t>
      </w:r>
      <w:r w:rsidR="00FA1B50">
        <w:t>SŤ</w:t>
      </w:r>
      <w:bookmarkEnd w:id="187"/>
    </w:p>
    <w:p w14:paraId="3763CEF6" w14:textId="63122933" w:rsidR="00FA1B50" w:rsidRDefault="00FA1B50" w:rsidP="5538A61D">
      <w:pPr>
        <w:pStyle w:val="Formatovanieuroven2"/>
        <w:keepNext w:val="0"/>
      </w:pPr>
      <w:bookmarkStart w:id="188" w:name="_Toc221112372"/>
      <w:bookmarkStart w:id="189" w:name="_Toc138159567"/>
      <w:bookmarkStart w:id="190" w:name="_Toc210653317"/>
      <w:bookmarkStart w:id="191" w:name="_Toc257902728"/>
      <w:bookmarkStart w:id="192" w:name="_Toc309991804"/>
      <w:bookmarkStart w:id="193" w:name="_Ref520211716"/>
      <w:bookmarkStart w:id="194" w:name="_Ref48836961"/>
      <w:bookmarkStart w:id="195" w:name="_Ref49174154"/>
      <w:bookmarkStart w:id="196" w:name="_Ref49415499"/>
      <w:bookmarkStart w:id="197" w:name="_Toc89090669"/>
      <w:bookmarkStart w:id="198" w:name="_Toc520670707"/>
      <w:r w:rsidRPr="00474B1C">
        <w:t>O</w:t>
      </w:r>
      <w:r w:rsidR="00407741" w:rsidRPr="00133093">
        <w:t>právnení Záujemcovia</w:t>
      </w:r>
      <w:bookmarkEnd w:id="188"/>
      <w:r w:rsidR="00407741">
        <w:t xml:space="preserve"> </w:t>
      </w:r>
      <w:bookmarkEnd w:id="189"/>
      <w:bookmarkEnd w:id="190"/>
    </w:p>
    <w:p w14:paraId="46C56AAF" w14:textId="77777777" w:rsidR="00FA1B50" w:rsidRPr="00133093" w:rsidRDefault="00FA1B50">
      <w:pPr>
        <w:pStyle w:val="tltlNadpis2Arial14ptNiejeTunVetkypsmenvek"/>
        <w:keepNext w:val="0"/>
        <w:widowControl w:val="0"/>
        <w:numPr>
          <w:ilvl w:val="1"/>
          <w:numId w:val="4"/>
        </w:numPr>
        <w:ind w:left="567" w:hanging="567"/>
        <w:jc w:val="both"/>
        <w:rPr>
          <w:rFonts w:eastAsia="Arial" w:cs="Arial"/>
          <w:b w:val="0"/>
          <w:sz w:val="20"/>
        </w:rPr>
      </w:pPr>
      <w:r w:rsidRPr="00133093">
        <w:rPr>
          <w:rFonts w:eastAsia="Arial" w:cs="Arial"/>
          <w:b w:val="0"/>
          <w:caps w:val="0"/>
          <w:sz w:val="20"/>
        </w:rPr>
        <w:t xml:space="preserve">Žiadosť o účasť môžu predložiť fyzické osoby, právnické osoby alebo skupina fyzických alebo právnických osôb, vystupujúcich voči Obstarávateľovi spoločne (ďalej aj ako „Skupina dodávateľov“). </w:t>
      </w:r>
    </w:p>
    <w:p w14:paraId="1E9A9604" w14:textId="77777777" w:rsidR="00FA1B50" w:rsidRPr="00133093" w:rsidRDefault="00FA1B50">
      <w:pPr>
        <w:pStyle w:val="tltlNadpis2Arial14ptNiejeTunVetkypsmenvek"/>
        <w:keepNext w:val="0"/>
        <w:widowControl w:val="0"/>
        <w:numPr>
          <w:ilvl w:val="1"/>
          <w:numId w:val="4"/>
        </w:numPr>
        <w:ind w:left="567" w:hanging="567"/>
        <w:jc w:val="both"/>
        <w:rPr>
          <w:rFonts w:eastAsia="Arial" w:cs="Arial"/>
          <w:b w:val="0"/>
          <w:sz w:val="20"/>
        </w:rPr>
      </w:pPr>
      <w:r w:rsidRPr="00133093">
        <w:rPr>
          <w:rFonts w:eastAsia="Arial" w:cs="Arial"/>
          <w:b w:val="0"/>
          <w:caps w:val="0"/>
          <w:sz w:val="20"/>
        </w:rPr>
        <w:t xml:space="preserve">V prípade, ak je záujemcom Skupina dodávateľov, žiadosť o účasť musí byť podpísaná všetkými členmi Skupiny dodávateľov, resp. za všetkých členov Skupiny dodávateľov. Zároveň je záujemca povinný predložiť vo svojej žiadosti o účasť doklad podpísaný všetkými členmi Skupiny dodávateľov o určení vedúceho člena oprávneného konať v mene ostatných členov Skupiny dodávateľov pre účely tohto rokovacieho konania. </w:t>
      </w:r>
    </w:p>
    <w:p w14:paraId="27CBEF49" w14:textId="77777777" w:rsidR="00D70A99" w:rsidRPr="00474B1C" w:rsidRDefault="00D70A99" w:rsidP="5538A61D">
      <w:pPr>
        <w:pStyle w:val="Formatovanieuroven2"/>
        <w:keepNext w:val="0"/>
      </w:pPr>
      <w:bookmarkStart w:id="199" w:name="_Toc138159569"/>
      <w:bookmarkStart w:id="200" w:name="_Toc210653319"/>
      <w:bookmarkStart w:id="201" w:name="_Toc221112373"/>
      <w:r w:rsidRPr="00474B1C">
        <w:t>Predloženie žiadosti o účasť a lehota na predkladanie žiadostí o účasť</w:t>
      </w:r>
      <w:bookmarkEnd w:id="199"/>
      <w:bookmarkEnd w:id="200"/>
      <w:bookmarkEnd w:id="201"/>
    </w:p>
    <w:p w14:paraId="55A78C46" w14:textId="77777777" w:rsidR="00D70A99" w:rsidRPr="00133093" w:rsidRDefault="00D70A99">
      <w:pPr>
        <w:pStyle w:val="tltlNadpis2Arial14ptNiejeTunVetkypsmenvek"/>
        <w:keepNext w:val="0"/>
        <w:widowControl w:val="0"/>
        <w:numPr>
          <w:ilvl w:val="1"/>
          <w:numId w:val="4"/>
        </w:numPr>
        <w:ind w:left="567" w:hanging="567"/>
        <w:jc w:val="both"/>
        <w:rPr>
          <w:rFonts w:eastAsia="Arial" w:cs="Arial"/>
          <w:b w:val="0"/>
          <w:caps w:val="0"/>
          <w:sz w:val="20"/>
        </w:rPr>
      </w:pPr>
      <w:r w:rsidRPr="00133093">
        <w:rPr>
          <w:rFonts w:eastAsia="Arial" w:cs="Arial"/>
          <w:b w:val="0"/>
          <w:caps w:val="0"/>
          <w:sz w:val="20"/>
        </w:rPr>
        <w:lastRenderedPageBreak/>
        <w:t xml:space="preserve">Záujemca môže predložiť len jednu žiadosť o účasť. Ak záujemca v lehote na predkladanie žiadostí o účasť predloží viac žiadostí o účasť, obstarávateľ prihliada len na žiadosť o účasť, ktorá bola predložená ako posledná a na ostatné hľadí rovnako ako na žiadosti, ktoré boli predložené po lehote na predkladanie žiadostí o účasť. </w:t>
      </w:r>
    </w:p>
    <w:p w14:paraId="17BD4195" w14:textId="504EDBCF" w:rsidR="00D70A99" w:rsidRPr="00133093" w:rsidRDefault="00D70A99">
      <w:pPr>
        <w:pStyle w:val="tltlNadpis2Arial14ptNiejeTunVetkypsmenvek"/>
        <w:keepNext w:val="0"/>
        <w:widowControl w:val="0"/>
        <w:numPr>
          <w:ilvl w:val="1"/>
          <w:numId w:val="4"/>
        </w:numPr>
        <w:ind w:left="567" w:hanging="567"/>
        <w:jc w:val="both"/>
        <w:rPr>
          <w:rFonts w:eastAsia="Arial" w:cs="Arial"/>
          <w:b w:val="0"/>
          <w:caps w:val="0"/>
          <w:sz w:val="20"/>
        </w:rPr>
      </w:pPr>
      <w:r w:rsidRPr="00133093">
        <w:rPr>
          <w:rFonts w:eastAsia="Arial" w:cs="Arial"/>
          <w:b w:val="0"/>
          <w:caps w:val="0"/>
          <w:sz w:val="20"/>
        </w:rPr>
        <w:t xml:space="preserve">Záujemca je povinný predložiť žiadosť o účasť elektronicky v zmysle § 49 ods. 1 písm. a) zákona, a to prostredníctvom systému ERANET podľa pravidiel uvedených v článku </w:t>
      </w:r>
      <w:r w:rsidRPr="00474B1C">
        <w:fldChar w:fldCharType="begin"/>
      </w:r>
      <w:r w:rsidRPr="00474B1C">
        <w:rPr>
          <w:rFonts w:cs="Arial"/>
          <w:b w:val="0"/>
          <w:caps w:val="0"/>
          <w:sz w:val="20"/>
        </w:rPr>
        <w:instrText xml:space="preserve"> REF _Ref1724876 \r \h  \* MERGEFORMAT </w:instrText>
      </w:r>
      <w:r w:rsidRPr="00474B1C">
        <w:rPr>
          <w:rFonts w:cs="Arial"/>
          <w:b w:val="0"/>
          <w:caps w:val="0"/>
          <w:sz w:val="20"/>
        </w:rPr>
        <w:fldChar w:fldCharType="separate"/>
      </w:r>
      <w:r w:rsidR="00DA00A4">
        <w:rPr>
          <w:rFonts w:cs="Arial"/>
          <w:b w:val="0"/>
          <w:caps w:val="0"/>
          <w:sz w:val="20"/>
        </w:rPr>
        <w:t>11</w:t>
      </w:r>
      <w:r w:rsidRPr="00474B1C">
        <w:rPr>
          <w:rFonts w:cs="Arial"/>
          <w:b w:val="0"/>
          <w:caps w:val="0"/>
          <w:sz w:val="20"/>
        </w:rPr>
        <w:fldChar w:fldCharType="end"/>
      </w:r>
      <w:r w:rsidRPr="00474B1C">
        <w:rPr>
          <w:rFonts w:cs="Arial"/>
          <w:b w:val="0"/>
          <w:caps w:val="0"/>
          <w:sz w:val="20"/>
        </w:rPr>
        <w:t xml:space="preserve"> týchto súťažných podkladov.</w:t>
      </w:r>
      <w:r w:rsidR="5538A61D" w:rsidRPr="00133093">
        <w:rPr>
          <w:rFonts w:eastAsia="Arial" w:cs="Arial"/>
          <w:b w:val="0"/>
          <w:sz w:val="20"/>
        </w:rPr>
        <w:t xml:space="preserve"> </w:t>
      </w:r>
    </w:p>
    <w:p w14:paraId="5289B709" w14:textId="77777777" w:rsidR="00D70A99" w:rsidRPr="00133093" w:rsidRDefault="00D70A99">
      <w:pPr>
        <w:pStyle w:val="tltlNadpis2Arial14ptNiejeTunVetkypsmenvek"/>
        <w:keepNext w:val="0"/>
        <w:widowControl w:val="0"/>
        <w:numPr>
          <w:ilvl w:val="1"/>
          <w:numId w:val="4"/>
        </w:numPr>
        <w:ind w:left="567" w:hanging="567"/>
        <w:jc w:val="both"/>
        <w:rPr>
          <w:rFonts w:eastAsia="Arial" w:cs="Arial"/>
          <w:b w:val="0"/>
          <w:caps w:val="0"/>
          <w:sz w:val="20"/>
        </w:rPr>
      </w:pPr>
      <w:r w:rsidRPr="00133093">
        <w:rPr>
          <w:rFonts w:eastAsia="Arial" w:cs="Arial"/>
          <w:b w:val="0"/>
          <w:caps w:val="0"/>
          <w:sz w:val="20"/>
        </w:rPr>
        <w:t>Lehota na predkladanie žiadosť o účasť: je stanovená v  Oznámení o vyhlásení verejného obstarávania.</w:t>
      </w:r>
    </w:p>
    <w:p w14:paraId="6BFB33DD" w14:textId="602011A5" w:rsidR="00FA1B50" w:rsidRPr="00133093" w:rsidRDefault="00D70A99" w:rsidP="00133093">
      <w:pPr>
        <w:pStyle w:val="tltlNadpis2Arial14ptNiejeTunVetkypsmenvek"/>
        <w:keepNext w:val="0"/>
        <w:widowControl w:val="0"/>
        <w:numPr>
          <w:ilvl w:val="1"/>
          <w:numId w:val="4"/>
        </w:numPr>
        <w:ind w:left="567" w:hanging="567"/>
        <w:jc w:val="both"/>
      </w:pPr>
      <w:r w:rsidRPr="00133093">
        <w:rPr>
          <w:rFonts w:eastAsia="Arial" w:cs="Arial"/>
          <w:b w:val="0"/>
          <w:caps w:val="0"/>
          <w:sz w:val="20"/>
        </w:rPr>
        <w:t>Záujemca môže predloženú žiadosť o účasť vziať späť a/alebo ju nahradiť do uplynutia lehoty na predkladanie žiadostí o účasť.</w:t>
      </w:r>
    </w:p>
    <w:p w14:paraId="567D7EF9" w14:textId="77777777" w:rsidR="00D70A99" w:rsidRDefault="00D70A99">
      <w:pPr>
        <w:pStyle w:val="Odsekzoznamu"/>
        <w:numPr>
          <w:ilvl w:val="1"/>
          <w:numId w:val="4"/>
        </w:numPr>
        <w:ind w:left="567" w:hanging="567"/>
        <w:jc w:val="both"/>
        <w:rPr>
          <w:rFonts w:ascii="Arial" w:eastAsia="Arial" w:hAnsi="Arial" w:cs="Arial"/>
          <w:sz w:val="20"/>
          <w:szCs w:val="20"/>
        </w:rPr>
      </w:pPr>
      <w:r w:rsidRPr="00133093">
        <w:rPr>
          <w:rFonts w:ascii="Arial" w:eastAsia="Arial" w:hAnsi="Arial" w:cs="Arial"/>
          <w:sz w:val="20"/>
          <w:szCs w:val="20"/>
        </w:rPr>
        <w:t>Splnenie podmienok účasti záujemcov bude obstarávateľ posudzovať z dokladov predložených podľa požiadaviek uvedených v oznámení o vyhlásení verejného obstarávania, v týchto súťažných podkladoch a v iných dokumentoch poskytnutých verejným obstarávateľom.</w:t>
      </w:r>
    </w:p>
    <w:p w14:paraId="6EC4E9C3" w14:textId="77777777" w:rsidR="00C317A5" w:rsidRDefault="00C317A5" w:rsidP="00C317A5">
      <w:pPr>
        <w:pStyle w:val="Odsekzoznamu"/>
        <w:ind w:left="567"/>
        <w:jc w:val="both"/>
        <w:rPr>
          <w:rFonts w:ascii="Arial" w:eastAsia="Arial" w:hAnsi="Arial" w:cs="Arial"/>
          <w:sz w:val="20"/>
          <w:szCs w:val="20"/>
        </w:rPr>
      </w:pPr>
    </w:p>
    <w:p w14:paraId="2E14B818" w14:textId="7C538749" w:rsidR="00D70A99" w:rsidRPr="00474B1C" w:rsidRDefault="00D70A99" w:rsidP="5538A61D">
      <w:pPr>
        <w:pStyle w:val="Formatovanieuroven2"/>
        <w:keepNext w:val="0"/>
      </w:pPr>
      <w:bookmarkStart w:id="202" w:name="_Toc138159570"/>
      <w:bookmarkStart w:id="203" w:name="_Toc210653320"/>
      <w:bookmarkStart w:id="204" w:name="_Toc221112374"/>
      <w:r w:rsidRPr="00474B1C">
        <w:t>Obsah žiados</w:t>
      </w:r>
      <w:r w:rsidR="00C317A5">
        <w:t>T</w:t>
      </w:r>
      <w:r w:rsidRPr="00474B1C">
        <w:t>i o účasť</w:t>
      </w:r>
      <w:bookmarkEnd w:id="202"/>
      <w:bookmarkEnd w:id="203"/>
      <w:bookmarkEnd w:id="204"/>
    </w:p>
    <w:p w14:paraId="46F50135" w14:textId="77777777" w:rsidR="00D70A99" w:rsidRPr="00133093" w:rsidRDefault="00D70A99" w:rsidP="00133093">
      <w:pPr>
        <w:pStyle w:val="tltlNadpis2Arial14ptNiejeTunVetkypsmenvek"/>
        <w:widowControl w:val="0"/>
        <w:numPr>
          <w:ilvl w:val="0"/>
          <w:numId w:val="0"/>
        </w:numPr>
        <w:jc w:val="both"/>
        <w:rPr>
          <w:rFonts w:eastAsia="Arial" w:cs="Arial"/>
          <w:b w:val="0"/>
          <w:sz w:val="20"/>
        </w:rPr>
      </w:pPr>
      <w:r w:rsidRPr="00133093">
        <w:rPr>
          <w:rFonts w:eastAsia="Arial" w:cs="Arial"/>
          <w:b w:val="0"/>
          <w:caps w:val="0"/>
          <w:sz w:val="20"/>
        </w:rPr>
        <w:t>Žiadosť o účasť musí obsahovať nasledovné dokumenty:</w:t>
      </w:r>
    </w:p>
    <w:p w14:paraId="403C19C8" w14:textId="77777777" w:rsidR="00D70A99" w:rsidRPr="00133093" w:rsidRDefault="00D70A99" w:rsidP="00133093">
      <w:pPr>
        <w:pStyle w:val="tltlNadpis2Arial14ptNiejeTunVetkypsmenvek"/>
        <w:widowControl w:val="0"/>
        <w:numPr>
          <w:ilvl w:val="1"/>
          <w:numId w:val="4"/>
        </w:numPr>
        <w:jc w:val="both"/>
        <w:rPr>
          <w:rFonts w:eastAsia="Arial" w:cs="Arial"/>
          <w:b w:val="0"/>
          <w:sz w:val="20"/>
        </w:rPr>
      </w:pPr>
      <w:r w:rsidRPr="00133093">
        <w:rPr>
          <w:rFonts w:eastAsia="Arial" w:cs="Arial"/>
          <w:b w:val="0"/>
          <w:caps w:val="0"/>
          <w:sz w:val="20"/>
        </w:rPr>
        <w:t>identifikačné údaje záujemcu:</w:t>
      </w:r>
    </w:p>
    <w:p w14:paraId="5CB5EB17" w14:textId="77777777" w:rsidR="00D70A99" w:rsidRPr="00133093" w:rsidRDefault="00D70A99" w:rsidP="00133093">
      <w:pPr>
        <w:pStyle w:val="tltlNadpis2Arial14ptNiejeTunVetkypsmenvek"/>
        <w:widowControl w:val="0"/>
        <w:numPr>
          <w:ilvl w:val="0"/>
          <w:numId w:val="5"/>
        </w:numPr>
        <w:jc w:val="both"/>
        <w:rPr>
          <w:rFonts w:eastAsia="Arial" w:cs="Arial"/>
          <w:b w:val="0"/>
          <w:sz w:val="20"/>
        </w:rPr>
      </w:pPr>
      <w:r w:rsidRPr="00133093">
        <w:rPr>
          <w:rFonts w:eastAsia="Arial" w:cs="Arial"/>
          <w:b w:val="0"/>
          <w:caps w:val="0"/>
          <w:sz w:val="20"/>
        </w:rPr>
        <w:t>obchodné meno,</w:t>
      </w:r>
    </w:p>
    <w:p w14:paraId="4A08BE9A" w14:textId="77777777" w:rsidR="00D70A99" w:rsidRPr="00133093" w:rsidRDefault="00D70A99" w:rsidP="00133093">
      <w:pPr>
        <w:pStyle w:val="tltlNadpis2Arial14ptNiejeTunVetkypsmenvek"/>
        <w:widowControl w:val="0"/>
        <w:numPr>
          <w:ilvl w:val="0"/>
          <w:numId w:val="5"/>
        </w:numPr>
        <w:jc w:val="both"/>
        <w:rPr>
          <w:rFonts w:eastAsia="Arial" w:cs="Arial"/>
          <w:b w:val="0"/>
          <w:sz w:val="20"/>
        </w:rPr>
      </w:pPr>
      <w:r w:rsidRPr="00133093">
        <w:rPr>
          <w:rFonts w:eastAsia="Arial" w:cs="Arial"/>
          <w:b w:val="0"/>
          <w:caps w:val="0"/>
          <w:sz w:val="20"/>
        </w:rPr>
        <w:t>právna forma,</w:t>
      </w:r>
    </w:p>
    <w:p w14:paraId="4C84ED57" w14:textId="77777777" w:rsidR="00D70A99" w:rsidRPr="00133093" w:rsidRDefault="00D70A99" w:rsidP="00133093">
      <w:pPr>
        <w:pStyle w:val="tltlNadpis2Arial14ptNiejeTunVetkypsmenvek"/>
        <w:widowControl w:val="0"/>
        <w:numPr>
          <w:ilvl w:val="0"/>
          <w:numId w:val="5"/>
        </w:numPr>
        <w:jc w:val="both"/>
        <w:rPr>
          <w:rFonts w:eastAsia="Arial" w:cs="Arial"/>
          <w:b w:val="0"/>
          <w:sz w:val="20"/>
        </w:rPr>
      </w:pPr>
      <w:r w:rsidRPr="00133093">
        <w:rPr>
          <w:rFonts w:eastAsia="Arial" w:cs="Arial"/>
          <w:b w:val="0"/>
          <w:caps w:val="0"/>
          <w:sz w:val="20"/>
        </w:rPr>
        <w:t>sídlo,</w:t>
      </w:r>
    </w:p>
    <w:p w14:paraId="229202D1" w14:textId="77777777" w:rsidR="00D70A99" w:rsidRPr="00133093" w:rsidRDefault="00D70A99" w:rsidP="00133093">
      <w:pPr>
        <w:pStyle w:val="tltlNadpis2Arial14ptNiejeTunVetkypsmenvek"/>
        <w:widowControl w:val="0"/>
        <w:numPr>
          <w:ilvl w:val="0"/>
          <w:numId w:val="5"/>
        </w:numPr>
        <w:jc w:val="both"/>
        <w:rPr>
          <w:rFonts w:eastAsia="Arial" w:cs="Arial"/>
          <w:b w:val="0"/>
          <w:sz w:val="20"/>
        </w:rPr>
      </w:pPr>
      <w:r w:rsidRPr="00133093">
        <w:rPr>
          <w:rFonts w:eastAsia="Arial" w:cs="Arial"/>
          <w:b w:val="0"/>
          <w:caps w:val="0"/>
          <w:sz w:val="20"/>
        </w:rPr>
        <w:t>štatutárny orgán,</w:t>
      </w:r>
    </w:p>
    <w:p w14:paraId="5682C818" w14:textId="77777777" w:rsidR="00D70A99" w:rsidRPr="00133093" w:rsidRDefault="00D70A99" w:rsidP="00133093">
      <w:pPr>
        <w:pStyle w:val="tltlNadpis2Arial14ptNiejeTunVetkypsmenvek"/>
        <w:widowControl w:val="0"/>
        <w:numPr>
          <w:ilvl w:val="0"/>
          <w:numId w:val="5"/>
        </w:numPr>
        <w:jc w:val="both"/>
        <w:rPr>
          <w:rFonts w:eastAsia="Arial" w:cs="Arial"/>
          <w:b w:val="0"/>
          <w:sz w:val="20"/>
        </w:rPr>
      </w:pPr>
      <w:r w:rsidRPr="00133093">
        <w:rPr>
          <w:rFonts w:eastAsia="Arial" w:cs="Arial"/>
          <w:b w:val="0"/>
          <w:caps w:val="0"/>
          <w:sz w:val="20"/>
        </w:rPr>
        <w:t>prípadne osoba splnomocnená na podpisovanie žiadosti o účasť,</w:t>
      </w:r>
    </w:p>
    <w:p w14:paraId="72431516" w14:textId="77777777" w:rsidR="00D70A99" w:rsidRPr="00133093" w:rsidRDefault="00D70A99" w:rsidP="00133093">
      <w:pPr>
        <w:pStyle w:val="tltlNadpis2Arial14ptNiejeTunVetkypsmenvek"/>
        <w:widowControl w:val="0"/>
        <w:numPr>
          <w:ilvl w:val="0"/>
          <w:numId w:val="5"/>
        </w:numPr>
        <w:jc w:val="both"/>
        <w:rPr>
          <w:rFonts w:eastAsia="Arial" w:cs="Arial"/>
          <w:b w:val="0"/>
          <w:sz w:val="20"/>
        </w:rPr>
      </w:pPr>
      <w:r w:rsidRPr="00133093">
        <w:rPr>
          <w:rFonts w:eastAsia="Arial" w:cs="Arial"/>
          <w:b w:val="0"/>
          <w:caps w:val="0"/>
          <w:sz w:val="20"/>
        </w:rPr>
        <w:t>IČO,</w:t>
      </w:r>
    </w:p>
    <w:p w14:paraId="128CDB11" w14:textId="77777777" w:rsidR="00D70A99" w:rsidRPr="00133093" w:rsidRDefault="00D70A99" w:rsidP="00133093">
      <w:pPr>
        <w:pStyle w:val="tltlNadpis2Arial14ptNiejeTunVetkypsmenvek"/>
        <w:widowControl w:val="0"/>
        <w:numPr>
          <w:ilvl w:val="0"/>
          <w:numId w:val="5"/>
        </w:numPr>
        <w:jc w:val="both"/>
        <w:rPr>
          <w:rFonts w:eastAsia="Arial" w:cs="Arial"/>
          <w:b w:val="0"/>
          <w:sz w:val="20"/>
        </w:rPr>
      </w:pPr>
      <w:r w:rsidRPr="00133093">
        <w:rPr>
          <w:rFonts w:eastAsia="Arial" w:cs="Arial"/>
          <w:b w:val="0"/>
          <w:caps w:val="0"/>
          <w:sz w:val="20"/>
        </w:rPr>
        <w:t>DIČ,</w:t>
      </w:r>
    </w:p>
    <w:p w14:paraId="40BCC835" w14:textId="77777777" w:rsidR="00D70A99" w:rsidRPr="00133093" w:rsidRDefault="00D70A99" w:rsidP="00133093">
      <w:pPr>
        <w:pStyle w:val="tltlNadpis2Arial14ptNiejeTunVetkypsmenvek"/>
        <w:widowControl w:val="0"/>
        <w:numPr>
          <w:ilvl w:val="0"/>
          <w:numId w:val="5"/>
        </w:numPr>
        <w:jc w:val="both"/>
        <w:rPr>
          <w:rFonts w:eastAsia="Arial" w:cs="Arial"/>
          <w:b w:val="0"/>
          <w:sz w:val="20"/>
        </w:rPr>
      </w:pPr>
      <w:r w:rsidRPr="00133093">
        <w:rPr>
          <w:rFonts w:eastAsia="Arial" w:cs="Arial"/>
          <w:b w:val="0"/>
          <w:caps w:val="0"/>
          <w:sz w:val="20"/>
        </w:rPr>
        <w:t>IČ DPH,</w:t>
      </w:r>
    </w:p>
    <w:p w14:paraId="25597977" w14:textId="77777777" w:rsidR="00D70A99" w:rsidRPr="00133093" w:rsidRDefault="00D70A99" w:rsidP="00133093">
      <w:pPr>
        <w:pStyle w:val="tltlNadpis2Arial14ptNiejeTunVetkypsmenvek"/>
        <w:widowControl w:val="0"/>
        <w:numPr>
          <w:ilvl w:val="0"/>
          <w:numId w:val="5"/>
        </w:numPr>
        <w:jc w:val="both"/>
        <w:rPr>
          <w:rFonts w:eastAsia="Arial" w:cs="Arial"/>
          <w:b w:val="0"/>
          <w:sz w:val="20"/>
        </w:rPr>
      </w:pPr>
      <w:r w:rsidRPr="00133093">
        <w:rPr>
          <w:rFonts w:eastAsia="Arial" w:cs="Arial"/>
          <w:b w:val="0"/>
          <w:caps w:val="0"/>
          <w:sz w:val="20"/>
        </w:rPr>
        <w:t>e-mailová adresa,</w:t>
      </w:r>
    </w:p>
    <w:p w14:paraId="74958665" w14:textId="77777777" w:rsidR="00D70A99" w:rsidRPr="00133093" w:rsidRDefault="00D70A99" w:rsidP="00133093">
      <w:pPr>
        <w:pStyle w:val="tltlNadpis2Arial14ptNiejeTunVetkypsmenvek"/>
        <w:widowControl w:val="0"/>
        <w:numPr>
          <w:ilvl w:val="0"/>
          <w:numId w:val="5"/>
        </w:numPr>
        <w:jc w:val="both"/>
        <w:rPr>
          <w:rFonts w:eastAsia="Arial" w:cs="Arial"/>
          <w:b w:val="0"/>
          <w:sz w:val="20"/>
        </w:rPr>
      </w:pPr>
      <w:r w:rsidRPr="00133093">
        <w:rPr>
          <w:rFonts w:eastAsia="Arial" w:cs="Arial"/>
          <w:b w:val="0"/>
          <w:caps w:val="0"/>
          <w:sz w:val="20"/>
        </w:rPr>
        <w:t xml:space="preserve"> telefónne číslo, </w:t>
      </w:r>
    </w:p>
    <w:p w14:paraId="2751CB6D" w14:textId="73B41CA7" w:rsidR="00D70A99" w:rsidRPr="00133093" w:rsidRDefault="00D70A99" w:rsidP="00133093">
      <w:pPr>
        <w:pStyle w:val="tltlNadpis2Arial14ptNiejeTunVetkypsmenvek"/>
        <w:widowControl w:val="0"/>
        <w:numPr>
          <w:ilvl w:val="0"/>
          <w:numId w:val="5"/>
        </w:numPr>
        <w:jc w:val="both"/>
        <w:rPr>
          <w:rFonts w:eastAsia="Arial" w:cs="Arial"/>
          <w:b w:val="0"/>
          <w:sz w:val="20"/>
        </w:rPr>
      </w:pPr>
      <w:r w:rsidRPr="00133093">
        <w:rPr>
          <w:rFonts w:eastAsia="Arial" w:cs="Arial"/>
          <w:b w:val="0"/>
          <w:caps w:val="0"/>
          <w:sz w:val="20"/>
        </w:rPr>
        <w:t>kon</w:t>
      </w:r>
      <w:r w:rsidR="716D553E" w:rsidRPr="00133093">
        <w:rPr>
          <w:rFonts w:eastAsia="Arial" w:cs="Arial"/>
          <w:b w:val="0"/>
          <w:caps w:val="0"/>
          <w:sz w:val="20"/>
        </w:rPr>
        <w:t>t</w:t>
      </w:r>
      <w:r w:rsidRPr="00133093">
        <w:rPr>
          <w:rFonts w:eastAsia="Arial" w:cs="Arial"/>
          <w:b w:val="0"/>
          <w:caps w:val="0"/>
          <w:sz w:val="20"/>
        </w:rPr>
        <w:t xml:space="preserve">aktná osoba pre účely komunikácie, </w:t>
      </w:r>
    </w:p>
    <w:p w14:paraId="07F5DC75" w14:textId="77777777" w:rsidR="00D70A99" w:rsidRPr="00133093" w:rsidRDefault="00D70A99" w:rsidP="00133093">
      <w:pPr>
        <w:pStyle w:val="tltlNadpis2Arial14ptNiejeTunVetkypsmenvek"/>
        <w:widowControl w:val="0"/>
        <w:numPr>
          <w:ilvl w:val="1"/>
          <w:numId w:val="4"/>
        </w:numPr>
        <w:ind w:left="709" w:hanging="567"/>
        <w:jc w:val="both"/>
        <w:rPr>
          <w:rFonts w:eastAsia="Arial" w:cs="Arial"/>
          <w:b w:val="0"/>
          <w:sz w:val="20"/>
        </w:rPr>
      </w:pPr>
      <w:r w:rsidRPr="00133093">
        <w:rPr>
          <w:rFonts w:eastAsia="Arial" w:cs="Arial"/>
          <w:b w:val="0"/>
          <w:caps w:val="0"/>
          <w:sz w:val="20"/>
        </w:rPr>
        <w:t>Doklady a dokumenty preukazujúce splnenie podmienok účasti podľa časti A.2 týchto súťažných podkladov.</w:t>
      </w:r>
    </w:p>
    <w:p w14:paraId="7E172F65" w14:textId="6891885F" w:rsidR="00D70A99" w:rsidRPr="00133093" w:rsidRDefault="00C317A5" w:rsidP="00133093">
      <w:pPr>
        <w:pStyle w:val="tltlNadpis2Arial14ptNiejeTunVetkypsmenvek"/>
        <w:widowControl w:val="0"/>
        <w:numPr>
          <w:ilvl w:val="1"/>
          <w:numId w:val="4"/>
        </w:numPr>
        <w:ind w:left="709" w:hanging="567"/>
        <w:jc w:val="both"/>
        <w:rPr>
          <w:rFonts w:eastAsia="Arial" w:cs="Arial"/>
          <w:b w:val="0"/>
          <w:sz w:val="20"/>
        </w:rPr>
      </w:pPr>
      <w:r w:rsidRPr="00B24CEA">
        <w:rPr>
          <w:color w:val="000000"/>
          <w:lang w:bidi="sk-SK"/>
        </w:rPr>
        <w:t>IBA v prípade ak je záujemcom Skupina dodávateľov</w:t>
      </w:r>
      <w:r>
        <w:rPr>
          <w:bCs/>
          <w:color w:val="000000"/>
          <w:lang w:bidi="sk-SK"/>
        </w:rPr>
        <w:t xml:space="preserve"> - </w:t>
      </w:r>
      <w:r w:rsidR="00D70A99" w:rsidRPr="00133093">
        <w:rPr>
          <w:rFonts w:eastAsia="Arial" w:cs="Arial"/>
          <w:b w:val="0"/>
          <w:caps w:val="0"/>
          <w:sz w:val="20"/>
        </w:rPr>
        <w:t xml:space="preserve">„Čestné vyhlásenie o vytvorení skupiny dodávateľov“ podpísané všetkými členmi skupiny alebo osobou/osobami oprávnenými konať vo všetkých veciach súvisiacich s týmto verejným obstarávaním“ v súlade s </w:t>
      </w:r>
      <w:r w:rsidR="00D70A99" w:rsidRPr="001A13D3">
        <w:rPr>
          <w:rFonts w:eastAsia="Arial" w:cs="Arial"/>
          <w:b w:val="0"/>
          <w:caps w:val="0"/>
          <w:sz w:val="20"/>
        </w:rPr>
        <w:t>bodom 2</w:t>
      </w:r>
      <w:r w:rsidR="002B3E69" w:rsidRPr="001A13D3">
        <w:rPr>
          <w:rFonts w:eastAsia="Arial" w:cs="Arial"/>
          <w:b w:val="0"/>
          <w:caps w:val="0"/>
          <w:sz w:val="20"/>
        </w:rPr>
        <w:t>3</w:t>
      </w:r>
      <w:r w:rsidR="00D70A99" w:rsidRPr="001A13D3">
        <w:rPr>
          <w:rFonts w:eastAsia="Arial" w:cs="Arial"/>
          <w:b w:val="0"/>
          <w:caps w:val="0"/>
          <w:sz w:val="20"/>
        </w:rPr>
        <w:t xml:space="preserve">.3 týchto </w:t>
      </w:r>
      <w:r w:rsidR="00D70A99" w:rsidRPr="00133093">
        <w:rPr>
          <w:rFonts w:eastAsia="Arial" w:cs="Arial"/>
          <w:b w:val="0"/>
          <w:caps w:val="0"/>
          <w:sz w:val="20"/>
        </w:rPr>
        <w:t>súťažných podkladov, ak je záujemcom skupina dodávateľov,</w:t>
      </w:r>
    </w:p>
    <w:p w14:paraId="5A822D0D" w14:textId="5EA3E75C" w:rsidR="00D70A99" w:rsidRPr="00133093" w:rsidRDefault="00C317A5" w:rsidP="00133093">
      <w:pPr>
        <w:pStyle w:val="tltlNadpis2Arial14ptNiejeTunVetkypsmenvek"/>
        <w:widowControl w:val="0"/>
        <w:numPr>
          <w:ilvl w:val="1"/>
          <w:numId w:val="4"/>
        </w:numPr>
        <w:ind w:left="709" w:hanging="567"/>
        <w:jc w:val="both"/>
        <w:rPr>
          <w:rFonts w:eastAsia="Arial" w:cs="Arial"/>
          <w:b w:val="0"/>
          <w:sz w:val="20"/>
        </w:rPr>
      </w:pPr>
      <w:r>
        <w:rPr>
          <w:bCs/>
          <w:color w:val="000000"/>
          <w:lang w:bidi="sk-SK"/>
        </w:rPr>
        <w:t xml:space="preserve">IBA v prípade Skupiny dodávateľov </w:t>
      </w:r>
      <w:r w:rsidR="00D70A99" w:rsidRPr="00133093">
        <w:rPr>
          <w:rFonts w:eastAsia="Arial" w:cs="Arial"/>
          <w:b w:val="0"/>
          <w:caps w:val="0"/>
          <w:sz w:val="20"/>
        </w:rPr>
        <w:t xml:space="preserve">Plná moc vystavená pre jedného z členov skupiny, ktorý bude oprávnený prijímať pokyny za všetkých členov a konať v mene všetkých ostatných členov skupiny, podpísaná všetkými členmi skupiny alebo osobou/osobami </w:t>
      </w:r>
      <w:r w:rsidR="00D70A99" w:rsidRPr="00133093">
        <w:rPr>
          <w:rFonts w:eastAsia="Arial" w:cs="Arial"/>
          <w:b w:val="0"/>
          <w:caps w:val="0"/>
          <w:sz w:val="20"/>
        </w:rPr>
        <w:lastRenderedPageBreak/>
        <w:t>oprávnenými konať v danej veci za každého člena skupiny.</w:t>
      </w:r>
    </w:p>
    <w:p w14:paraId="033ED34A" w14:textId="77777777" w:rsidR="00D70A99" w:rsidRDefault="00D70A99" w:rsidP="00133093">
      <w:pPr>
        <w:pStyle w:val="tltlNadpis2Arial14ptNiejeTunVetkypsmenvek"/>
        <w:widowControl w:val="0"/>
        <w:numPr>
          <w:ilvl w:val="0"/>
          <w:numId w:val="0"/>
        </w:numPr>
        <w:ind w:left="1418"/>
        <w:jc w:val="both"/>
        <w:rPr>
          <w:rFonts w:cs="Arial"/>
          <w:b w:val="0"/>
          <w:caps w:val="0"/>
          <w:sz w:val="20"/>
        </w:rPr>
      </w:pPr>
    </w:p>
    <w:p w14:paraId="7B5DC337" w14:textId="77777777" w:rsidR="00D70A99" w:rsidRPr="00133093" w:rsidRDefault="00D70A99" w:rsidP="00133093">
      <w:pPr>
        <w:pStyle w:val="tlNadpis1Arial16ptTunVetkypsmenvekVavo"/>
        <w:widowControl w:val="0"/>
        <w:spacing w:before="240" w:after="120"/>
        <w:rPr>
          <w:rStyle w:val="tlNadpis5Arial11ptNiejeTunChar"/>
          <w:b/>
          <w:color w:val="auto"/>
        </w:rPr>
      </w:pPr>
      <w:r w:rsidRPr="00133093">
        <w:rPr>
          <w:rStyle w:val="tlNadpis5Arial11ptNiejeTunChar"/>
          <w:b/>
          <w:color w:val="auto"/>
        </w:rPr>
        <w:t>časť iii.</w:t>
      </w:r>
    </w:p>
    <w:p w14:paraId="5314BBE3" w14:textId="6BDFFA9D" w:rsidR="00D70A99" w:rsidRDefault="00D70A99" w:rsidP="00133093">
      <w:pPr>
        <w:pStyle w:val="Formatovanieuroven1"/>
      </w:pPr>
      <w:bookmarkStart w:id="205" w:name="_Toc221112375"/>
      <w:r w:rsidRPr="00E73EA4">
        <w:t>Pr</w:t>
      </w:r>
      <w:r w:rsidR="004367A0">
        <w:t>íprava</w:t>
      </w:r>
      <w:r>
        <w:t xml:space="preserve"> ponuky</w:t>
      </w:r>
      <w:bookmarkEnd w:id="205"/>
    </w:p>
    <w:p w14:paraId="00D1D429" w14:textId="5EADC697" w:rsidR="00557463" w:rsidRPr="00C028AA" w:rsidRDefault="00557463" w:rsidP="006C4EAA">
      <w:pPr>
        <w:pStyle w:val="Formatovanieuroven2"/>
      </w:pPr>
      <w:bookmarkStart w:id="206" w:name="_Toc221112376"/>
      <w:r w:rsidRPr="00C028AA">
        <w:t>Vyhotovenie ponuky</w:t>
      </w:r>
      <w:bookmarkEnd w:id="191"/>
      <w:bookmarkEnd w:id="192"/>
      <w:bookmarkEnd w:id="193"/>
      <w:bookmarkEnd w:id="194"/>
      <w:bookmarkEnd w:id="195"/>
      <w:bookmarkEnd w:id="196"/>
      <w:bookmarkEnd w:id="197"/>
      <w:bookmarkEnd w:id="198"/>
      <w:bookmarkEnd w:id="206"/>
    </w:p>
    <w:p w14:paraId="0CC4D64E" w14:textId="7F3677BE" w:rsidR="00557463" w:rsidRPr="00133093" w:rsidRDefault="00557463">
      <w:pPr>
        <w:pStyle w:val="tltlNadpis2Arial14ptNiejeTunVetkypsmenvek"/>
        <w:widowControl w:val="0"/>
        <w:numPr>
          <w:ilvl w:val="1"/>
          <w:numId w:val="4"/>
        </w:numPr>
        <w:ind w:left="567" w:hanging="567"/>
        <w:jc w:val="both"/>
        <w:rPr>
          <w:rFonts w:eastAsia="Arial" w:cs="Arial"/>
          <w:b w:val="0"/>
          <w:caps w:val="0"/>
          <w:sz w:val="20"/>
        </w:rPr>
      </w:pPr>
      <w:bookmarkStart w:id="207" w:name="_Toc520670708"/>
      <w:bookmarkStart w:id="208" w:name="_Toc89090670"/>
      <w:r w:rsidRPr="00133093">
        <w:rPr>
          <w:rFonts w:eastAsia="Arial" w:cs="Arial"/>
          <w:b w:val="0"/>
          <w:caps w:val="0"/>
          <w:sz w:val="20"/>
        </w:rPr>
        <w:t>Ponuka musí byť vyhotovená v </w:t>
      </w:r>
      <w:r w:rsidR="00B2349A" w:rsidRPr="00133093">
        <w:rPr>
          <w:rFonts w:eastAsia="Arial" w:cs="Arial"/>
          <w:b w:val="0"/>
          <w:caps w:val="0"/>
          <w:sz w:val="20"/>
        </w:rPr>
        <w:t xml:space="preserve">elektronickej </w:t>
      </w:r>
      <w:r w:rsidRPr="00133093">
        <w:rPr>
          <w:rFonts w:eastAsia="Arial" w:cs="Arial"/>
          <w:b w:val="0"/>
          <w:caps w:val="0"/>
          <w:sz w:val="20"/>
        </w:rPr>
        <w:t>forme</w:t>
      </w:r>
      <w:r w:rsidR="002648CE" w:rsidRPr="002648CE">
        <w:t xml:space="preserve"> </w:t>
      </w:r>
      <w:r w:rsidR="002648CE" w:rsidRPr="00133093">
        <w:rPr>
          <w:rFonts w:eastAsia="Arial" w:cs="Arial"/>
          <w:b w:val="0"/>
          <w:caps w:val="0"/>
          <w:sz w:val="20"/>
        </w:rPr>
        <w:t>v súlade s § 49 ods. 1 písm. a) zákona</w:t>
      </w:r>
      <w:r w:rsidRPr="00133093">
        <w:rPr>
          <w:rFonts w:eastAsia="Arial" w:cs="Arial"/>
          <w:b w:val="0"/>
          <w:caps w:val="0"/>
          <w:sz w:val="20"/>
        </w:rPr>
        <w:t>, ktorá zabezpečí trvalé zachytenie jej obsahu</w:t>
      </w:r>
      <w:r w:rsidR="004D507C" w:rsidRPr="00133093">
        <w:rPr>
          <w:rFonts w:eastAsia="Arial" w:cs="Arial"/>
          <w:b w:val="0"/>
          <w:caps w:val="0"/>
          <w:sz w:val="20"/>
        </w:rPr>
        <w:t>. Spôsob predkladania ponuky je bližšie upravený</w:t>
      </w:r>
      <w:r w:rsidR="00097FB5" w:rsidRPr="00133093">
        <w:rPr>
          <w:rFonts w:eastAsia="Arial" w:cs="Arial"/>
          <w:b w:val="0"/>
          <w:caps w:val="0"/>
          <w:sz w:val="20"/>
        </w:rPr>
        <w:t xml:space="preserve"> v článku </w:t>
      </w:r>
      <w:r w:rsidR="00CA2B2D" w:rsidRPr="00133093">
        <w:fldChar w:fldCharType="begin"/>
      </w:r>
      <w:r w:rsidR="00CA2B2D">
        <w:rPr>
          <w:rFonts w:cs="Arial"/>
          <w:b w:val="0"/>
          <w:caps w:val="0"/>
          <w:sz w:val="20"/>
        </w:rPr>
        <w:instrText xml:space="preserve"> REF _Ref49424523 \r \h </w:instrText>
      </w:r>
      <w:r w:rsidR="00CA2B2D" w:rsidRPr="00133093">
        <w:rPr>
          <w:rFonts w:cs="Arial"/>
          <w:b w:val="0"/>
          <w:caps w:val="0"/>
          <w:sz w:val="20"/>
        </w:rPr>
        <w:fldChar w:fldCharType="separate"/>
      </w:r>
      <w:r w:rsidR="00DA00A4">
        <w:rPr>
          <w:rFonts w:cs="Arial"/>
          <w:b w:val="0"/>
          <w:caps w:val="0"/>
          <w:sz w:val="20"/>
        </w:rPr>
        <w:t>24</w:t>
      </w:r>
      <w:r w:rsidR="00CA2B2D" w:rsidRPr="00133093">
        <w:fldChar w:fldCharType="end"/>
      </w:r>
      <w:r w:rsidR="00097FB5" w:rsidRPr="00133093">
        <w:rPr>
          <w:rFonts w:eastAsia="Arial" w:cs="Arial"/>
          <w:b w:val="0"/>
          <w:caps w:val="0"/>
          <w:sz w:val="20"/>
        </w:rPr>
        <w:t xml:space="preserve"> týchto súťažných podkladov</w:t>
      </w:r>
      <w:r w:rsidRPr="00133093">
        <w:rPr>
          <w:rFonts w:eastAsia="Arial" w:cs="Arial"/>
          <w:b w:val="0"/>
          <w:caps w:val="0"/>
          <w:sz w:val="20"/>
        </w:rPr>
        <w:t>. Pokiaľ nie je v</w:t>
      </w:r>
      <w:r w:rsidR="001618B2" w:rsidRPr="00133093">
        <w:rPr>
          <w:rFonts w:eastAsia="Arial" w:cs="Arial"/>
          <w:b w:val="0"/>
          <w:caps w:val="0"/>
          <w:sz w:val="20"/>
        </w:rPr>
        <w:t xml:space="preserve"> </w:t>
      </w:r>
      <w:r w:rsidRPr="00133093">
        <w:rPr>
          <w:rFonts w:eastAsia="Arial" w:cs="Arial"/>
          <w:b w:val="0"/>
          <w:caps w:val="0"/>
          <w:sz w:val="20"/>
        </w:rPr>
        <w:t>týchto súťažných podkladoch upravené ďalej inak, ustanovenia upravujúce práva a povinnosti súvisiace s</w:t>
      </w:r>
      <w:r w:rsidR="00A258C0" w:rsidRPr="00133093">
        <w:rPr>
          <w:rFonts w:eastAsia="Arial" w:cs="Arial"/>
          <w:b w:val="0"/>
          <w:caps w:val="0"/>
          <w:sz w:val="20"/>
        </w:rPr>
        <w:t xml:space="preserve"> </w:t>
      </w:r>
      <w:r w:rsidRPr="00133093">
        <w:rPr>
          <w:rFonts w:eastAsia="Arial" w:cs="Arial"/>
          <w:b w:val="0"/>
          <w:caps w:val="0"/>
          <w:sz w:val="20"/>
        </w:rPr>
        <w:t>prípravou a</w:t>
      </w:r>
      <w:r w:rsidR="00A258C0" w:rsidRPr="00133093">
        <w:rPr>
          <w:rFonts w:eastAsia="Arial" w:cs="Arial"/>
          <w:b w:val="0"/>
          <w:caps w:val="0"/>
          <w:sz w:val="20"/>
        </w:rPr>
        <w:t xml:space="preserve"> </w:t>
      </w:r>
      <w:r w:rsidRPr="00133093">
        <w:rPr>
          <w:rFonts w:eastAsia="Arial" w:cs="Arial"/>
          <w:b w:val="0"/>
          <w:caps w:val="0"/>
          <w:sz w:val="20"/>
        </w:rPr>
        <w:t>predkladaním „</w:t>
      </w:r>
      <w:r w:rsidRPr="17184C77">
        <w:rPr>
          <w:caps w:val="0"/>
          <w:sz w:val="20"/>
        </w:rPr>
        <w:t>ponuky</w:t>
      </w:r>
      <w:r w:rsidRPr="00133093">
        <w:rPr>
          <w:rFonts w:eastAsia="Arial" w:cs="Arial"/>
          <w:b w:val="0"/>
          <w:caps w:val="0"/>
          <w:sz w:val="20"/>
        </w:rPr>
        <w:t>“ alebo „</w:t>
      </w:r>
      <w:r w:rsidRPr="00133093">
        <w:rPr>
          <w:rFonts w:eastAsia="Arial" w:cs="Arial"/>
          <w:caps w:val="0"/>
          <w:sz w:val="20"/>
        </w:rPr>
        <w:t>základnej ponuky</w:t>
      </w:r>
      <w:r w:rsidRPr="00133093">
        <w:rPr>
          <w:rFonts w:eastAsia="Arial" w:cs="Arial"/>
          <w:b w:val="0"/>
          <w:caps w:val="0"/>
          <w:sz w:val="20"/>
        </w:rPr>
        <w:t>“ sa primerane vzťahujú aj na práva a povinnosti súvisiace s prípravou a</w:t>
      </w:r>
      <w:r w:rsidR="00B072A3" w:rsidRPr="00133093">
        <w:rPr>
          <w:rFonts w:eastAsia="Arial" w:cs="Arial"/>
          <w:b w:val="0"/>
          <w:caps w:val="0"/>
          <w:sz w:val="20"/>
        </w:rPr>
        <w:t xml:space="preserve"> </w:t>
      </w:r>
      <w:r w:rsidRPr="00133093">
        <w:rPr>
          <w:rFonts w:eastAsia="Arial" w:cs="Arial"/>
          <w:b w:val="0"/>
          <w:caps w:val="0"/>
          <w:sz w:val="20"/>
        </w:rPr>
        <w:t xml:space="preserve">predkladaním </w:t>
      </w:r>
      <w:r w:rsidR="00B072A3" w:rsidRPr="00133093">
        <w:rPr>
          <w:rFonts w:eastAsia="Arial" w:cs="Arial"/>
          <w:caps w:val="0"/>
          <w:sz w:val="20"/>
        </w:rPr>
        <w:t>„</w:t>
      </w:r>
      <w:r w:rsidR="0053509F" w:rsidRPr="00133093">
        <w:rPr>
          <w:rFonts w:eastAsia="Arial" w:cs="Arial"/>
          <w:caps w:val="0"/>
          <w:sz w:val="20"/>
        </w:rPr>
        <w:t>aktualizovanej ponuky</w:t>
      </w:r>
      <w:r w:rsidR="00B072A3" w:rsidRPr="00133093">
        <w:rPr>
          <w:rFonts w:eastAsia="Arial" w:cs="Arial"/>
          <w:caps w:val="0"/>
          <w:sz w:val="20"/>
        </w:rPr>
        <w:t>“</w:t>
      </w:r>
      <w:r w:rsidR="0053509F" w:rsidRPr="00133093">
        <w:rPr>
          <w:rFonts w:eastAsia="Arial" w:cs="Arial"/>
          <w:b w:val="0"/>
          <w:caps w:val="0"/>
          <w:sz w:val="20"/>
        </w:rPr>
        <w:t xml:space="preserve">, či </w:t>
      </w:r>
      <w:r w:rsidR="00B072A3" w:rsidRPr="00133093">
        <w:rPr>
          <w:rFonts w:eastAsia="Arial" w:cs="Arial"/>
          <w:caps w:val="0"/>
          <w:sz w:val="20"/>
        </w:rPr>
        <w:t>„</w:t>
      </w:r>
      <w:r w:rsidRPr="00133093">
        <w:rPr>
          <w:rFonts w:eastAsia="Arial" w:cs="Arial"/>
          <w:caps w:val="0"/>
          <w:sz w:val="20"/>
        </w:rPr>
        <w:t>konečnej ponuky</w:t>
      </w:r>
      <w:r w:rsidR="00B072A3" w:rsidRPr="00133093">
        <w:rPr>
          <w:rFonts w:eastAsia="Arial" w:cs="Arial"/>
          <w:caps w:val="0"/>
          <w:sz w:val="20"/>
        </w:rPr>
        <w:t>“</w:t>
      </w:r>
      <w:r w:rsidRPr="00133093">
        <w:rPr>
          <w:rFonts w:eastAsia="Arial" w:cs="Arial"/>
          <w:caps w:val="0"/>
          <w:sz w:val="20"/>
        </w:rPr>
        <w:t xml:space="preserve"> </w:t>
      </w:r>
      <w:r w:rsidRPr="00133093">
        <w:rPr>
          <w:rFonts w:eastAsia="Arial" w:cs="Arial"/>
          <w:b w:val="0"/>
          <w:caps w:val="0"/>
          <w:sz w:val="20"/>
        </w:rPr>
        <w:t>predkladanej po ukončení rokovania</w:t>
      </w:r>
      <w:r w:rsidR="00472C88" w:rsidRPr="00133093">
        <w:rPr>
          <w:rFonts w:eastAsia="Arial" w:cs="Arial"/>
          <w:b w:val="0"/>
          <w:caps w:val="0"/>
          <w:sz w:val="20"/>
        </w:rPr>
        <w:t>/í</w:t>
      </w:r>
      <w:r w:rsidR="00422D5C" w:rsidRPr="00133093">
        <w:rPr>
          <w:rFonts w:eastAsia="Arial" w:cs="Arial"/>
          <w:b w:val="0"/>
          <w:caps w:val="0"/>
          <w:sz w:val="20"/>
        </w:rPr>
        <w:t>.</w:t>
      </w:r>
      <w:bookmarkEnd w:id="207"/>
      <w:bookmarkEnd w:id="208"/>
      <w:r w:rsidR="00A60983" w:rsidRPr="00133093">
        <w:rPr>
          <w:rFonts w:eastAsia="Arial" w:cs="Arial"/>
          <w:b w:val="0"/>
          <w:caps w:val="0"/>
          <w:sz w:val="20"/>
        </w:rPr>
        <w:t xml:space="preserve"> </w:t>
      </w:r>
    </w:p>
    <w:p w14:paraId="765E24A8" w14:textId="06FB3A4D" w:rsidR="00CC3ED9" w:rsidRDefault="00557463" w:rsidP="00F84871">
      <w:pPr>
        <w:pStyle w:val="tltlNadpis2Arial14ptNiejeTunVetkypsmenvek"/>
        <w:widowControl w:val="0"/>
        <w:numPr>
          <w:ilvl w:val="1"/>
          <w:numId w:val="4"/>
        </w:numPr>
        <w:ind w:left="567" w:hanging="567"/>
        <w:jc w:val="both"/>
        <w:rPr>
          <w:rFonts w:cs="Arial"/>
          <w:b w:val="0"/>
          <w:caps w:val="0"/>
          <w:sz w:val="20"/>
        </w:rPr>
      </w:pPr>
      <w:bookmarkStart w:id="209" w:name="_Toc89090671"/>
      <w:bookmarkStart w:id="210" w:name="_Toc520670709"/>
      <w:r w:rsidRPr="00F00BF6">
        <w:rPr>
          <w:rFonts w:cs="Arial"/>
          <w:b w:val="0"/>
          <w:caps w:val="0"/>
          <w:sz w:val="20"/>
        </w:rPr>
        <w:t>Potvrdenia, doklady a</w:t>
      </w:r>
      <w:r w:rsidR="00A60983">
        <w:rPr>
          <w:rFonts w:cs="Arial"/>
          <w:b w:val="0"/>
          <w:caps w:val="0"/>
          <w:sz w:val="20"/>
        </w:rPr>
        <w:t xml:space="preserve"> </w:t>
      </w:r>
      <w:r w:rsidRPr="00F00BF6">
        <w:rPr>
          <w:rFonts w:cs="Arial"/>
          <w:b w:val="0"/>
          <w:caps w:val="0"/>
          <w:sz w:val="20"/>
        </w:rPr>
        <w:t>iné dokumenty tvoriace ponuku musia byť</w:t>
      </w:r>
      <w:r w:rsidR="00CC3ED9">
        <w:rPr>
          <w:rFonts w:cs="Arial"/>
          <w:b w:val="0"/>
          <w:caps w:val="0"/>
          <w:sz w:val="20"/>
        </w:rPr>
        <w:t xml:space="preserve"> </w:t>
      </w:r>
      <w:r w:rsidR="00F76A4A">
        <w:rPr>
          <w:rFonts w:cs="Arial"/>
          <w:b w:val="0"/>
          <w:caps w:val="0"/>
          <w:sz w:val="20"/>
        </w:rPr>
        <w:t xml:space="preserve">predložené </w:t>
      </w:r>
      <w:r w:rsidR="00CC3ED9">
        <w:rPr>
          <w:rFonts w:cs="Arial"/>
          <w:b w:val="0"/>
          <w:caps w:val="0"/>
          <w:sz w:val="20"/>
        </w:rPr>
        <w:t>spôsobom:</w:t>
      </w:r>
      <w:bookmarkEnd w:id="209"/>
      <w:r w:rsidR="00CC3ED9">
        <w:rPr>
          <w:rFonts w:cs="Arial"/>
          <w:b w:val="0"/>
          <w:caps w:val="0"/>
          <w:sz w:val="20"/>
        </w:rPr>
        <w:t xml:space="preserve"> </w:t>
      </w:r>
    </w:p>
    <w:p w14:paraId="14B140D3" w14:textId="78DA9E3D" w:rsidR="00CC3ED9" w:rsidRDefault="00CC3ED9" w:rsidP="001169D8">
      <w:pPr>
        <w:pStyle w:val="tltlNadpis2Arial14ptNiejeTunVetkypsmenvek"/>
        <w:widowControl w:val="0"/>
        <w:numPr>
          <w:ilvl w:val="2"/>
          <w:numId w:val="4"/>
        </w:numPr>
        <w:ind w:left="1843" w:hanging="709"/>
        <w:jc w:val="both"/>
        <w:rPr>
          <w:rFonts w:cs="Arial"/>
          <w:b w:val="0"/>
          <w:caps w:val="0"/>
          <w:sz w:val="20"/>
        </w:rPr>
      </w:pPr>
      <w:bookmarkStart w:id="211" w:name="_Toc89090672"/>
      <w:r w:rsidRPr="00265099">
        <w:rPr>
          <w:rFonts w:cs="Arial"/>
          <w:b w:val="0"/>
          <w:caps w:val="0"/>
          <w:sz w:val="20"/>
        </w:rPr>
        <w:t>Dokumenty a doklady, ktoré tvoria ponuku uchádzača</w:t>
      </w:r>
      <w:r w:rsidR="00525611">
        <w:rPr>
          <w:rFonts w:cs="Arial"/>
          <w:b w:val="0"/>
          <w:caps w:val="0"/>
          <w:sz w:val="20"/>
        </w:rPr>
        <w:t>,</w:t>
      </w:r>
      <w:r w:rsidRPr="00265099">
        <w:rPr>
          <w:rFonts w:cs="Arial"/>
          <w:b w:val="0"/>
          <w:caps w:val="0"/>
          <w:sz w:val="20"/>
        </w:rPr>
        <w:t xml:space="preserve"> a ktoré neboli pôvodne vyhotovené v elektronickej forme</w:t>
      </w:r>
      <w:r w:rsidR="005C4711">
        <w:rPr>
          <w:rFonts w:cs="Arial"/>
          <w:b w:val="0"/>
          <w:caps w:val="0"/>
          <w:sz w:val="20"/>
        </w:rPr>
        <w:t>,</w:t>
      </w:r>
      <w:r w:rsidRPr="00265099">
        <w:rPr>
          <w:rFonts w:cs="Arial"/>
          <w:b w:val="0"/>
          <w:caps w:val="0"/>
          <w:sz w:val="20"/>
        </w:rPr>
        <w:t xml:space="preserve"> ale v listinnej, sa prostredníctvom systému ERANET predkladajú </w:t>
      </w:r>
      <w:r w:rsidR="00495B79">
        <w:rPr>
          <w:rFonts w:cs="Arial"/>
          <w:b w:val="0"/>
          <w:caps w:val="0"/>
          <w:sz w:val="20"/>
        </w:rPr>
        <w:t xml:space="preserve">vo forme </w:t>
      </w:r>
      <w:proofErr w:type="spellStart"/>
      <w:r w:rsidR="00495B79">
        <w:rPr>
          <w:rFonts w:cs="Arial"/>
          <w:b w:val="0"/>
          <w:caps w:val="0"/>
          <w:sz w:val="20"/>
        </w:rPr>
        <w:t>skenu</w:t>
      </w:r>
      <w:proofErr w:type="spellEnd"/>
      <w:r w:rsidR="00495B79" w:rsidRPr="00265099">
        <w:rPr>
          <w:rFonts w:cs="Arial"/>
          <w:b w:val="0"/>
          <w:caps w:val="0"/>
          <w:sz w:val="20"/>
        </w:rPr>
        <w:t>.</w:t>
      </w:r>
      <w:bookmarkEnd w:id="211"/>
    </w:p>
    <w:p w14:paraId="6F109D37" w14:textId="77777777" w:rsidR="00CC3ED9" w:rsidRDefault="00CC3ED9" w:rsidP="00F84871">
      <w:pPr>
        <w:pStyle w:val="tltlNadpis2Arial14ptNiejeTunVetkypsmenvek"/>
        <w:widowControl w:val="0"/>
        <w:numPr>
          <w:ilvl w:val="2"/>
          <w:numId w:val="4"/>
        </w:numPr>
        <w:ind w:hanging="657"/>
        <w:jc w:val="both"/>
        <w:rPr>
          <w:rFonts w:cs="Arial"/>
          <w:b w:val="0"/>
          <w:caps w:val="0"/>
          <w:sz w:val="20"/>
        </w:rPr>
      </w:pPr>
      <w:bookmarkStart w:id="212" w:name="_Toc89090673"/>
      <w:r w:rsidRPr="00265099">
        <w:rPr>
          <w:rFonts w:cs="Arial"/>
          <w:b w:val="0"/>
          <w:caps w:val="0"/>
          <w:sz w:val="20"/>
        </w:rPr>
        <w:t>Dokumenty a doklady, ktoré tvoria ponuku uchádzača</w:t>
      </w:r>
      <w:r w:rsidR="00525611">
        <w:rPr>
          <w:rFonts w:cs="Arial"/>
          <w:b w:val="0"/>
          <w:caps w:val="0"/>
          <w:sz w:val="20"/>
        </w:rPr>
        <w:t>,</w:t>
      </w:r>
      <w:r w:rsidRPr="00265099">
        <w:rPr>
          <w:rFonts w:cs="Arial"/>
          <w:b w:val="0"/>
          <w:caps w:val="0"/>
          <w:sz w:val="20"/>
        </w:rPr>
        <w:t xml:space="preserve"> a ktoré boli pôvodne vyhotovené v elektronickej forme</w:t>
      </w:r>
      <w:r w:rsidR="00525611">
        <w:rPr>
          <w:rFonts w:cs="Arial"/>
          <w:b w:val="0"/>
          <w:caps w:val="0"/>
          <w:sz w:val="20"/>
        </w:rPr>
        <w:t>,</w:t>
      </w:r>
      <w:r w:rsidRPr="00265099">
        <w:rPr>
          <w:rFonts w:cs="Arial"/>
          <w:b w:val="0"/>
          <w:caps w:val="0"/>
          <w:sz w:val="20"/>
        </w:rPr>
        <w:t xml:space="preserve"> sa prostredníctvom systému ERANET predkladajú v pôvodnej elektronickej podobe.</w:t>
      </w:r>
      <w:bookmarkEnd w:id="212"/>
    </w:p>
    <w:p w14:paraId="6B6C3A85" w14:textId="45D70D06" w:rsidR="00CC3ED9" w:rsidRPr="009063B7" w:rsidRDefault="00CC3ED9" w:rsidP="00F84871">
      <w:pPr>
        <w:pStyle w:val="tltlNadpis2Arial14ptNiejeTunVetkypsmenvek"/>
        <w:widowControl w:val="0"/>
        <w:numPr>
          <w:ilvl w:val="2"/>
          <w:numId w:val="4"/>
        </w:numPr>
        <w:ind w:hanging="657"/>
        <w:jc w:val="both"/>
        <w:rPr>
          <w:b w:val="0"/>
          <w:caps w:val="0"/>
          <w:sz w:val="20"/>
        </w:rPr>
      </w:pPr>
      <w:bookmarkStart w:id="213" w:name="_Toc89090674"/>
      <w:r w:rsidRPr="009063B7">
        <w:rPr>
          <w:rFonts w:cs="Arial"/>
          <w:b w:val="0"/>
          <w:caps w:val="0"/>
          <w:sz w:val="20"/>
        </w:rPr>
        <w:t xml:space="preserve">Obstarávateľ si vyhradzuje právo požiadať uchádzača o originálne vyhotovenie dokumentov a dokladov, ktoré predložil uchádzač vo svojej ponuke v skenovanej podobe v nasledujúcich prípadoch: uchádzač sa stane úspešným v tomto verejnom obstarávaní; </w:t>
      </w:r>
      <w:r w:rsidR="001B2846" w:rsidRPr="009063B7">
        <w:rPr>
          <w:rFonts w:cs="Arial"/>
          <w:b w:val="0"/>
          <w:caps w:val="0"/>
          <w:sz w:val="20"/>
        </w:rPr>
        <w:t>o</w:t>
      </w:r>
      <w:r w:rsidRPr="009063B7">
        <w:rPr>
          <w:rFonts w:cs="Arial"/>
          <w:b w:val="0"/>
          <w:caps w:val="0"/>
          <w:sz w:val="20"/>
        </w:rPr>
        <w:t xml:space="preserve">bstarávateľ bude mať pochybnosti o pravosti takto vyhotovených dokladov </w:t>
      </w:r>
      <w:r w:rsidRPr="009063B7">
        <w:rPr>
          <w:b w:val="0"/>
          <w:caps w:val="0"/>
          <w:sz w:val="20"/>
        </w:rPr>
        <w:t>a</w:t>
      </w:r>
      <w:r w:rsidR="00E61938" w:rsidRPr="009063B7">
        <w:rPr>
          <w:rFonts w:cs="Arial"/>
          <w:b w:val="0"/>
          <w:caps w:val="0"/>
          <w:sz w:val="20"/>
        </w:rPr>
        <w:t> </w:t>
      </w:r>
      <w:r w:rsidRPr="009063B7">
        <w:rPr>
          <w:rFonts w:cs="Arial"/>
          <w:b w:val="0"/>
          <w:caps w:val="0"/>
          <w:sz w:val="20"/>
        </w:rPr>
        <w:t>dokumentov</w:t>
      </w:r>
      <w:r w:rsidR="00E61938" w:rsidRPr="009063B7">
        <w:rPr>
          <w:rFonts w:cs="Arial"/>
          <w:b w:val="0"/>
          <w:caps w:val="0"/>
          <w:sz w:val="20"/>
        </w:rPr>
        <w:t>; ak je to potrebné na zabezpečenie riadneho priebehu verejného obstarávania</w:t>
      </w:r>
      <w:r w:rsidRPr="009063B7">
        <w:rPr>
          <w:b w:val="0"/>
          <w:caps w:val="0"/>
          <w:sz w:val="20"/>
        </w:rPr>
        <w:t>.</w:t>
      </w:r>
      <w:bookmarkEnd w:id="213"/>
    </w:p>
    <w:p w14:paraId="320DDDC1" w14:textId="21994590" w:rsidR="00BA02AC" w:rsidRDefault="00CC3ED9" w:rsidP="00F84871">
      <w:pPr>
        <w:pStyle w:val="tltlNadpis2Arial14ptNiejeTunVetkypsmenvek"/>
        <w:widowControl w:val="0"/>
        <w:numPr>
          <w:ilvl w:val="2"/>
          <w:numId w:val="4"/>
        </w:numPr>
        <w:ind w:hanging="657"/>
        <w:jc w:val="both"/>
        <w:rPr>
          <w:rFonts w:cs="Arial"/>
          <w:b w:val="0"/>
          <w:caps w:val="0"/>
          <w:sz w:val="20"/>
        </w:rPr>
      </w:pPr>
      <w:bookmarkStart w:id="214" w:name="_Toc89090675"/>
      <w:r w:rsidRPr="00CC3ED9">
        <w:rPr>
          <w:rFonts w:cs="Arial"/>
          <w:b w:val="0"/>
          <w:caps w:val="0"/>
          <w:sz w:val="20"/>
        </w:rPr>
        <w:t xml:space="preserve">Predložené dokumenty a doklady v systéme ERANET musia zodpovedať pôvodnému dokladu </w:t>
      </w:r>
      <w:r w:rsidR="00742F64">
        <w:rPr>
          <w:rFonts w:cs="Arial"/>
          <w:b w:val="0"/>
          <w:caps w:val="0"/>
          <w:sz w:val="20"/>
        </w:rPr>
        <w:t xml:space="preserve">a dokumentu </w:t>
      </w:r>
      <w:r w:rsidRPr="00CC3ED9">
        <w:rPr>
          <w:rFonts w:cs="Arial"/>
          <w:b w:val="0"/>
          <w:caps w:val="0"/>
          <w:sz w:val="20"/>
        </w:rPr>
        <w:t xml:space="preserve">tak, aby </w:t>
      </w:r>
      <w:r w:rsidR="001B2846">
        <w:rPr>
          <w:rFonts w:cs="Arial"/>
          <w:b w:val="0"/>
          <w:caps w:val="0"/>
          <w:sz w:val="20"/>
        </w:rPr>
        <w:t>o</w:t>
      </w:r>
      <w:r>
        <w:rPr>
          <w:rFonts w:cs="Arial"/>
          <w:b w:val="0"/>
          <w:caps w:val="0"/>
          <w:sz w:val="20"/>
        </w:rPr>
        <w:t xml:space="preserve">bstarávateľ </w:t>
      </w:r>
      <w:r w:rsidRPr="00CC3ED9">
        <w:rPr>
          <w:rFonts w:cs="Arial"/>
          <w:b w:val="0"/>
          <w:caps w:val="0"/>
          <w:sz w:val="20"/>
        </w:rPr>
        <w:t>moh</w:t>
      </w:r>
      <w:r>
        <w:rPr>
          <w:rFonts w:cs="Arial"/>
          <w:b w:val="0"/>
          <w:caps w:val="0"/>
          <w:sz w:val="20"/>
        </w:rPr>
        <w:t>ol</w:t>
      </w:r>
      <w:r w:rsidRPr="00CC3ED9">
        <w:rPr>
          <w:rFonts w:cs="Arial"/>
          <w:b w:val="0"/>
          <w:caps w:val="0"/>
          <w:sz w:val="20"/>
        </w:rPr>
        <w:t xml:space="preserve"> verne posúdiť splnenie podmienok účasti, požiadaviek na predmet zákazky a požiadaviek na ponuku. </w:t>
      </w:r>
      <w:bookmarkEnd w:id="214"/>
    </w:p>
    <w:p w14:paraId="475A6AC9" w14:textId="6FD6E9C3" w:rsidR="00346FB4" w:rsidRPr="00346FB4" w:rsidRDefault="003571FF" w:rsidP="00346FB4">
      <w:pPr>
        <w:pStyle w:val="tltlNadpis2Arial14ptNiejeTunVetkypsmenvek"/>
        <w:widowControl w:val="0"/>
        <w:numPr>
          <w:ilvl w:val="2"/>
          <w:numId w:val="4"/>
        </w:numPr>
        <w:ind w:hanging="657"/>
        <w:jc w:val="both"/>
        <w:rPr>
          <w:rFonts w:cs="Arial"/>
          <w:b w:val="0"/>
          <w:caps w:val="0"/>
          <w:sz w:val="20"/>
        </w:rPr>
      </w:pPr>
      <w:bookmarkStart w:id="215" w:name="_Toc89090676"/>
      <w:r>
        <w:rPr>
          <w:rFonts w:cs="Arial"/>
          <w:b w:val="0"/>
          <w:caps w:val="0"/>
          <w:sz w:val="20"/>
        </w:rPr>
        <w:t>D</w:t>
      </w:r>
      <w:r w:rsidR="00CC3ED9" w:rsidRPr="00BA02AC">
        <w:rPr>
          <w:rFonts w:cs="Arial"/>
          <w:b w:val="0"/>
          <w:caps w:val="0"/>
          <w:sz w:val="20"/>
        </w:rPr>
        <w:t>okumenty</w:t>
      </w:r>
      <w:r w:rsidR="00742F64">
        <w:rPr>
          <w:rFonts w:cs="Arial"/>
          <w:b w:val="0"/>
          <w:caps w:val="0"/>
          <w:sz w:val="20"/>
        </w:rPr>
        <w:t xml:space="preserve"> a doklady</w:t>
      </w:r>
      <w:r w:rsidR="00CC3ED9" w:rsidRPr="00BA02AC">
        <w:rPr>
          <w:rFonts w:cs="Arial"/>
          <w:b w:val="0"/>
          <w:caps w:val="0"/>
          <w:sz w:val="20"/>
        </w:rPr>
        <w:t xml:space="preserve">, ktoré sú podpísané alebo obsahujú odtlačok pečiatky, sa </w:t>
      </w:r>
      <w:r w:rsidR="00495B79">
        <w:rPr>
          <w:rFonts w:cs="Arial"/>
          <w:b w:val="0"/>
          <w:caps w:val="0"/>
          <w:sz w:val="20"/>
        </w:rPr>
        <w:t xml:space="preserve">zároveň predkladajú aj </w:t>
      </w:r>
      <w:r w:rsidR="00495B79" w:rsidRPr="009B46D5">
        <w:rPr>
          <w:rFonts w:cs="Arial"/>
          <w:b w:val="0"/>
          <w:caps w:val="0"/>
          <w:sz w:val="20"/>
        </w:rPr>
        <w:t>v takom vyhotovení, ktoré umožní nezverejnenie dôverných informácií alebo osobných údajov v zmysle noriem ochrany osobných</w:t>
      </w:r>
      <w:r w:rsidR="00495B79">
        <w:rPr>
          <w:rFonts w:cs="Arial"/>
          <w:b w:val="0"/>
          <w:caps w:val="0"/>
          <w:sz w:val="20"/>
        </w:rPr>
        <w:t xml:space="preserve"> údajov. Dokumenty sa predkladajú</w:t>
      </w:r>
      <w:r w:rsidR="00CC3ED9" w:rsidRPr="00BA02AC">
        <w:rPr>
          <w:rFonts w:cs="Arial"/>
          <w:b w:val="0"/>
          <w:caps w:val="0"/>
          <w:sz w:val="20"/>
        </w:rPr>
        <w:t xml:space="preserve"> s uvedením mena a priezviska osôb, ktoré dokumenty podpísali a dátumu podpisu, bez uvedenia podpisu týchto osôb a odtlačku pečiatky. Takto predložené doklady a</w:t>
      </w:r>
      <w:r w:rsidR="00BA02AC">
        <w:rPr>
          <w:rFonts w:cs="Arial"/>
          <w:b w:val="0"/>
          <w:caps w:val="0"/>
          <w:sz w:val="20"/>
        </w:rPr>
        <w:t> </w:t>
      </w:r>
      <w:r w:rsidR="00CC3ED9" w:rsidRPr="00BA02AC">
        <w:rPr>
          <w:rFonts w:cs="Arial"/>
          <w:b w:val="0"/>
          <w:caps w:val="0"/>
          <w:sz w:val="20"/>
        </w:rPr>
        <w:t>dokumenty</w:t>
      </w:r>
      <w:r w:rsidR="00BA02AC">
        <w:rPr>
          <w:rFonts w:cs="Arial"/>
          <w:b w:val="0"/>
          <w:caps w:val="0"/>
          <w:sz w:val="20"/>
        </w:rPr>
        <w:t xml:space="preserve"> </w:t>
      </w:r>
      <w:r w:rsidR="001B2846">
        <w:rPr>
          <w:rFonts w:cs="Arial"/>
          <w:b w:val="0"/>
          <w:caps w:val="0"/>
          <w:sz w:val="20"/>
        </w:rPr>
        <w:t>o</w:t>
      </w:r>
      <w:r w:rsidR="00BA02AC">
        <w:rPr>
          <w:rFonts w:cs="Arial"/>
          <w:b w:val="0"/>
          <w:caps w:val="0"/>
          <w:sz w:val="20"/>
        </w:rPr>
        <w:t xml:space="preserve">bstarávateľ </w:t>
      </w:r>
      <w:r w:rsidR="002B074A">
        <w:rPr>
          <w:rFonts w:cs="Arial"/>
          <w:b w:val="0"/>
          <w:caps w:val="0"/>
          <w:sz w:val="20"/>
        </w:rPr>
        <w:t xml:space="preserve">v súlade s § 64 ods. </w:t>
      </w:r>
      <w:r w:rsidR="00BC02DC">
        <w:rPr>
          <w:rFonts w:cs="Arial"/>
          <w:b w:val="0"/>
          <w:caps w:val="0"/>
          <w:sz w:val="20"/>
        </w:rPr>
        <w:t>2</w:t>
      </w:r>
      <w:r w:rsidR="00CC3ED9" w:rsidRPr="00BA02AC">
        <w:rPr>
          <w:rFonts w:cs="Arial"/>
          <w:b w:val="0"/>
          <w:caps w:val="0"/>
          <w:sz w:val="20"/>
        </w:rPr>
        <w:t xml:space="preserve"> zákona o verejnom obstarávaní zverejní vo svojom profile</w:t>
      </w:r>
      <w:r w:rsidR="00586DB9">
        <w:rPr>
          <w:rFonts w:cs="Arial"/>
          <w:b w:val="0"/>
          <w:caps w:val="0"/>
          <w:sz w:val="20"/>
        </w:rPr>
        <w:t>.</w:t>
      </w:r>
      <w:bookmarkEnd w:id="210"/>
      <w:bookmarkEnd w:id="215"/>
    </w:p>
    <w:p w14:paraId="15D318E8" w14:textId="77777777" w:rsidR="00557463" w:rsidRPr="004776B9" w:rsidRDefault="00557463" w:rsidP="006C4EAA">
      <w:pPr>
        <w:pStyle w:val="Formatovanieuroven2"/>
      </w:pPr>
      <w:bookmarkStart w:id="216" w:name="_Ref520211747"/>
      <w:bookmarkStart w:id="217" w:name="_Toc89090677"/>
      <w:bookmarkStart w:id="218" w:name="_Toc520670710"/>
      <w:bookmarkStart w:id="219" w:name="_Toc221112377"/>
      <w:r w:rsidRPr="004776B9">
        <w:t>Jazyk ponuky</w:t>
      </w:r>
      <w:bookmarkEnd w:id="216"/>
      <w:bookmarkEnd w:id="217"/>
      <w:bookmarkEnd w:id="218"/>
      <w:bookmarkEnd w:id="219"/>
    </w:p>
    <w:p w14:paraId="5E6F3201" w14:textId="2D704A95" w:rsidR="00557463" w:rsidRPr="006A7C50" w:rsidRDefault="00557463" w:rsidP="0031745C">
      <w:pPr>
        <w:pStyle w:val="tltlNadpis2Arial14ptNiejeTunVetkypsmenvek"/>
        <w:widowControl w:val="0"/>
        <w:numPr>
          <w:ilvl w:val="0"/>
          <w:numId w:val="0"/>
        </w:numPr>
        <w:ind w:left="567"/>
        <w:jc w:val="both"/>
        <w:rPr>
          <w:rFonts w:cs="Arial"/>
          <w:sz w:val="20"/>
          <w:highlight w:val="cyan"/>
        </w:rPr>
      </w:pPr>
      <w:bookmarkStart w:id="220" w:name="_Toc520670711"/>
      <w:bookmarkStart w:id="221" w:name="_Toc89090678"/>
      <w:r w:rsidRPr="00F00BF6">
        <w:rPr>
          <w:rFonts w:cs="Arial"/>
          <w:b w:val="0"/>
          <w:caps w:val="0"/>
          <w:sz w:val="20"/>
        </w:rPr>
        <w:t>Ponuka</w:t>
      </w:r>
      <w:r w:rsidR="00C56162">
        <w:rPr>
          <w:rFonts w:cs="Arial"/>
          <w:b w:val="0"/>
          <w:caps w:val="0"/>
          <w:sz w:val="20"/>
        </w:rPr>
        <w:t>,</w:t>
      </w:r>
      <w:r w:rsidRPr="00F00BF6">
        <w:rPr>
          <w:rFonts w:cs="Arial"/>
          <w:b w:val="0"/>
          <w:caps w:val="0"/>
          <w:sz w:val="20"/>
        </w:rPr>
        <w:t xml:space="preserve"> </w:t>
      </w:r>
      <w:r w:rsidR="00C56162">
        <w:rPr>
          <w:rFonts w:cs="Arial"/>
          <w:b w:val="0"/>
          <w:caps w:val="0"/>
          <w:sz w:val="20"/>
        </w:rPr>
        <w:t xml:space="preserve">všetky </w:t>
      </w:r>
      <w:r w:rsidRPr="00F00BF6">
        <w:rPr>
          <w:rFonts w:cs="Arial"/>
          <w:b w:val="0"/>
          <w:caps w:val="0"/>
          <w:sz w:val="20"/>
        </w:rPr>
        <w:t xml:space="preserve">doklady </w:t>
      </w:r>
      <w:r w:rsidR="00522BF8">
        <w:rPr>
          <w:rFonts w:cs="Arial"/>
          <w:b w:val="0"/>
          <w:caps w:val="0"/>
          <w:sz w:val="20"/>
        </w:rPr>
        <w:t>a</w:t>
      </w:r>
      <w:r w:rsidR="00C361A1">
        <w:rPr>
          <w:rFonts w:cs="Arial"/>
          <w:b w:val="0"/>
          <w:caps w:val="0"/>
          <w:sz w:val="20"/>
        </w:rPr>
        <w:t> </w:t>
      </w:r>
      <w:r w:rsidR="005D0EB4">
        <w:rPr>
          <w:rFonts w:cs="Arial"/>
          <w:b w:val="0"/>
          <w:caps w:val="0"/>
          <w:sz w:val="20"/>
        </w:rPr>
        <w:t>dokumenty</w:t>
      </w:r>
      <w:r w:rsidR="00C361A1">
        <w:rPr>
          <w:rFonts w:cs="Arial"/>
          <w:b w:val="0"/>
          <w:caps w:val="0"/>
          <w:sz w:val="20"/>
        </w:rPr>
        <w:t>, ktoré sú súčasťou ponuky</w:t>
      </w:r>
      <w:r w:rsidR="005D0EB4">
        <w:rPr>
          <w:rFonts w:cs="Arial"/>
          <w:b w:val="0"/>
          <w:caps w:val="0"/>
          <w:sz w:val="20"/>
        </w:rPr>
        <w:t xml:space="preserve"> </w:t>
      </w:r>
      <w:r w:rsidRPr="00F00BF6">
        <w:rPr>
          <w:rFonts w:cs="Arial"/>
          <w:b w:val="0"/>
          <w:caps w:val="0"/>
          <w:sz w:val="20"/>
        </w:rPr>
        <w:t>v</w:t>
      </w:r>
      <w:r w:rsidR="00C361A1">
        <w:rPr>
          <w:rFonts w:cs="Arial"/>
          <w:b w:val="0"/>
          <w:caps w:val="0"/>
          <w:sz w:val="20"/>
        </w:rPr>
        <w:t xml:space="preserve"> tomto</w:t>
      </w:r>
      <w:r w:rsidRPr="00F00BF6">
        <w:rPr>
          <w:rFonts w:cs="Arial"/>
          <w:b w:val="0"/>
          <w:caps w:val="0"/>
          <w:sz w:val="20"/>
        </w:rPr>
        <w:t xml:space="preserve"> verejnom obstarávaní</w:t>
      </w:r>
      <w:r w:rsidR="00C361A1">
        <w:rPr>
          <w:rFonts w:cs="Arial"/>
          <w:b w:val="0"/>
          <w:caps w:val="0"/>
          <w:sz w:val="20"/>
        </w:rPr>
        <w:t xml:space="preserve">, </w:t>
      </w:r>
      <w:r w:rsidRPr="00F00BF6">
        <w:rPr>
          <w:rFonts w:cs="Arial"/>
          <w:b w:val="0"/>
          <w:caps w:val="0"/>
          <w:sz w:val="20"/>
        </w:rPr>
        <w:t>musia byť predložené v </w:t>
      </w:r>
      <w:r w:rsidRPr="00EC6DDA">
        <w:rPr>
          <w:caps w:val="0"/>
          <w:sz w:val="20"/>
        </w:rPr>
        <w:t>slovenskom jazyku</w:t>
      </w:r>
      <w:r w:rsidR="00495B79" w:rsidRPr="00495B79">
        <w:rPr>
          <w:b w:val="0"/>
          <w:caps w:val="0"/>
          <w:sz w:val="20"/>
        </w:rPr>
        <w:t xml:space="preserve"> </w:t>
      </w:r>
      <w:r w:rsidR="00495B79" w:rsidRPr="008A77F1">
        <w:rPr>
          <w:b w:val="0"/>
          <w:caps w:val="0"/>
          <w:sz w:val="20"/>
        </w:rPr>
        <w:t xml:space="preserve">a </w:t>
      </w:r>
      <w:r w:rsidR="00495B79" w:rsidRPr="00357115">
        <w:rPr>
          <w:b w:val="0"/>
          <w:bCs/>
          <w:caps w:val="0"/>
          <w:sz w:val="20"/>
        </w:rPr>
        <w:t>môžu sa predkladať aj českom jazyku</w:t>
      </w:r>
      <w:r w:rsidRPr="00F00BF6">
        <w:rPr>
          <w:rFonts w:cs="Arial"/>
          <w:b w:val="0"/>
          <w:caps w:val="0"/>
          <w:sz w:val="20"/>
        </w:rPr>
        <w:t>.</w:t>
      </w:r>
      <w:r>
        <w:rPr>
          <w:rFonts w:cs="Arial"/>
          <w:b w:val="0"/>
          <w:caps w:val="0"/>
          <w:sz w:val="20"/>
        </w:rPr>
        <w:t xml:space="preserve"> </w:t>
      </w:r>
      <w:r w:rsidRPr="006A7C50">
        <w:rPr>
          <w:rFonts w:cs="Arial"/>
          <w:b w:val="0"/>
          <w:caps w:val="0"/>
          <w:sz w:val="20"/>
        </w:rPr>
        <w:t>Ak</w:t>
      </w:r>
      <w:r w:rsidR="00C56162">
        <w:rPr>
          <w:rFonts w:cs="Arial"/>
          <w:b w:val="0"/>
          <w:caps w:val="0"/>
          <w:sz w:val="20"/>
        </w:rPr>
        <w:t xml:space="preserve"> je</w:t>
      </w:r>
      <w:r w:rsidRPr="006A7C50">
        <w:rPr>
          <w:rFonts w:cs="Arial"/>
          <w:b w:val="0"/>
          <w:caps w:val="0"/>
          <w:sz w:val="20"/>
        </w:rPr>
        <w:t xml:space="preserve"> </w:t>
      </w:r>
      <w:r>
        <w:rPr>
          <w:rFonts w:cs="Arial"/>
          <w:b w:val="0"/>
          <w:caps w:val="0"/>
          <w:sz w:val="20"/>
        </w:rPr>
        <w:t>ponuka</w:t>
      </w:r>
      <w:r w:rsidR="005D0EB4">
        <w:rPr>
          <w:rFonts w:cs="Arial"/>
          <w:b w:val="0"/>
          <w:caps w:val="0"/>
          <w:sz w:val="20"/>
        </w:rPr>
        <w:t xml:space="preserve">, </w:t>
      </w:r>
      <w:r w:rsidR="00542CF4">
        <w:rPr>
          <w:rFonts w:cs="Arial"/>
          <w:b w:val="0"/>
          <w:caps w:val="0"/>
          <w:sz w:val="20"/>
        </w:rPr>
        <w:t xml:space="preserve"> </w:t>
      </w:r>
      <w:r w:rsidR="005D0EB4">
        <w:rPr>
          <w:rFonts w:cs="Arial"/>
          <w:b w:val="0"/>
          <w:caps w:val="0"/>
          <w:sz w:val="20"/>
        </w:rPr>
        <w:t>doklad alebo dokument</w:t>
      </w:r>
      <w:r w:rsidR="00C56162">
        <w:rPr>
          <w:rFonts w:cs="Arial"/>
          <w:b w:val="0"/>
          <w:caps w:val="0"/>
          <w:sz w:val="20"/>
        </w:rPr>
        <w:t>,</w:t>
      </w:r>
      <w:r w:rsidR="00C56162" w:rsidRPr="00C56162">
        <w:rPr>
          <w:rFonts w:cs="Arial"/>
          <w:b w:val="0"/>
          <w:caps w:val="0"/>
          <w:sz w:val="20"/>
        </w:rPr>
        <w:t xml:space="preserve"> </w:t>
      </w:r>
      <w:r w:rsidR="00C56162">
        <w:rPr>
          <w:rFonts w:cs="Arial"/>
          <w:b w:val="0"/>
          <w:caps w:val="0"/>
          <w:sz w:val="20"/>
        </w:rPr>
        <w:t>ktorý je súčasťou ponuky,</w:t>
      </w:r>
      <w:r w:rsidRPr="006A7C50">
        <w:rPr>
          <w:rFonts w:cs="Arial"/>
          <w:b w:val="0"/>
          <w:caps w:val="0"/>
          <w:sz w:val="20"/>
        </w:rPr>
        <w:t xml:space="preserve"> vyhotoven</w:t>
      </w:r>
      <w:r w:rsidR="00C56162">
        <w:rPr>
          <w:rFonts w:cs="Arial"/>
          <w:b w:val="0"/>
          <w:caps w:val="0"/>
          <w:sz w:val="20"/>
        </w:rPr>
        <w:t>á/ý</w:t>
      </w:r>
      <w:r w:rsidRPr="006A7C50">
        <w:rPr>
          <w:rFonts w:cs="Arial"/>
          <w:b w:val="0"/>
          <w:caps w:val="0"/>
          <w:sz w:val="20"/>
        </w:rPr>
        <w:t xml:space="preserve"> v </w:t>
      </w:r>
      <w:r w:rsidR="00495B79">
        <w:rPr>
          <w:rFonts w:cs="Arial"/>
          <w:b w:val="0"/>
          <w:caps w:val="0"/>
          <w:sz w:val="20"/>
        </w:rPr>
        <w:t>inom ako štátnom jazyku alebo českom jazyku</w:t>
      </w:r>
      <w:r w:rsidRPr="006A7C50">
        <w:rPr>
          <w:rFonts w:cs="Arial"/>
          <w:b w:val="0"/>
          <w:caps w:val="0"/>
          <w:sz w:val="20"/>
        </w:rPr>
        <w:t>, predkladá sa spolu s</w:t>
      </w:r>
      <w:r w:rsidR="00C56162">
        <w:rPr>
          <w:rFonts w:cs="Arial"/>
          <w:b w:val="0"/>
          <w:caps w:val="0"/>
          <w:sz w:val="20"/>
        </w:rPr>
        <w:t xml:space="preserve"> </w:t>
      </w:r>
      <w:r w:rsidRPr="006A7C50">
        <w:rPr>
          <w:rFonts w:cs="Arial"/>
          <w:b w:val="0"/>
          <w:caps w:val="0"/>
          <w:sz w:val="20"/>
        </w:rPr>
        <w:t>je</w:t>
      </w:r>
      <w:r>
        <w:rPr>
          <w:rFonts w:cs="Arial"/>
          <w:b w:val="0"/>
          <w:caps w:val="0"/>
          <w:sz w:val="20"/>
        </w:rPr>
        <w:t>j</w:t>
      </w:r>
      <w:r w:rsidR="005D0EB4">
        <w:rPr>
          <w:rFonts w:cs="Arial"/>
          <w:b w:val="0"/>
          <w:caps w:val="0"/>
          <w:sz w:val="20"/>
        </w:rPr>
        <w:t>/jeho</w:t>
      </w:r>
      <w:r w:rsidRPr="006A7C50">
        <w:rPr>
          <w:rFonts w:cs="Arial"/>
          <w:b w:val="0"/>
          <w:caps w:val="0"/>
          <w:sz w:val="20"/>
        </w:rPr>
        <w:t xml:space="preserve"> úradným prekladom do </w:t>
      </w:r>
      <w:r>
        <w:rPr>
          <w:rFonts w:cs="Arial"/>
          <w:b w:val="0"/>
          <w:caps w:val="0"/>
          <w:sz w:val="20"/>
        </w:rPr>
        <w:t>sloven</w:t>
      </w:r>
      <w:r w:rsidR="005D0EB4">
        <w:rPr>
          <w:rFonts w:cs="Arial"/>
          <w:b w:val="0"/>
          <w:caps w:val="0"/>
          <w:sz w:val="20"/>
        </w:rPr>
        <w:t>ského jazyka</w:t>
      </w:r>
      <w:r w:rsidRPr="006A7C50">
        <w:rPr>
          <w:rFonts w:cs="Arial"/>
          <w:b w:val="0"/>
          <w:caps w:val="0"/>
          <w:sz w:val="20"/>
        </w:rPr>
        <w:t xml:space="preserve">. Ak sa zistí rozdiel v ich obsahu, rozhodujúci je úradný preklad do </w:t>
      </w:r>
      <w:r>
        <w:rPr>
          <w:rFonts w:cs="Arial"/>
          <w:b w:val="0"/>
          <w:caps w:val="0"/>
          <w:sz w:val="20"/>
        </w:rPr>
        <w:t>sloven</w:t>
      </w:r>
      <w:r w:rsidR="005D0EB4">
        <w:rPr>
          <w:rFonts w:cs="Arial"/>
          <w:b w:val="0"/>
          <w:caps w:val="0"/>
          <w:sz w:val="20"/>
        </w:rPr>
        <w:t>ského jazyka</w:t>
      </w:r>
      <w:r w:rsidRPr="00CF64E3">
        <w:rPr>
          <w:rFonts w:cs="Arial"/>
          <w:b w:val="0"/>
          <w:caps w:val="0"/>
          <w:sz w:val="20"/>
        </w:rPr>
        <w:t>.</w:t>
      </w:r>
      <w:r w:rsidRPr="006B2544">
        <w:rPr>
          <w:rFonts w:cs="Arial"/>
          <w:b w:val="0"/>
          <w:caps w:val="0"/>
          <w:color w:val="FF0000"/>
          <w:sz w:val="20"/>
        </w:rPr>
        <w:t>.</w:t>
      </w:r>
      <w:bookmarkEnd w:id="220"/>
      <w:bookmarkEnd w:id="221"/>
    </w:p>
    <w:p w14:paraId="6ADE3344" w14:textId="77777777" w:rsidR="00557463" w:rsidRPr="00C028AA" w:rsidRDefault="00557463" w:rsidP="006C4EAA">
      <w:pPr>
        <w:pStyle w:val="Formatovanieuroven2"/>
      </w:pPr>
      <w:bookmarkStart w:id="222" w:name="_Toc257902729"/>
      <w:bookmarkStart w:id="223" w:name="_Toc309991805"/>
      <w:bookmarkStart w:id="224" w:name="_Ref449436171"/>
      <w:bookmarkStart w:id="225" w:name="_Ref505690438"/>
      <w:bookmarkStart w:id="226" w:name="_Ref505779708"/>
      <w:bookmarkStart w:id="227" w:name="_Ref505780143"/>
      <w:bookmarkStart w:id="228" w:name="_Ref520275905"/>
      <w:bookmarkStart w:id="229" w:name="_Ref520276215"/>
      <w:bookmarkStart w:id="230" w:name="_Ref524337810"/>
      <w:bookmarkStart w:id="231" w:name="_Ref1725696"/>
      <w:bookmarkStart w:id="232" w:name="_Ref11239908"/>
      <w:bookmarkStart w:id="233" w:name="_Ref11417699"/>
      <w:bookmarkStart w:id="234" w:name="_Ref49174081"/>
      <w:bookmarkStart w:id="235" w:name="_Ref49415563"/>
      <w:bookmarkStart w:id="236" w:name="_Toc89090679"/>
      <w:bookmarkStart w:id="237" w:name="_Ref89431510"/>
      <w:bookmarkStart w:id="238" w:name="_Toc520670712"/>
      <w:bookmarkStart w:id="239" w:name="_Toc221112378"/>
      <w:r w:rsidRPr="00C028AA">
        <w:t>Mena a ceny uvádzané v ponuke</w:t>
      </w:r>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p>
    <w:p w14:paraId="6961AEE9" w14:textId="77777777" w:rsidR="00557463" w:rsidRPr="00F00BF6" w:rsidRDefault="00557463" w:rsidP="00F84871">
      <w:pPr>
        <w:pStyle w:val="tltlNadpis2Arial14ptNiejeTunVetkypsmenvek"/>
        <w:widowControl w:val="0"/>
        <w:numPr>
          <w:ilvl w:val="1"/>
          <w:numId w:val="4"/>
        </w:numPr>
        <w:ind w:left="567" w:hanging="567"/>
        <w:jc w:val="both"/>
        <w:rPr>
          <w:rFonts w:cs="Arial"/>
          <w:b w:val="0"/>
          <w:caps w:val="0"/>
          <w:sz w:val="20"/>
        </w:rPr>
      </w:pPr>
      <w:bookmarkStart w:id="240" w:name="_Toc520670713"/>
      <w:bookmarkStart w:id="241" w:name="_Toc89090680"/>
      <w:r w:rsidRPr="00F00BF6">
        <w:rPr>
          <w:rFonts w:cs="Arial"/>
          <w:b w:val="0"/>
          <w:caps w:val="0"/>
          <w:sz w:val="20"/>
        </w:rPr>
        <w:t xml:space="preserve">Uchádzačom navrhovaná cena za </w:t>
      </w:r>
      <w:r>
        <w:rPr>
          <w:rFonts w:cs="Arial"/>
          <w:b w:val="0"/>
          <w:caps w:val="0"/>
          <w:sz w:val="20"/>
        </w:rPr>
        <w:t>dodanie</w:t>
      </w:r>
      <w:r w:rsidRPr="00F00BF6">
        <w:rPr>
          <w:rFonts w:cs="Arial"/>
          <w:b w:val="0"/>
          <w:caps w:val="0"/>
          <w:sz w:val="20"/>
        </w:rPr>
        <w:t xml:space="preserve"> požadovaného predmetu zákazky, </w:t>
      </w:r>
      <w:r>
        <w:rPr>
          <w:rFonts w:cs="Arial"/>
          <w:b w:val="0"/>
          <w:caps w:val="0"/>
          <w:sz w:val="20"/>
        </w:rPr>
        <w:t xml:space="preserve">uvedená </w:t>
      </w:r>
      <w:r w:rsidRPr="00F00BF6">
        <w:rPr>
          <w:rFonts w:cs="Arial"/>
          <w:b w:val="0"/>
          <w:caps w:val="0"/>
          <w:sz w:val="20"/>
        </w:rPr>
        <w:t>v ponuke uchádzača, bude vyjadrená v eurách.</w:t>
      </w:r>
      <w:bookmarkEnd w:id="240"/>
      <w:bookmarkEnd w:id="241"/>
    </w:p>
    <w:p w14:paraId="6380208C" w14:textId="77777777" w:rsidR="00557463" w:rsidRPr="00133093" w:rsidRDefault="00557463">
      <w:pPr>
        <w:pStyle w:val="tltlNadpis2Arial14ptNiejeTunVetkypsmenvek"/>
        <w:widowControl w:val="0"/>
        <w:numPr>
          <w:ilvl w:val="1"/>
          <w:numId w:val="4"/>
        </w:numPr>
        <w:ind w:left="567" w:hanging="567"/>
        <w:jc w:val="both"/>
        <w:rPr>
          <w:rFonts w:eastAsia="Arial" w:cs="Arial"/>
          <w:b w:val="0"/>
          <w:caps w:val="0"/>
          <w:sz w:val="20"/>
        </w:rPr>
      </w:pPr>
      <w:bookmarkStart w:id="242" w:name="_Toc520670714"/>
      <w:bookmarkStart w:id="243" w:name="_Toc89090681"/>
      <w:r w:rsidRPr="00133093">
        <w:rPr>
          <w:rFonts w:eastAsia="Arial" w:cs="Arial"/>
          <w:b w:val="0"/>
          <w:caps w:val="0"/>
          <w:sz w:val="20"/>
        </w:rPr>
        <w:t>Cena za predmet zákazky musí byť stanovená podľa § 3 zákona NR SR č.</w:t>
      </w:r>
      <w:r w:rsidR="00ED24B2" w:rsidRPr="00133093">
        <w:rPr>
          <w:rFonts w:eastAsia="Arial" w:cs="Arial"/>
          <w:b w:val="0"/>
          <w:caps w:val="0"/>
          <w:sz w:val="20"/>
        </w:rPr>
        <w:t xml:space="preserve"> </w:t>
      </w:r>
      <w:r w:rsidRPr="00133093">
        <w:rPr>
          <w:rFonts w:eastAsia="Arial" w:cs="Arial"/>
          <w:b w:val="0"/>
          <w:caps w:val="0"/>
          <w:sz w:val="20"/>
        </w:rPr>
        <w:t xml:space="preserve">18/1996 </w:t>
      </w:r>
      <w:proofErr w:type="spellStart"/>
      <w:r w:rsidRPr="00133093">
        <w:rPr>
          <w:rFonts w:eastAsia="Arial" w:cs="Arial"/>
          <w:b w:val="0"/>
          <w:caps w:val="0"/>
          <w:sz w:val="20"/>
        </w:rPr>
        <w:t>Z.z</w:t>
      </w:r>
      <w:proofErr w:type="spellEnd"/>
      <w:r w:rsidRPr="00133093">
        <w:rPr>
          <w:rFonts w:eastAsia="Arial" w:cs="Arial"/>
          <w:b w:val="0"/>
          <w:caps w:val="0"/>
          <w:sz w:val="20"/>
        </w:rPr>
        <w:t xml:space="preserve">. o cenách </w:t>
      </w:r>
      <w:r w:rsidRPr="00133093">
        <w:rPr>
          <w:rFonts w:eastAsia="Arial" w:cs="Arial"/>
          <w:b w:val="0"/>
          <w:caps w:val="0"/>
          <w:sz w:val="20"/>
        </w:rPr>
        <w:lastRenderedPageBreak/>
        <w:t xml:space="preserve">v znení neskorších predpisov, vyhlášky MF SR č.87/1996 </w:t>
      </w:r>
      <w:proofErr w:type="spellStart"/>
      <w:r w:rsidRPr="00133093">
        <w:rPr>
          <w:rFonts w:eastAsia="Arial" w:cs="Arial"/>
          <w:b w:val="0"/>
          <w:caps w:val="0"/>
          <w:sz w:val="20"/>
        </w:rPr>
        <w:t>Z.z</w:t>
      </w:r>
      <w:proofErr w:type="spellEnd"/>
      <w:r w:rsidRPr="00133093">
        <w:rPr>
          <w:rFonts w:eastAsia="Arial" w:cs="Arial"/>
          <w:b w:val="0"/>
          <w:caps w:val="0"/>
          <w:sz w:val="20"/>
        </w:rPr>
        <w:t>., ktorou sa vykonáva zákon Národnej rady Slovenskej republiky č.</w:t>
      </w:r>
      <w:r w:rsidR="00ED24B2" w:rsidRPr="00133093">
        <w:rPr>
          <w:rFonts w:eastAsia="Arial" w:cs="Arial"/>
          <w:b w:val="0"/>
          <w:caps w:val="0"/>
          <w:sz w:val="20"/>
        </w:rPr>
        <w:t xml:space="preserve"> </w:t>
      </w:r>
      <w:r w:rsidRPr="00133093">
        <w:rPr>
          <w:rFonts w:eastAsia="Arial" w:cs="Arial"/>
          <w:b w:val="0"/>
          <w:caps w:val="0"/>
          <w:sz w:val="20"/>
        </w:rPr>
        <w:t xml:space="preserve">18/1996 </w:t>
      </w:r>
      <w:proofErr w:type="spellStart"/>
      <w:r w:rsidRPr="00133093">
        <w:rPr>
          <w:rFonts w:eastAsia="Arial" w:cs="Arial"/>
          <w:b w:val="0"/>
          <w:caps w:val="0"/>
          <w:sz w:val="20"/>
        </w:rPr>
        <w:t>Z.z</w:t>
      </w:r>
      <w:proofErr w:type="spellEnd"/>
      <w:r w:rsidRPr="00133093">
        <w:rPr>
          <w:rFonts w:eastAsia="Arial" w:cs="Arial"/>
          <w:b w:val="0"/>
          <w:caps w:val="0"/>
          <w:sz w:val="20"/>
        </w:rPr>
        <w:t>. o</w:t>
      </w:r>
      <w:r w:rsidR="00ED24B2" w:rsidRPr="00133093">
        <w:rPr>
          <w:rFonts w:eastAsia="Arial" w:cs="Arial"/>
          <w:b w:val="0"/>
          <w:caps w:val="0"/>
          <w:sz w:val="20"/>
        </w:rPr>
        <w:t xml:space="preserve"> </w:t>
      </w:r>
      <w:r w:rsidRPr="00133093">
        <w:rPr>
          <w:rFonts w:eastAsia="Arial" w:cs="Arial"/>
          <w:b w:val="0"/>
          <w:caps w:val="0"/>
          <w:sz w:val="20"/>
        </w:rPr>
        <w:t>cenách</w:t>
      </w:r>
      <w:r w:rsidR="00ED24B2" w:rsidRPr="00133093">
        <w:rPr>
          <w:rFonts w:eastAsia="Arial" w:cs="Arial"/>
          <w:b w:val="0"/>
          <w:caps w:val="0"/>
          <w:sz w:val="20"/>
        </w:rPr>
        <w:t xml:space="preserve"> v znení neskorších predpisov</w:t>
      </w:r>
      <w:r w:rsidRPr="00133093">
        <w:rPr>
          <w:rFonts w:eastAsia="Arial" w:cs="Arial"/>
          <w:b w:val="0"/>
          <w:caps w:val="0"/>
          <w:sz w:val="20"/>
        </w:rPr>
        <w:t>.</w:t>
      </w:r>
      <w:bookmarkEnd w:id="242"/>
      <w:bookmarkEnd w:id="243"/>
    </w:p>
    <w:p w14:paraId="456D7705" w14:textId="77777777" w:rsidR="00557463" w:rsidRPr="00133093" w:rsidRDefault="00557463">
      <w:pPr>
        <w:pStyle w:val="tltlNadpis2Arial14ptNiejeTunVetkypsmenvek"/>
        <w:widowControl w:val="0"/>
        <w:numPr>
          <w:ilvl w:val="1"/>
          <w:numId w:val="4"/>
        </w:numPr>
        <w:ind w:left="567" w:hanging="567"/>
        <w:jc w:val="both"/>
        <w:rPr>
          <w:rFonts w:eastAsia="Arial" w:cs="Arial"/>
          <w:b w:val="0"/>
          <w:caps w:val="0"/>
          <w:sz w:val="20"/>
        </w:rPr>
      </w:pPr>
      <w:bookmarkStart w:id="244" w:name="_Toc520670715"/>
      <w:bookmarkStart w:id="245" w:name="_Toc89090682"/>
      <w:r w:rsidRPr="00133093">
        <w:rPr>
          <w:rFonts w:eastAsia="Arial" w:cs="Arial"/>
          <w:b w:val="0"/>
          <w:caps w:val="0"/>
          <w:sz w:val="20"/>
        </w:rPr>
        <w:t xml:space="preserve">Uchádzač je povinný </w:t>
      </w:r>
      <w:proofErr w:type="spellStart"/>
      <w:r w:rsidR="00CE0720" w:rsidRPr="00133093">
        <w:rPr>
          <w:rFonts w:eastAsia="Arial" w:cs="Arial"/>
          <w:b w:val="0"/>
          <w:caps w:val="0"/>
          <w:sz w:val="20"/>
        </w:rPr>
        <w:t>na</w:t>
      </w:r>
      <w:r w:rsidRPr="00133093">
        <w:rPr>
          <w:rFonts w:eastAsia="Arial" w:cs="Arial"/>
          <w:b w:val="0"/>
          <w:caps w:val="0"/>
          <w:sz w:val="20"/>
        </w:rPr>
        <w:t>ceniť</w:t>
      </w:r>
      <w:proofErr w:type="spellEnd"/>
      <w:r w:rsidRPr="00133093">
        <w:rPr>
          <w:rFonts w:eastAsia="Arial" w:cs="Arial"/>
          <w:b w:val="0"/>
          <w:caps w:val="0"/>
          <w:sz w:val="20"/>
        </w:rPr>
        <w:t xml:space="preserve"> všetky položky, ktoré sú uvedené v </w:t>
      </w:r>
      <w:r w:rsidR="00D71A96" w:rsidRPr="00133093">
        <w:rPr>
          <w:rFonts w:eastAsia="Arial" w:cs="Arial"/>
          <w:b w:val="0"/>
          <w:caps w:val="0"/>
          <w:sz w:val="20"/>
        </w:rPr>
        <w:t xml:space="preserve">časti </w:t>
      </w:r>
      <w:r w:rsidR="00D71A96" w:rsidRPr="00133093">
        <w:rPr>
          <w:rStyle w:val="Zvraznenie"/>
          <w:rFonts w:eastAsia="Arial" w:cs="Arial"/>
          <w:b w:val="0"/>
          <w:i w:val="0"/>
          <w:iCs w:val="0"/>
          <w:caps w:val="0"/>
          <w:sz w:val="20"/>
        </w:rPr>
        <w:t>A.3</w:t>
      </w:r>
      <w:r w:rsidR="00D71A96" w:rsidRPr="00133093">
        <w:rPr>
          <w:rStyle w:val="Zvraznenie"/>
          <w:rFonts w:eastAsia="Arial" w:cs="Arial"/>
          <w:b w:val="0"/>
          <w:caps w:val="0"/>
          <w:sz w:val="20"/>
        </w:rPr>
        <w:t xml:space="preserve"> </w:t>
      </w:r>
      <w:r w:rsidR="00D71A96" w:rsidRPr="00133093">
        <w:rPr>
          <w:rFonts w:eastAsia="Arial" w:cs="Arial"/>
          <w:b w:val="0"/>
          <w:caps w:val="0"/>
          <w:sz w:val="20"/>
        </w:rPr>
        <w:t>týchto súťažných podkladov</w:t>
      </w:r>
      <w:r w:rsidR="00D71A96" w:rsidRPr="00133093">
        <w:rPr>
          <w:rStyle w:val="Zvraznenie"/>
          <w:rFonts w:eastAsia="Arial" w:cs="Arial"/>
          <w:b w:val="0"/>
          <w:caps w:val="0"/>
          <w:sz w:val="20"/>
        </w:rPr>
        <w:t xml:space="preserve"> – „Kritériá na vyhodnotenie ponúk“</w:t>
      </w:r>
      <w:r w:rsidR="00D71A96" w:rsidRPr="00133093">
        <w:rPr>
          <w:rFonts w:eastAsia="Arial" w:cs="Arial"/>
          <w:b w:val="0"/>
          <w:caps w:val="0"/>
          <w:sz w:val="20"/>
        </w:rPr>
        <w:t xml:space="preserve">. </w:t>
      </w:r>
      <w:r w:rsidRPr="00133093">
        <w:rPr>
          <w:rFonts w:eastAsia="Arial" w:cs="Arial"/>
          <w:b w:val="0"/>
          <w:caps w:val="0"/>
          <w:sz w:val="20"/>
        </w:rPr>
        <w:t>Výpočet ceny bude tvoriť prílohu zmluvy.</w:t>
      </w:r>
      <w:bookmarkEnd w:id="244"/>
      <w:bookmarkEnd w:id="245"/>
      <w:r w:rsidRPr="00133093">
        <w:rPr>
          <w:rFonts w:eastAsia="Arial" w:cs="Arial"/>
          <w:b w:val="0"/>
          <w:caps w:val="0"/>
          <w:sz w:val="20"/>
          <w:highlight w:val="yellow"/>
        </w:rPr>
        <w:t xml:space="preserve"> </w:t>
      </w:r>
    </w:p>
    <w:p w14:paraId="13012708" w14:textId="593D63BE" w:rsidR="00557463" w:rsidRPr="00F00BF6" w:rsidRDefault="00557463" w:rsidP="00495B79">
      <w:pPr>
        <w:pStyle w:val="tltlNadpis2Arial14ptNiejeTunVetkypsmenvek"/>
        <w:widowControl w:val="0"/>
        <w:numPr>
          <w:ilvl w:val="1"/>
          <w:numId w:val="4"/>
        </w:numPr>
        <w:ind w:left="567" w:hanging="567"/>
        <w:jc w:val="both"/>
        <w:rPr>
          <w:rFonts w:cs="Arial"/>
          <w:b w:val="0"/>
          <w:caps w:val="0"/>
          <w:sz w:val="20"/>
        </w:rPr>
      </w:pPr>
      <w:bookmarkStart w:id="246" w:name="_Toc520670719"/>
      <w:bookmarkStart w:id="247" w:name="_Toc89090683"/>
      <w:r w:rsidRPr="00F00BF6">
        <w:rPr>
          <w:rFonts w:cs="Arial"/>
          <w:b w:val="0"/>
          <w:caps w:val="0"/>
          <w:sz w:val="20"/>
        </w:rPr>
        <w:t>Ak je uchádzač platiteľom dane z pridanej hodnoty (ďalej len „</w:t>
      </w:r>
      <w:r w:rsidRPr="00F00BF6">
        <w:rPr>
          <w:rFonts w:cs="Arial"/>
          <w:caps w:val="0"/>
          <w:sz w:val="20"/>
        </w:rPr>
        <w:t>DPH</w:t>
      </w:r>
      <w:r w:rsidRPr="00F00BF6">
        <w:rPr>
          <w:rFonts w:cs="Arial"/>
          <w:b w:val="0"/>
          <w:caps w:val="0"/>
          <w:sz w:val="20"/>
        </w:rPr>
        <w:t>“)</w:t>
      </w:r>
      <w:r>
        <w:rPr>
          <w:rFonts w:cs="Arial"/>
          <w:b w:val="0"/>
          <w:caps w:val="0"/>
          <w:sz w:val="20"/>
        </w:rPr>
        <w:t xml:space="preserve"> v SR</w:t>
      </w:r>
      <w:r w:rsidRPr="00F00BF6">
        <w:rPr>
          <w:rFonts w:cs="Arial"/>
          <w:b w:val="0"/>
          <w:caps w:val="0"/>
          <w:sz w:val="20"/>
        </w:rPr>
        <w:t xml:space="preserve">, navrhovanú zmluvnú cenu uvedie </w:t>
      </w:r>
      <w:bookmarkStart w:id="248" w:name="_Toc520670720"/>
      <w:bookmarkStart w:id="249" w:name="_Toc89090684"/>
      <w:bookmarkEnd w:id="246"/>
      <w:bookmarkEnd w:id="247"/>
      <w:r w:rsidRPr="00F00BF6">
        <w:rPr>
          <w:rFonts w:cs="Arial"/>
          <w:b w:val="0"/>
          <w:caps w:val="0"/>
          <w:sz w:val="20"/>
        </w:rPr>
        <w:t>bez DPH,</w:t>
      </w:r>
      <w:bookmarkEnd w:id="248"/>
      <w:bookmarkEnd w:id="249"/>
    </w:p>
    <w:p w14:paraId="0E708CD3" w14:textId="77777777" w:rsidR="00557463" w:rsidRPr="00F00BF6" w:rsidRDefault="00557463" w:rsidP="00F84871">
      <w:pPr>
        <w:pStyle w:val="tltlNadpis2Arial14ptNiejeTunVetkypsmenvek"/>
        <w:widowControl w:val="0"/>
        <w:numPr>
          <w:ilvl w:val="1"/>
          <w:numId w:val="4"/>
        </w:numPr>
        <w:ind w:left="567" w:hanging="567"/>
        <w:jc w:val="both"/>
        <w:rPr>
          <w:rFonts w:cs="Arial"/>
          <w:b w:val="0"/>
          <w:caps w:val="0"/>
          <w:sz w:val="20"/>
        </w:rPr>
      </w:pPr>
      <w:bookmarkStart w:id="250" w:name="_Toc520670723"/>
      <w:bookmarkStart w:id="251" w:name="_Toc89090687"/>
      <w:r w:rsidRPr="00F00BF6">
        <w:rPr>
          <w:rFonts w:cs="Arial"/>
          <w:b w:val="0"/>
          <w:caps w:val="0"/>
          <w:sz w:val="20"/>
        </w:rPr>
        <w:t xml:space="preserve">Ak uchádzač nie je platiteľom DPH v SR, </w:t>
      </w:r>
      <w:r w:rsidR="00961A97">
        <w:rPr>
          <w:rFonts w:cs="Arial"/>
          <w:b w:val="0"/>
          <w:caps w:val="0"/>
          <w:sz w:val="20"/>
        </w:rPr>
        <w:t>n</w:t>
      </w:r>
      <w:r w:rsidRPr="00F00BF6">
        <w:rPr>
          <w:rFonts w:cs="Arial"/>
          <w:b w:val="0"/>
          <w:caps w:val="0"/>
          <w:sz w:val="20"/>
        </w:rPr>
        <w:t>a</w:t>
      </w:r>
      <w:r w:rsidR="00961A97">
        <w:rPr>
          <w:rFonts w:cs="Arial"/>
          <w:b w:val="0"/>
          <w:caps w:val="0"/>
          <w:sz w:val="20"/>
        </w:rPr>
        <w:t xml:space="preserve"> túto</w:t>
      </w:r>
      <w:r w:rsidRPr="00F00BF6">
        <w:rPr>
          <w:rFonts w:cs="Arial"/>
          <w:b w:val="0"/>
          <w:caps w:val="0"/>
          <w:sz w:val="20"/>
        </w:rPr>
        <w:t xml:space="preserve"> skutočnosť upozorní v ponuke.</w:t>
      </w:r>
      <w:bookmarkEnd w:id="250"/>
      <w:bookmarkEnd w:id="251"/>
    </w:p>
    <w:p w14:paraId="0ED72284" w14:textId="77777777" w:rsidR="00B75649" w:rsidRPr="004A0B31" w:rsidRDefault="00B75649" w:rsidP="00F84871">
      <w:pPr>
        <w:pStyle w:val="tltlNadpis2Arial14ptNiejeTunVetkypsmenvek"/>
        <w:widowControl w:val="0"/>
        <w:numPr>
          <w:ilvl w:val="1"/>
          <w:numId w:val="4"/>
        </w:numPr>
        <w:ind w:left="567" w:hanging="567"/>
        <w:jc w:val="both"/>
        <w:rPr>
          <w:rFonts w:cs="Arial"/>
          <w:b w:val="0"/>
          <w:caps w:val="0"/>
          <w:sz w:val="20"/>
        </w:rPr>
      </w:pPr>
      <w:bookmarkStart w:id="252" w:name="_Toc512852718"/>
      <w:bookmarkStart w:id="253" w:name="_Toc520670724"/>
      <w:bookmarkStart w:id="254" w:name="_Toc89090688"/>
      <w:r>
        <w:rPr>
          <w:rFonts w:cs="Arial"/>
          <w:b w:val="0"/>
          <w:caps w:val="0"/>
          <w:sz w:val="20"/>
        </w:rPr>
        <w:t>Vybraný z</w:t>
      </w:r>
      <w:r w:rsidRPr="00D71FE7">
        <w:rPr>
          <w:rFonts w:cs="Arial"/>
          <w:b w:val="0"/>
          <w:caps w:val="0"/>
          <w:sz w:val="20"/>
        </w:rPr>
        <w:t>áujemca je pred predložením svojej ponuky povinný vziať do úvahy všetko, čo je nevyhnutné na úplné a riadne plnenie zmluvy, pričom do svojich zmluvných cien zahrnie všetky náklady spojené s plnením predmetu zákazky, ktoré môžu akýmkoľvek spôsobom ovplyvniť cenu a charakter ponuky alebo poskytnutia služby. V prípade, že uchádzač bude úspešný, nebude akceptovaný žiadny nárok uchádzača na zmenu navrhovanej ceny z dôvodu chýb a opomenutí jeho povinností.</w:t>
      </w:r>
      <w:bookmarkEnd w:id="252"/>
      <w:bookmarkEnd w:id="253"/>
      <w:bookmarkEnd w:id="254"/>
    </w:p>
    <w:p w14:paraId="6E53EDB4" w14:textId="77777777" w:rsidR="00557463" w:rsidRPr="00C028AA" w:rsidRDefault="00557463" w:rsidP="006C4EAA">
      <w:pPr>
        <w:pStyle w:val="Formatovanieuroven2"/>
      </w:pPr>
      <w:bookmarkStart w:id="255" w:name="_Toc257902730"/>
      <w:bookmarkStart w:id="256" w:name="_Toc309991806"/>
      <w:bookmarkStart w:id="257" w:name="_Ref520275894"/>
      <w:bookmarkStart w:id="258" w:name="_Toc89090689"/>
      <w:bookmarkStart w:id="259" w:name="_Ref89431311"/>
      <w:bookmarkStart w:id="260" w:name="_Toc520670725"/>
      <w:bookmarkStart w:id="261" w:name="_Toc221112379"/>
      <w:r w:rsidRPr="00C028AA">
        <w:t>Zábezpeka ponuky</w:t>
      </w:r>
      <w:bookmarkEnd w:id="255"/>
      <w:bookmarkEnd w:id="256"/>
      <w:bookmarkEnd w:id="257"/>
      <w:bookmarkEnd w:id="258"/>
      <w:bookmarkEnd w:id="259"/>
      <w:bookmarkEnd w:id="260"/>
      <w:bookmarkEnd w:id="261"/>
    </w:p>
    <w:p w14:paraId="49CEF39E" w14:textId="0D0BB129" w:rsidR="00557463" w:rsidRPr="00133093" w:rsidRDefault="00557463" w:rsidP="00C317A5">
      <w:pPr>
        <w:keepNext/>
        <w:widowControl w:val="0"/>
        <w:tabs>
          <w:tab w:val="right" w:leader="dot" w:pos="10034"/>
        </w:tabs>
        <w:spacing w:before="120" w:after="120"/>
        <w:ind w:left="540"/>
        <w:jc w:val="both"/>
        <w:rPr>
          <w:rFonts w:eastAsia="Arial"/>
        </w:rPr>
      </w:pPr>
      <w:r w:rsidRPr="00C028AA">
        <w:rPr>
          <w:rFonts w:ascii="Arial" w:hAnsi="Arial" w:cs="Arial"/>
          <w:sz w:val="20"/>
          <w:szCs w:val="20"/>
        </w:rPr>
        <w:t>Obstarávateľ nevyžaduje na zabezpečenie ponuky zloženie zábezpeky.</w:t>
      </w:r>
      <w:bookmarkStart w:id="262" w:name="_Toc520453622"/>
      <w:bookmarkStart w:id="263" w:name="_Toc520670731"/>
      <w:bookmarkStart w:id="264" w:name="_Toc520453623"/>
      <w:bookmarkStart w:id="265" w:name="_Toc520670732"/>
      <w:bookmarkEnd w:id="262"/>
      <w:bookmarkEnd w:id="263"/>
      <w:bookmarkEnd w:id="264"/>
      <w:bookmarkEnd w:id="265"/>
    </w:p>
    <w:p w14:paraId="2364D030" w14:textId="77777777" w:rsidR="00557463" w:rsidRPr="00C028AA" w:rsidRDefault="00557463" w:rsidP="006C4EAA">
      <w:pPr>
        <w:pStyle w:val="Formatovanieuroven2"/>
      </w:pPr>
      <w:bookmarkStart w:id="266" w:name="_Toc257902731"/>
      <w:bookmarkStart w:id="267" w:name="_Toc309991807"/>
      <w:bookmarkStart w:id="268" w:name="_Ref447217790"/>
      <w:bookmarkStart w:id="269" w:name="_Ref447281937"/>
      <w:bookmarkStart w:id="270" w:name="_Ref447282240"/>
      <w:bookmarkStart w:id="271" w:name="_Ref520211770"/>
      <w:bookmarkStart w:id="272" w:name="_Ref520276313"/>
      <w:bookmarkStart w:id="273" w:name="_Ref49415587"/>
      <w:bookmarkStart w:id="274" w:name="_Toc89090703"/>
      <w:bookmarkStart w:id="275" w:name="_Toc520670737"/>
      <w:bookmarkStart w:id="276" w:name="_Toc221112380"/>
      <w:r w:rsidRPr="00C028AA">
        <w:t>Obsah ponuky</w:t>
      </w:r>
      <w:bookmarkEnd w:id="266"/>
      <w:bookmarkEnd w:id="267"/>
      <w:bookmarkEnd w:id="268"/>
      <w:bookmarkEnd w:id="269"/>
      <w:bookmarkEnd w:id="270"/>
      <w:bookmarkEnd w:id="271"/>
      <w:bookmarkEnd w:id="272"/>
      <w:bookmarkEnd w:id="273"/>
      <w:bookmarkEnd w:id="274"/>
      <w:bookmarkEnd w:id="275"/>
      <w:bookmarkEnd w:id="276"/>
    </w:p>
    <w:p w14:paraId="6D938878" w14:textId="4B39B470" w:rsidR="007A4354" w:rsidRPr="00133093" w:rsidRDefault="00557463">
      <w:pPr>
        <w:pStyle w:val="tltlNadpis2Arial14ptNiejeTunVetkypsmenvek"/>
        <w:widowControl w:val="0"/>
        <w:numPr>
          <w:ilvl w:val="1"/>
          <w:numId w:val="4"/>
        </w:numPr>
        <w:ind w:left="567" w:hanging="567"/>
        <w:jc w:val="both"/>
        <w:rPr>
          <w:rFonts w:eastAsia="Arial" w:cs="Arial"/>
          <w:b w:val="0"/>
          <w:caps w:val="0"/>
          <w:sz w:val="20"/>
        </w:rPr>
      </w:pPr>
      <w:bookmarkStart w:id="277" w:name="_Ref520276467"/>
      <w:bookmarkStart w:id="278" w:name="_Toc520670738"/>
      <w:bookmarkStart w:id="279" w:name="_Toc89090704"/>
      <w:r w:rsidRPr="00133093">
        <w:rPr>
          <w:rFonts w:eastAsia="Arial" w:cs="Arial"/>
          <w:b w:val="0"/>
          <w:caps w:val="0"/>
          <w:sz w:val="20"/>
        </w:rPr>
        <w:t xml:space="preserve">Základná ponuka predložená uchádzačom bude </w:t>
      </w:r>
      <w:r w:rsidR="00B476CD" w:rsidRPr="00133093">
        <w:rPr>
          <w:rFonts w:eastAsia="Arial" w:cs="Arial"/>
          <w:b w:val="0"/>
          <w:caps w:val="0"/>
          <w:sz w:val="20"/>
        </w:rPr>
        <w:t xml:space="preserve">vypracovaná </w:t>
      </w:r>
      <w:r w:rsidRPr="00133093">
        <w:rPr>
          <w:rFonts w:eastAsia="Arial" w:cs="Arial"/>
          <w:b w:val="0"/>
          <w:caps w:val="0"/>
          <w:sz w:val="20"/>
        </w:rPr>
        <w:t>v</w:t>
      </w:r>
      <w:r w:rsidR="00487309" w:rsidRPr="00133093">
        <w:rPr>
          <w:rFonts w:eastAsia="Arial" w:cs="Arial"/>
          <w:b w:val="0"/>
          <w:caps w:val="0"/>
          <w:sz w:val="20"/>
        </w:rPr>
        <w:t xml:space="preserve"> </w:t>
      </w:r>
      <w:r w:rsidRPr="00133093">
        <w:rPr>
          <w:rFonts w:eastAsia="Arial" w:cs="Arial"/>
          <w:b w:val="0"/>
          <w:caps w:val="0"/>
          <w:sz w:val="20"/>
        </w:rPr>
        <w:t>súlade s</w:t>
      </w:r>
      <w:r w:rsidR="00487309" w:rsidRPr="00133093">
        <w:rPr>
          <w:rFonts w:eastAsia="Arial" w:cs="Arial"/>
          <w:b w:val="0"/>
          <w:caps w:val="0"/>
          <w:sz w:val="20"/>
        </w:rPr>
        <w:t xml:space="preserve"> </w:t>
      </w:r>
      <w:r w:rsidRPr="00133093">
        <w:rPr>
          <w:rFonts w:eastAsia="Arial" w:cs="Arial"/>
          <w:b w:val="0"/>
          <w:caps w:val="0"/>
          <w:sz w:val="20"/>
        </w:rPr>
        <w:t>bod</w:t>
      </w:r>
      <w:r w:rsidR="00487309" w:rsidRPr="00133093">
        <w:rPr>
          <w:rFonts w:eastAsia="Arial" w:cs="Arial"/>
          <w:b w:val="0"/>
          <w:caps w:val="0"/>
          <w:sz w:val="20"/>
        </w:rPr>
        <w:t>om</w:t>
      </w:r>
      <w:r w:rsidRPr="00133093">
        <w:rPr>
          <w:rFonts w:eastAsia="Arial" w:cs="Arial"/>
          <w:b w:val="0"/>
          <w:caps w:val="0"/>
          <w:sz w:val="20"/>
        </w:rPr>
        <w:t xml:space="preserve"> </w:t>
      </w:r>
      <w:r w:rsidR="005E5D98" w:rsidRPr="00133093">
        <w:fldChar w:fldCharType="begin"/>
      </w:r>
      <w:r w:rsidR="005E5D98">
        <w:rPr>
          <w:rFonts w:cs="Arial"/>
          <w:b w:val="0"/>
          <w:caps w:val="0"/>
          <w:sz w:val="20"/>
        </w:rPr>
        <w:instrText xml:space="preserve"> REF _Ref447217094 \r \h </w:instrText>
      </w:r>
      <w:r w:rsidR="005E5D98" w:rsidRPr="00133093">
        <w:rPr>
          <w:rFonts w:cs="Arial"/>
          <w:b w:val="0"/>
          <w:caps w:val="0"/>
          <w:sz w:val="20"/>
        </w:rPr>
        <w:fldChar w:fldCharType="separate"/>
      </w:r>
      <w:r w:rsidR="005D107F">
        <w:rPr>
          <w:rFonts w:cs="Arial"/>
          <w:b w:val="0"/>
          <w:caps w:val="0"/>
          <w:sz w:val="20"/>
        </w:rPr>
        <w:t>21.4</w:t>
      </w:r>
      <w:r w:rsidR="005E5D98" w:rsidRPr="00133093">
        <w:fldChar w:fldCharType="end"/>
      </w:r>
      <w:r w:rsidRPr="00133093">
        <w:rPr>
          <w:rFonts w:eastAsia="Arial" w:cs="Arial"/>
          <w:b w:val="0"/>
          <w:caps w:val="0"/>
          <w:sz w:val="20"/>
        </w:rPr>
        <w:t xml:space="preserve"> </w:t>
      </w:r>
      <w:r w:rsidR="005D2444" w:rsidRPr="00133093">
        <w:rPr>
          <w:rFonts w:eastAsia="Arial" w:cs="Arial"/>
          <w:b w:val="0"/>
          <w:caps w:val="0"/>
          <w:sz w:val="20"/>
        </w:rPr>
        <w:t>týchto</w:t>
      </w:r>
      <w:r w:rsidRPr="00133093">
        <w:rPr>
          <w:rFonts w:eastAsia="Arial" w:cs="Arial"/>
          <w:b w:val="0"/>
          <w:caps w:val="0"/>
          <w:sz w:val="20"/>
        </w:rPr>
        <w:t xml:space="preserve"> súťažných podkladov.</w:t>
      </w:r>
      <w:bookmarkEnd w:id="277"/>
      <w:bookmarkEnd w:id="278"/>
      <w:bookmarkEnd w:id="279"/>
    </w:p>
    <w:p w14:paraId="4FE744ED" w14:textId="501DA67C" w:rsidR="007A4354" w:rsidRPr="00133093" w:rsidRDefault="007A4354">
      <w:pPr>
        <w:pStyle w:val="tltlNadpis2Arial14ptNiejeTunVetkypsmenvek"/>
        <w:widowControl w:val="0"/>
        <w:numPr>
          <w:ilvl w:val="1"/>
          <w:numId w:val="4"/>
        </w:numPr>
        <w:ind w:left="567" w:hanging="567"/>
        <w:jc w:val="both"/>
        <w:rPr>
          <w:rFonts w:eastAsia="Arial" w:cs="Arial"/>
          <w:b w:val="0"/>
          <w:caps w:val="0"/>
          <w:sz w:val="20"/>
        </w:rPr>
      </w:pPr>
      <w:bookmarkStart w:id="280" w:name="_Ref1743470"/>
      <w:bookmarkStart w:id="281" w:name="_Toc89090705"/>
      <w:r w:rsidRPr="00133093">
        <w:rPr>
          <w:rFonts w:eastAsia="Arial" w:cs="Arial"/>
          <w:b w:val="0"/>
          <w:caps w:val="0"/>
          <w:sz w:val="20"/>
        </w:rPr>
        <w:t xml:space="preserve">Konečná ponuka (ktorá sa predkladá po uskutočnených rokovaniach) bude vypracovaná v súlade s bodom </w:t>
      </w:r>
      <w:r w:rsidR="005E5D98" w:rsidRPr="00133093">
        <w:fldChar w:fldCharType="begin"/>
      </w:r>
      <w:r w:rsidR="005E5D98">
        <w:rPr>
          <w:rFonts w:cs="Arial"/>
          <w:b w:val="0"/>
          <w:caps w:val="0"/>
          <w:sz w:val="20"/>
        </w:rPr>
        <w:instrText xml:space="preserve"> REF _Ref446587296 \r \h </w:instrText>
      </w:r>
      <w:r w:rsidR="005E5D98" w:rsidRPr="00133093">
        <w:rPr>
          <w:rFonts w:cs="Arial"/>
          <w:b w:val="0"/>
          <w:caps w:val="0"/>
          <w:sz w:val="20"/>
        </w:rPr>
        <w:fldChar w:fldCharType="separate"/>
      </w:r>
      <w:r w:rsidR="005D107F">
        <w:rPr>
          <w:rFonts w:cs="Arial"/>
          <w:b w:val="0"/>
          <w:caps w:val="0"/>
          <w:sz w:val="20"/>
        </w:rPr>
        <w:t>21.5</w:t>
      </w:r>
      <w:r w:rsidR="005E5D98" w:rsidRPr="00133093">
        <w:fldChar w:fldCharType="end"/>
      </w:r>
      <w:r w:rsidR="00F245E6" w:rsidRPr="00133093">
        <w:rPr>
          <w:rFonts w:eastAsia="Arial" w:cs="Arial"/>
          <w:b w:val="0"/>
          <w:caps w:val="0"/>
          <w:sz w:val="20"/>
        </w:rPr>
        <w:t xml:space="preserve"> </w:t>
      </w:r>
      <w:r w:rsidRPr="00133093">
        <w:rPr>
          <w:rFonts w:eastAsia="Arial" w:cs="Arial"/>
          <w:b w:val="0"/>
          <w:caps w:val="0"/>
          <w:sz w:val="20"/>
        </w:rPr>
        <w:t>týchto súťažných podkladov.</w:t>
      </w:r>
      <w:bookmarkEnd w:id="280"/>
      <w:bookmarkEnd w:id="281"/>
    </w:p>
    <w:p w14:paraId="764C1023" w14:textId="77777777" w:rsidR="00557463" w:rsidRPr="00395AD2" w:rsidRDefault="00557463" w:rsidP="00F84871">
      <w:pPr>
        <w:pStyle w:val="tltlNadpis2Arial14ptNiejeTunVetkypsmenvek"/>
        <w:widowControl w:val="0"/>
        <w:numPr>
          <w:ilvl w:val="1"/>
          <w:numId w:val="4"/>
        </w:numPr>
        <w:ind w:left="567" w:hanging="567"/>
        <w:jc w:val="both"/>
        <w:rPr>
          <w:rFonts w:cs="Arial"/>
          <w:b w:val="0"/>
          <w:caps w:val="0"/>
          <w:sz w:val="20"/>
        </w:rPr>
      </w:pPr>
      <w:bookmarkStart w:id="282" w:name="_Toc520670740"/>
      <w:bookmarkStart w:id="283" w:name="_Toc89090706"/>
      <w:r>
        <w:rPr>
          <w:rFonts w:cs="Arial"/>
          <w:b w:val="0"/>
          <w:caps w:val="0"/>
          <w:sz w:val="20"/>
        </w:rPr>
        <w:t xml:space="preserve">Konečná ponuka bude obsahovať úpravy </w:t>
      </w:r>
      <w:r w:rsidRPr="00395AD2">
        <w:rPr>
          <w:rFonts w:cs="Arial"/>
          <w:b w:val="0"/>
          <w:caps w:val="0"/>
          <w:sz w:val="20"/>
        </w:rPr>
        <w:t>základnej ponuky podľa výsledkov z</w:t>
      </w:r>
      <w:r w:rsidR="001E6F8E">
        <w:rPr>
          <w:rFonts w:cs="Arial"/>
          <w:b w:val="0"/>
          <w:caps w:val="0"/>
          <w:sz w:val="20"/>
        </w:rPr>
        <w:t xml:space="preserve"> </w:t>
      </w:r>
      <w:r w:rsidRPr="00395AD2">
        <w:rPr>
          <w:rFonts w:cs="Arial"/>
          <w:b w:val="0"/>
          <w:caps w:val="0"/>
          <w:sz w:val="20"/>
        </w:rPr>
        <w:t>rokovaní a podpísaných zápisníc z rokovania. Konečná ponuka nesmie meniť tie časti základnej ponuky, ktoré neboli predmetom rokovania a nemajú súvislosť s výsledkami z rokovaní. Obsah ponuky, ktorý bol predmetom rokovania, uchádzač nesmie zmeniť v</w:t>
      </w:r>
      <w:r w:rsidR="007E1912">
        <w:rPr>
          <w:rFonts w:cs="Arial"/>
          <w:b w:val="0"/>
          <w:caps w:val="0"/>
          <w:sz w:val="20"/>
        </w:rPr>
        <w:t xml:space="preserve"> </w:t>
      </w:r>
      <w:r w:rsidRPr="00395AD2">
        <w:rPr>
          <w:rFonts w:cs="Arial"/>
          <w:b w:val="0"/>
          <w:caps w:val="0"/>
          <w:sz w:val="20"/>
        </w:rPr>
        <w:t>rozpore s</w:t>
      </w:r>
      <w:r w:rsidR="007E1912">
        <w:rPr>
          <w:rFonts w:cs="Arial"/>
          <w:b w:val="0"/>
          <w:caps w:val="0"/>
          <w:sz w:val="20"/>
        </w:rPr>
        <w:t xml:space="preserve"> </w:t>
      </w:r>
      <w:r w:rsidRPr="00395AD2">
        <w:rPr>
          <w:rFonts w:cs="Arial"/>
          <w:b w:val="0"/>
          <w:caps w:val="0"/>
          <w:sz w:val="20"/>
        </w:rPr>
        <w:t>požiadavkami obstarávateľa.</w:t>
      </w:r>
      <w:bookmarkEnd w:id="282"/>
      <w:bookmarkEnd w:id="283"/>
    </w:p>
    <w:p w14:paraId="5F13F8F6" w14:textId="77777777" w:rsidR="00557463" w:rsidRPr="00395AD2" w:rsidRDefault="00557463" w:rsidP="00F84871">
      <w:pPr>
        <w:pStyle w:val="tltlNadpis2Arial14ptNiejeTunVetkypsmenvek"/>
        <w:widowControl w:val="0"/>
        <w:numPr>
          <w:ilvl w:val="1"/>
          <w:numId w:val="4"/>
        </w:numPr>
        <w:ind w:left="567" w:hanging="567"/>
        <w:jc w:val="both"/>
        <w:rPr>
          <w:rFonts w:cs="Arial"/>
          <w:b w:val="0"/>
          <w:caps w:val="0"/>
          <w:sz w:val="20"/>
        </w:rPr>
      </w:pPr>
      <w:bookmarkStart w:id="284" w:name="_Ref447217094"/>
      <w:bookmarkStart w:id="285" w:name="_Toc520670741"/>
      <w:bookmarkStart w:id="286" w:name="_Toc89090707"/>
      <w:r>
        <w:rPr>
          <w:rFonts w:cs="Arial"/>
          <w:b w:val="0"/>
          <w:caps w:val="0"/>
          <w:sz w:val="20"/>
        </w:rPr>
        <w:t>„</w:t>
      </w:r>
      <w:r>
        <w:rPr>
          <w:rFonts w:cs="Arial"/>
          <w:caps w:val="0"/>
          <w:sz w:val="20"/>
        </w:rPr>
        <w:t>Základná ponuka</w:t>
      </w:r>
      <w:r w:rsidRPr="008C160D">
        <w:rPr>
          <w:rFonts w:cs="Arial"/>
          <w:b w:val="0"/>
          <w:caps w:val="0"/>
          <w:sz w:val="20"/>
        </w:rPr>
        <w:t>“</w:t>
      </w:r>
      <w:r w:rsidRPr="00395AD2">
        <w:rPr>
          <w:rFonts w:cs="Arial"/>
          <w:b w:val="0"/>
          <w:caps w:val="0"/>
          <w:sz w:val="20"/>
        </w:rPr>
        <w:t xml:space="preserve"> musí obsahovať tieto dokumenty:</w:t>
      </w:r>
      <w:bookmarkEnd w:id="284"/>
      <w:bookmarkEnd w:id="285"/>
      <w:bookmarkEnd w:id="286"/>
      <w:r w:rsidRPr="00395AD2">
        <w:rPr>
          <w:rFonts w:cs="Arial"/>
          <w:b w:val="0"/>
          <w:caps w:val="0"/>
          <w:sz w:val="20"/>
        </w:rPr>
        <w:t xml:space="preserve">  </w:t>
      </w:r>
    </w:p>
    <w:p w14:paraId="4D5B5029" w14:textId="5C1D25A6" w:rsidR="00557463" w:rsidRDefault="00557463" w:rsidP="00F84871">
      <w:pPr>
        <w:pStyle w:val="tltlNadpis2Arial14ptNiejeTunVetkypsmenvek"/>
        <w:widowControl w:val="0"/>
        <w:numPr>
          <w:ilvl w:val="2"/>
          <w:numId w:val="4"/>
        </w:numPr>
        <w:ind w:hanging="657"/>
        <w:jc w:val="both"/>
        <w:rPr>
          <w:b w:val="0"/>
          <w:caps w:val="0"/>
          <w:sz w:val="20"/>
        </w:rPr>
      </w:pPr>
      <w:bookmarkStart w:id="287" w:name="_Ref447285852"/>
      <w:bookmarkStart w:id="288" w:name="_Ref520275551"/>
      <w:bookmarkStart w:id="289" w:name="_Toc520670743"/>
      <w:bookmarkStart w:id="290" w:name="_Toc89090709"/>
      <w:r w:rsidRPr="00333BF5">
        <w:rPr>
          <w:caps w:val="0"/>
          <w:sz w:val="20"/>
        </w:rPr>
        <w:t xml:space="preserve">návrh </w:t>
      </w:r>
      <w:r w:rsidR="007E1912" w:rsidRPr="00333BF5">
        <w:rPr>
          <w:rFonts w:cs="Arial"/>
          <w:caps w:val="0"/>
          <w:sz w:val="20"/>
        </w:rPr>
        <w:t xml:space="preserve">na </w:t>
      </w:r>
      <w:r w:rsidR="009809FF">
        <w:rPr>
          <w:rFonts w:cs="Arial"/>
          <w:caps w:val="0"/>
          <w:sz w:val="20"/>
        </w:rPr>
        <w:t>preukázanie s</w:t>
      </w:r>
      <w:r w:rsidR="007E1912" w:rsidRPr="00333BF5">
        <w:rPr>
          <w:rFonts w:cs="Arial"/>
          <w:caps w:val="0"/>
          <w:sz w:val="20"/>
        </w:rPr>
        <w:t>plneni</w:t>
      </w:r>
      <w:r w:rsidR="009809FF">
        <w:rPr>
          <w:rFonts w:cs="Arial"/>
          <w:caps w:val="0"/>
          <w:sz w:val="20"/>
        </w:rPr>
        <w:t>a</w:t>
      </w:r>
      <w:r w:rsidR="007E1912" w:rsidRPr="00333BF5">
        <w:rPr>
          <w:rFonts w:cs="Arial"/>
          <w:caps w:val="0"/>
          <w:sz w:val="20"/>
        </w:rPr>
        <w:t xml:space="preserve"> </w:t>
      </w:r>
      <w:r w:rsidR="009809FF">
        <w:rPr>
          <w:rFonts w:cs="Arial"/>
          <w:caps w:val="0"/>
          <w:sz w:val="20"/>
        </w:rPr>
        <w:t xml:space="preserve">požiadaviek na </w:t>
      </w:r>
      <w:r w:rsidR="007E1912" w:rsidRPr="00333BF5">
        <w:rPr>
          <w:rFonts w:cs="Arial"/>
          <w:caps w:val="0"/>
          <w:sz w:val="20"/>
        </w:rPr>
        <w:t>predmet zákazky</w:t>
      </w:r>
      <w:r w:rsidRPr="00333BF5">
        <w:rPr>
          <w:b w:val="0"/>
          <w:caps w:val="0"/>
          <w:sz w:val="20"/>
        </w:rPr>
        <w:t xml:space="preserve">, </w:t>
      </w:r>
      <w:r w:rsidR="00CF5740" w:rsidRPr="00CF5740">
        <w:rPr>
          <w:b w:val="0"/>
          <w:caps w:val="0"/>
          <w:sz w:val="20"/>
        </w:rPr>
        <w:t>ktorý musí byť vyhotovený tak, aby vecne zodpovedal obsahu, rozsahu a všetkým podmienkam predmetu zákazky špecifikovaného v Prílohe č. 01 týchto súťažných podkladov - „Technická špecifikácia“</w:t>
      </w:r>
      <w:r w:rsidRPr="00333BF5">
        <w:rPr>
          <w:b w:val="0"/>
          <w:caps w:val="0"/>
          <w:sz w:val="20"/>
        </w:rPr>
        <w:t>“.</w:t>
      </w:r>
      <w:bookmarkEnd w:id="287"/>
      <w:bookmarkEnd w:id="288"/>
      <w:bookmarkEnd w:id="289"/>
      <w:bookmarkEnd w:id="290"/>
    </w:p>
    <w:p w14:paraId="17D5B593" w14:textId="77777777" w:rsidR="008A3CCF" w:rsidRPr="008A3CCF" w:rsidRDefault="008A3CCF" w:rsidP="00FB2B04">
      <w:pPr>
        <w:pStyle w:val="tltlNadpis2Arial14ptNiejeTunVetkypsmenvek"/>
        <w:widowControl w:val="0"/>
        <w:numPr>
          <w:ilvl w:val="0"/>
          <w:numId w:val="0"/>
        </w:numPr>
        <w:ind w:left="1779"/>
        <w:jc w:val="both"/>
        <w:rPr>
          <w:b w:val="0"/>
          <w:caps w:val="0"/>
          <w:sz w:val="20"/>
        </w:rPr>
      </w:pPr>
      <w:r w:rsidRPr="008A3CCF">
        <w:rPr>
          <w:b w:val="0"/>
          <w:caps w:val="0"/>
          <w:sz w:val="20"/>
        </w:rPr>
        <w:t>a)</w:t>
      </w:r>
      <w:r w:rsidRPr="008A3CCF">
        <w:rPr>
          <w:b w:val="0"/>
          <w:caps w:val="0"/>
          <w:sz w:val="20"/>
        </w:rPr>
        <w:tab/>
        <w:t>Uchádzači v podpísanom opise predmetu zákazky sú povinní opísať navrhované technické a organizačné zabezpečenie plnenia tvoriaceho predmet zákazky. Opis musí byť dostatočne konkrétny a jasný na to, aby bolo možné zo strany obstarávateľa posúdiť jeho reálnosť vo vzťahu k rozsahu a požadovanej kvalitatívnej a kvantitatívnej úrovni obstarávaného plnenia. Návrh technického riešenia je rozčlenený v zmysle kapitoly 3.1 technickej špecifikácie.</w:t>
      </w:r>
    </w:p>
    <w:p w14:paraId="7CA37F06" w14:textId="77777777" w:rsidR="008A3CCF" w:rsidRPr="008A3CCF" w:rsidRDefault="008A3CCF" w:rsidP="00FB2B04">
      <w:pPr>
        <w:pStyle w:val="tltlNadpis2Arial14ptNiejeTunVetkypsmenvek"/>
        <w:widowControl w:val="0"/>
        <w:numPr>
          <w:ilvl w:val="0"/>
          <w:numId w:val="0"/>
        </w:numPr>
        <w:ind w:left="1779"/>
        <w:jc w:val="both"/>
        <w:rPr>
          <w:b w:val="0"/>
          <w:caps w:val="0"/>
          <w:sz w:val="20"/>
        </w:rPr>
      </w:pPr>
      <w:r w:rsidRPr="008A3CCF">
        <w:rPr>
          <w:b w:val="0"/>
          <w:caps w:val="0"/>
          <w:sz w:val="20"/>
        </w:rPr>
        <w:t>b)</w:t>
      </w:r>
      <w:r w:rsidRPr="008A3CCF">
        <w:rPr>
          <w:b w:val="0"/>
          <w:caps w:val="0"/>
          <w:sz w:val="20"/>
        </w:rPr>
        <w:tab/>
        <w:t>Podrobné technické požiadavky k predmetu zákazky v zmysle Prílohy č. 02 týchto súťažných podkladov.</w:t>
      </w:r>
    </w:p>
    <w:p w14:paraId="66A6EE91" w14:textId="323E6162" w:rsidR="008A3CCF" w:rsidRDefault="008A3CCF" w:rsidP="00FB2B04">
      <w:pPr>
        <w:pStyle w:val="tltlNadpis2Arial14ptNiejeTunVetkypsmenvek"/>
        <w:widowControl w:val="0"/>
        <w:numPr>
          <w:ilvl w:val="0"/>
          <w:numId w:val="0"/>
        </w:numPr>
        <w:ind w:left="1779"/>
        <w:jc w:val="both"/>
        <w:rPr>
          <w:b w:val="0"/>
          <w:caps w:val="0"/>
          <w:sz w:val="20"/>
        </w:rPr>
      </w:pPr>
      <w:r>
        <w:rPr>
          <w:b w:val="0"/>
          <w:caps w:val="0"/>
          <w:sz w:val="20"/>
        </w:rPr>
        <w:t xml:space="preserve">c) </w:t>
      </w:r>
      <w:r w:rsidRPr="008A3CCF">
        <w:rPr>
          <w:b w:val="0"/>
          <w:caps w:val="0"/>
          <w:sz w:val="20"/>
        </w:rPr>
        <w:t>Zoznam doporučených náhradných dielov na 10 rokov užívania</w:t>
      </w:r>
    </w:p>
    <w:p w14:paraId="16CA7E37" w14:textId="321882B2" w:rsidR="0041006A" w:rsidRPr="008A3CCF" w:rsidRDefault="00AA6320" w:rsidP="008A3CCF">
      <w:pPr>
        <w:pStyle w:val="tltlNadpis2Arial14ptNiejeTunVetkypsmenvek"/>
        <w:widowControl w:val="0"/>
        <w:numPr>
          <w:ilvl w:val="2"/>
          <w:numId w:val="4"/>
        </w:numPr>
        <w:ind w:hanging="657"/>
        <w:jc w:val="both"/>
        <w:rPr>
          <w:b w:val="0"/>
          <w:caps w:val="0"/>
          <w:sz w:val="20"/>
        </w:rPr>
      </w:pPr>
      <w:r w:rsidRPr="008A3CCF">
        <w:rPr>
          <w:caps w:val="0"/>
          <w:sz w:val="20"/>
        </w:rPr>
        <w:t xml:space="preserve"> </w:t>
      </w:r>
      <w:bookmarkStart w:id="291" w:name="_Ref505780588"/>
      <w:bookmarkStart w:id="292" w:name="_Toc512852737"/>
      <w:bookmarkStart w:id="293" w:name="_Ref520276681"/>
      <w:bookmarkStart w:id="294" w:name="_Toc520670744"/>
      <w:bookmarkStart w:id="295" w:name="_Toc89090712"/>
      <w:r w:rsidR="007E70B5" w:rsidRPr="008A3CCF">
        <w:rPr>
          <w:caps w:val="0"/>
          <w:sz w:val="20"/>
        </w:rPr>
        <w:t>prípadný návrh pripomienok k</w:t>
      </w:r>
      <w:r w:rsidR="00BE0F70" w:rsidRPr="008A3CCF">
        <w:rPr>
          <w:caps w:val="0"/>
          <w:sz w:val="20"/>
        </w:rPr>
        <w:t xml:space="preserve"> </w:t>
      </w:r>
      <w:r w:rsidR="009809FF" w:rsidRPr="008A3CCF">
        <w:rPr>
          <w:caps w:val="0"/>
          <w:sz w:val="20"/>
        </w:rPr>
        <w:t xml:space="preserve">vzoru zmluvy alebo </w:t>
      </w:r>
      <w:r w:rsidR="007E70B5" w:rsidRPr="008A3CCF">
        <w:rPr>
          <w:caps w:val="0"/>
          <w:sz w:val="20"/>
        </w:rPr>
        <w:t>obchodným podmienkam</w:t>
      </w:r>
      <w:r w:rsidR="00B65DAC" w:rsidRPr="008A3CCF">
        <w:rPr>
          <w:caps w:val="0"/>
          <w:sz w:val="20"/>
        </w:rPr>
        <w:t xml:space="preserve">, </w:t>
      </w:r>
      <w:r w:rsidR="00965CB1" w:rsidRPr="008A3CCF">
        <w:rPr>
          <w:b w:val="0"/>
          <w:caps w:val="0"/>
          <w:sz w:val="20"/>
        </w:rPr>
        <w:t>uvedeným</w:t>
      </w:r>
      <w:r w:rsidR="00CF5014" w:rsidRPr="008A3CCF">
        <w:rPr>
          <w:b w:val="0"/>
          <w:caps w:val="0"/>
          <w:sz w:val="20"/>
        </w:rPr>
        <w:t xml:space="preserve"> </w:t>
      </w:r>
      <w:r w:rsidR="00CB2F7D" w:rsidRPr="008A3CCF">
        <w:rPr>
          <w:b w:val="0"/>
          <w:caps w:val="0"/>
          <w:sz w:val="20"/>
        </w:rPr>
        <w:t>v </w:t>
      </w:r>
      <w:r w:rsidR="00115E75" w:rsidRPr="008A3CCF">
        <w:rPr>
          <w:b w:val="0"/>
          <w:caps w:val="0"/>
          <w:sz w:val="20"/>
        </w:rPr>
        <w:t>p</w:t>
      </w:r>
      <w:r w:rsidR="007E70B5" w:rsidRPr="008A3CCF">
        <w:rPr>
          <w:b w:val="0"/>
          <w:caps w:val="0"/>
          <w:sz w:val="20"/>
        </w:rPr>
        <w:t xml:space="preserve">rílohe </w:t>
      </w:r>
      <w:r w:rsidR="0041006A" w:rsidRPr="008A3CCF">
        <w:rPr>
          <w:b w:val="0"/>
          <w:caps w:val="0"/>
          <w:sz w:val="20"/>
        </w:rPr>
        <w:t xml:space="preserve">týchto </w:t>
      </w:r>
      <w:r w:rsidR="00CB2F7D" w:rsidRPr="008A3CCF">
        <w:rPr>
          <w:b w:val="0"/>
          <w:caps w:val="0"/>
          <w:sz w:val="20"/>
        </w:rPr>
        <w:t>súťažných podkladov</w:t>
      </w:r>
      <w:bookmarkEnd w:id="291"/>
      <w:r w:rsidR="00B65DAC" w:rsidRPr="008A3CCF">
        <w:rPr>
          <w:b w:val="0"/>
          <w:caps w:val="0"/>
          <w:sz w:val="20"/>
        </w:rPr>
        <w:t xml:space="preserve"> </w:t>
      </w:r>
      <w:r w:rsidR="00897346" w:rsidRPr="008A3CCF">
        <w:rPr>
          <w:b w:val="0"/>
          <w:caps w:val="0"/>
          <w:sz w:val="20"/>
        </w:rPr>
        <w:t xml:space="preserve">- </w:t>
      </w:r>
      <w:r w:rsidR="007E70B5" w:rsidRPr="008A3CCF">
        <w:rPr>
          <w:b w:val="0"/>
          <w:caps w:val="0"/>
          <w:sz w:val="20"/>
        </w:rPr>
        <w:t>„Vzor zmluvy“,</w:t>
      </w:r>
      <w:bookmarkEnd w:id="292"/>
      <w:bookmarkEnd w:id="293"/>
      <w:bookmarkEnd w:id="294"/>
      <w:bookmarkEnd w:id="295"/>
    </w:p>
    <w:p w14:paraId="7158B654" w14:textId="77777777" w:rsidR="00B13E00" w:rsidRPr="00F61C8D" w:rsidRDefault="00B13E00" w:rsidP="00B13E00">
      <w:pPr>
        <w:keepNext/>
        <w:widowControl w:val="0"/>
        <w:spacing w:before="120" w:after="120"/>
        <w:ind w:left="1224"/>
        <w:jc w:val="both"/>
        <w:outlineLvl w:val="1"/>
        <w:rPr>
          <w:rFonts w:ascii="Arial" w:hAnsi="Arial" w:cs="Arial"/>
          <w:sz w:val="20"/>
          <w:szCs w:val="20"/>
        </w:rPr>
      </w:pPr>
      <w:bookmarkStart w:id="296" w:name="_Toc89090713"/>
      <w:r w:rsidRPr="00F61C8D">
        <w:rPr>
          <w:rFonts w:ascii="Arial" w:hAnsi="Arial" w:cs="Arial"/>
          <w:sz w:val="20"/>
        </w:rPr>
        <w:t xml:space="preserve">V </w:t>
      </w:r>
      <w:r w:rsidR="00E3504B" w:rsidRPr="00F61C8D">
        <w:rPr>
          <w:rFonts w:ascii="Arial" w:hAnsi="Arial" w:cs="Arial"/>
          <w:sz w:val="20"/>
        </w:rPr>
        <w:t>prípade úpravy obchodných podmienok, obstarávateľ pred odoslaním výzvy na predloženie konečných ponúk alebo vo výzve na predloženie konečných ponúk, oznámi konečnú úpravu obchodných podmienok všetkým uchádzačom, ktorí neboli zo súťaže vylúčení.</w:t>
      </w:r>
      <w:bookmarkEnd w:id="296"/>
      <w:r w:rsidR="00E3504B" w:rsidRPr="00F61C8D" w:rsidDel="00E3504B">
        <w:rPr>
          <w:rFonts w:ascii="Arial" w:hAnsi="Arial" w:cs="Arial"/>
          <w:sz w:val="20"/>
        </w:rPr>
        <w:t xml:space="preserve"> </w:t>
      </w:r>
      <w:bookmarkStart w:id="297" w:name="_Toc512852738"/>
      <w:bookmarkStart w:id="298" w:name="_Ref520275573"/>
      <w:bookmarkStart w:id="299" w:name="_Toc520670745"/>
    </w:p>
    <w:p w14:paraId="7357B71D" w14:textId="4D11961F" w:rsidR="007E70B5" w:rsidRPr="00133093" w:rsidRDefault="007E70B5" w:rsidP="00133093">
      <w:pPr>
        <w:keepNext/>
        <w:widowControl w:val="0"/>
        <w:numPr>
          <w:ilvl w:val="2"/>
          <w:numId w:val="4"/>
        </w:numPr>
        <w:spacing w:before="120" w:after="120"/>
        <w:ind w:hanging="657"/>
        <w:jc w:val="both"/>
        <w:outlineLvl w:val="1"/>
        <w:rPr>
          <w:rFonts w:ascii="Arial" w:eastAsia="Arial" w:hAnsi="Arial" w:cs="Arial"/>
          <w:sz w:val="20"/>
          <w:szCs w:val="20"/>
        </w:rPr>
      </w:pPr>
      <w:bookmarkStart w:id="300" w:name="_Toc89090714"/>
      <w:r w:rsidRPr="00133093">
        <w:rPr>
          <w:rFonts w:ascii="Arial" w:eastAsia="Arial" w:hAnsi="Arial" w:cs="Arial"/>
          <w:b/>
          <w:bCs/>
          <w:sz w:val="20"/>
          <w:szCs w:val="20"/>
        </w:rPr>
        <w:t xml:space="preserve">informácie o subdodávateľoch </w:t>
      </w:r>
      <w:r w:rsidR="00897346" w:rsidRPr="00133093">
        <w:rPr>
          <w:rFonts w:ascii="Arial" w:eastAsia="Arial" w:hAnsi="Arial" w:cs="Arial"/>
          <w:sz w:val="20"/>
          <w:szCs w:val="20"/>
        </w:rPr>
        <w:t>v rozsahu podľa bodu</w:t>
      </w:r>
      <w:r w:rsidR="005D107F">
        <w:rPr>
          <w:rFonts w:ascii="Arial" w:eastAsia="Arial" w:hAnsi="Arial" w:cs="Arial"/>
          <w:sz w:val="20"/>
          <w:szCs w:val="20"/>
        </w:rPr>
        <w:t xml:space="preserve"> 10.1</w:t>
      </w:r>
      <w:r w:rsidR="00EA6737" w:rsidRPr="00133093">
        <w:rPr>
          <w:rFonts w:ascii="Arial" w:eastAsia="Arial" w:hAnsi="Arial" w:cs="Arial"/>
          <w:sz w:val="20"/>
          <w:szCs w:val="20"/>
        </w:rPr>
        <w:t xml:space="preserve"> </w:t>
      </w:r>
      <w:r w:rsidRPr="00133093">
        <w:rPr>
          <w:rFonts w:ascii="Arial" w:eastAsia="Arial" w:hAnsi="Arial" w:cs="Arial"/>
          <w:sz w:val="20"/>
          <w:szCs w:val="20"/>
        </w:rPr>
        <w:t xml:space="preserve">týchto súťažných </w:t>
      </w:r>
      <w:r w:rsidRPr="00133093">
        <w:rPr>
          <w:rFonts w:ascii="Arial" w:eastAsia="Arial" w:hAnsi="Arial" w:cs="Arial"/>
          <w:sz w:val="20"/>
          <w:szCs w:val="20"/>
        </w:rPr>
        <w:lastRenderedPageBreak/>
        <w:t>podkladov</w:t>
      </w:r>
      <w:bookmarkEnd w:id="297"/>
      <w:r w:rsidRPr="00133093">
        <w:rPr>
          <w:rFonts w:ascii="Arial" w:eastAsia="Arial" w:hAnsi="Arial" w:cs="Arial"/>
          <w:sz w:val="20"/>
          <w:szCs w:val="20"/>
        </w:rPr>
        <w:t>,</w:t>
      </w:r>
      <w:bookmarkEnd w:id="298"/>
      <w:bookmarkEnd w:id="299"/>
      <w:bookmarkEnd w:id="300"/>
    </w:p>
    <w:p w14:paraId="5C3565CA" w14:textId="77777777" w:rsidR="00FF5326" w:rsidRPr="00FF5326" w:rsidRDefault="00FF5326" w:rsidP="00F84871">
      <w:pPr>
        <w:pStyle w:val="Odsekzoznamu"/>
        <w:numPr>
          <w:ilvl w:val="2"/>
          <w:numId w:val="4"/>
        </w:numPr>
        <w:ind w:hanging="657"/>
        <w:jc w:val="both"/>
        <w:rPr>
          <w:rFonts w:ascii="Arial" w:hAnsi="Arial" w:cs="Arial"/>
          <w:sz w:val="20"/>
          <w:szCs w:val="20"/>
        </w:rPr>
      </w:pPr>
      <w:bookmarkStart w:id="301" w:name="_Toc512852740"/>
      <w:bookmarkStart w:id="302" w:name="_Ref513028394"/>
      <w:bookmarkStart w:id="303" w:name="_Toc520670747"/>
      <w:bookmarkStart w:id="304" w:name="_Toc512852743"/>
      <w:bookmarkEnd w:id="301"/>
      <w:r w:rsidRPr="00442A53">
        <w:rPr>
          <w:rFonts w:ascii="Arial" w:hAnsi="Arial" w:cs="Arial"/>
          <w:b/>
          <w:sz w:val="20"/>
          <w:szCs w:val="20"/>
        </w:rPr>
        <w:t>informácie o osobe</w:t>
      </w:r>
      <w:r w:rsidRPr="00FF5326">
        <w:rPr>
          <w:rFonts w:ascii="Arial" w:hAnsi="Arial" w:cs="Arial"/>
          <w:sz w:val="20"/>
          <w:szCs w:val="20"/>
        </w:rPr>
        <w:t xml:space="preserve">, ktorej služby alebo podklady pri vypracovaní </w:t>
      </w:r>
      <w:r>
        <w:rPr>
          <w:rFonts w:ascii="Arial" w:hAnsi="Arial" w:cs="Arial"/>
          <w:sz w:val="20"/>
          <w:szCs w:val="20"/>
        </w:rPr>
        <w:t xml:space="preserve">ponuky </w:t>
      </w:r>
      <w:r w:rsidR="00CB65AA">
        <w:rPr>
          <w:rFonts w:ascii="Arial" w:hAnsi="Arial" w:cs="Arial"/>
          <w:sz w:val="20"/>
          <w:szCs w:val="20"/>
        </w:rPr>
        <w:t xml:space="preserve">uchádzač </w:t>
      </w:r>
      <w:r w:rsidRPr="00FF5326">
        <w:rPr>
          <w:rFonts w:ascii="Arial" w:hAnsi="Arial" w:cs="Arial"/>
          <w:sz w:val="20"/>
          <w:szCs w:val="20"/>
        </w:rPr>
        <w:t>využil</w:t>
      </w:r>
      <w:r>
        <w:rPr>
          <w:rFonts w:ascii="Arial" w:hAnsi="Arial" w:cs="Arial"/>
          <w:sz w:val="20"/>
          <w:szCs w:val="20"/>
        </w:rPr>
        <w:t xml:space="preserve">, v prípade ak nevypracoval ponuku sám, </w:t>
      </w:r>
      <w:r w:rsidRPr="00FF5326">
        <w:rPr>
          <w:rFonts w:ascii="Arial" w:hAnsi="Arial" w:cs="Arial"/>
          <w:sz w:val="20"/>
          <w:szCs w:val="20"/>
        </w:rPr>
        <w:t>v rozsahu meno a priezvisko, obchodné meno alebo názov, adresa pobytu, sídlo alebo miesto podnikania a identifikačné číslo, ak bolo pridelené</w:t>
      </w:r>
      <w:r>
        <w:rPr>
          <w:rFonts w:ascii="Arial" w:hAnsi="Arial" w:cs="Arial"/>
          <w:sz w:val="20"/>
          <w:szCs w:val="20"/>
        </w:rPr>
        <w:t>. V opačnom prípade</w:t>
      </w:r>
      <w:r w:rsidR="00A07DC5">
        <w:rPr>
          <w:rFonts w:ascii="Arial" w:hAnsi="Arial" w:cs="Arial"/>
          <w:sz w:val="20"/>
          <w:szCs w:val="20"/>
        </w:rPr>
        <w:t xml:space="preserve"> uchádzač</w:t>
      </w:r>
      <w:r>
        <w:rPr>
          <w:rFonts w:ascii="Arial" w:hAnsi="Arial" w:cs="Arial"/>
          <w:sz w:val="20"/>
          <w:szCs w:val="20"/>
        </w:rPr>
        <w:t xml:space="preserve"> uvedie informáciu o</w:t>
      </w:r>
      <w:r w:rsidR="00586DB9">
        <w:rPr>
          <w:rFonts w:ascii="Arial" w:hAnsi="Arial" w:cs="Arial"/>
          <w:sz w:val="20"/>
          <w:szCs w:val="20"/>
        </w:rPr>
        <w:t xml:space="preserve"> </w:t>
      </w:r>
      <w:r>
        <w:rPr>
          <w:rFonts w:ascii="Arial" w:hAnsi="Arial" w:cs="Arial"/>
          <w:sz w:val="20"/>
          <w:szCs w:val="20"/>
        </w:rPr>
        <w:t xml:space="preserve">tom, že ponuku vypracoval sám. </w:t>
      </w:r>
      <w:r w:rsidRPr="00FF5326">
        <w:rPr>
          <w:rFonts w:ascii="Arial" w:hAnsi="Arial" w:cs="Arial"/>
          <w:sz w:val="20"/>
          <w:szCs w:val="20"/>
        </w:rPr>
        <w:t xml:space="preserve"> </w:t>
      </w:r>
    </w:p>
    <w:p w14:paraId="78BBB2C0" w14:textId="73902C12" w:rsidR="00590659" w:rsidRPr="00133093" w:rsidRDefault="00E5048B" w:rsidP="00DA00A4">
      <w:pPr>
        <w:keepNext/>
        <w:widowControl w:val="0"/>
        <w:numPr>
          <w:ilvl w:val="2"/>
          <w:numId w:val="4"/>
        </w:numPr>
        <w:spacing w:before="120" w:after="120"/>
        <w:ind w:hanging="657"/>
        <w:jc w:val="both"/>
        <w:outlineLvl w:val="1"/>
        <w:rPr>
          <w:rFonts w:ascii="Arial" w:eastAsia="Arial" w:hAnsi="Arial" w:cs="Arial"/>
          <w:sz w:val="20"/>
          <w:szCs w:val="20"/>
        </w:rPr>
      </w:pPr>
      <w:bookmarkStart w:id="305" w:name="_Toc89090716"/>
      <w:r w:rsidRPr="00133093">
        <w:rPr>
          <w:rStyle w:val="Vrazn"/>
          <w:rFonts w:ascii="Arial" w:eastAsia="Arial" w:hAnsi="Arial" w:cs="Arial"/>
          <w:color w:val="333333"/>
          <w:sz w:val="20"/>
          <w:szCs w:val="20"/>
        </w:rPr>
        <w:t xml:space="preserve">návrh na plnenie kritérií </w:t>
      </w:r>
      <w:r w:rsidRPr="00133093">
        <w:rPr>
          <w:rFonts w:ascii="Arial" w:eastAsia="Arial" w:hAnsi="Arial" w:cs="Arial"/>
          <w:color w:val="333333"/>
          <w:sz w:val="20"/>
          <w:szCs w:val="20"/>
        </w:rPr>
        <w:t>v súlade s požiadavkami uvedenými v</w:t>
      </w:r>
      <w:r w:rsidR="00D70A99" w:rsidRPr="00133093">
        <w:rPr>
          <w:rFonts w:ascii="Arial" w:eastAsia="Arial" w:hAnsi="Arial" w:cs="Arial"/>
          <w:color w:val="333333"/>
          <w:sz w:val="20"/>
          <w:szCs w:val="20"/>
        </w:rPr>
        <w:t> </w:t>
      </w:r>
      <w:r w:rsidRPr="00133093">
        <w:rPr>
          <w:rFonts w:ascii="Arial" w:eastAsia="Arial" w:hAnsi="Arial" w:cs="Arial"/>
          <w:color w:val="333333"/>
          <w:sz w:val="20"/>
          <w:szCs w:val="20"/>
        </w:rPr>
        <w:t>článku</w:t>
      </w:r>
      <w:r w:rsidR="00D70A99" w:rsidRPr="00133093">
        <w:rPr>
          <w:rFonts w:ascii="Arial" w:eastAsia="Arial" w:hAnsi="Arial" w:cs="Arial"/>
          <w:color w:val="333333"/>
          <w:sz w:val="20"/>
          <w:szCs w:val="20"/>
        </w:rPr>
        <w:t xml:space="preserve"> 21</w:t>
      </w:r>
      <w:r w:rsidRPr="00133093">
        <w:rPr>
          <w:rFonts w:ascii="Arial" w:eastAsia="Arial" w:hAnsi="Arial" w:cs="Arial"/>
          <w:color w:val="333333"/>
          <w:sz w:val="20"/>
          <w:szCs w:val="20"/>
        </w:rPr>
        <w:t xml:space="preserve">, a to priamym zadaním hodnôt v systéme ERANET v časti </w:t>
      </w:r>
      <w:r w:rsidR="009D518C" w:rsidRPr="00133093">
        <w:rPr>
          <w:rFonts w:ascii="Arial" w:eastAsia="Arial" w:hAnsi="Arial" w:cs="Arial"/>
          <w:color w:val="333333"/>
          <w:sz w:val="20"/>
          <w:szCs w:val="20"/>
        </w:rPr>
        <w:t>„</w:t>
      </w:r>
      <w:r w:rsidRPr="00133093">
        <w:rPr>
          <w:rFonts w:ascii="Arial" w:eastAsia="Arial" w:hAnsi="Arial" w:cs="Arial"/>
          <w:color w:val="333333"/>
          <w:sz w:val="20"/>
          <w:szCs w:val="20"/>
        </w:rPr>
        <w:t>Zadávanie ponúk</w:t>
      </w:r>
      <w:r w:rsidR="009D518C" w:rsidRPr="00133093">
        <w:rPr>
          <w:rFonts w:ascii="Arial" w:eastAsia="Arial" w:hAnsi="Arial" w:cs="Arial"/>
          <w:color w:val="333333"/>
          <w:sz w:val="20"/>
          <w:szCs w:val="20"/>
        </w:rPr>
        <w:t>“</w:t>
      </w:r>
      <w:r w:rsidRPr="00133093">
        <w:rPr>
          <w:rFonts w:ascii="Arial" w:eastAsia="Arial" w:hAnsi="Arial" w:cs="Arial"/>
          <w:color w:val="333333"/>
          <w:sz w:val="20"/>
          <w:szCs w:val="20"/>
        </w:rPr>
        <w:t xml:space="preserve"> – </w:t>
      </w:r>
      <w:r w:rsidR="009D518C" w:rsidRPr="00133093">
        <w:rPr>
          <w:rFonts w:ascii="Arial" w:eastAsia="Arial" w:hAnsi="Arial" w:cs="Arial"/>
          <w:color w:val="333333"/>
          <w:sz w:val="20"/>
          <w:szCs w:val="20"/>
        </w:rPr>
        <w:t>„</w:t>
      </w:r>
      <w:r w:rsidRPr="00133093">
        <w:rPr>
          <w:rFonts w:ascii="Arial" w:eastAsia="Arial" w:hAnsi="Arial" w:cs="Arial"/>
          <w:color w:val="333333"/>
          <w:sz w:val="20"/>
          <w:szCs w:val="20"/>
        </w:rPr>
        <w:t>Ponuka</w:t>
      </w:r>
      <w:r w:rsidR="009D518C" w:rsidRPr="00133093">
        <w:rPr>
          <w:rFonts w:ascii="Arial" w:eastAsia="Arial" w:hAnsi="Arial" w:cs="Arial"/>
          <w:color w:val="333333"/>
          <w:sz w:val="20"/>
          <w:szCs w:val="20"/>
        </w:rPr>
        <w:t>“</w:t>
      </w:r>
      <w:r w:rsidRPr="00133093">
        <w:rPr>
          <w:rFonts w:ascii="Arial" w:eastAsia="Arial" w:hAnsi="Arial" w:cs="Arial"/>
          <w:color w:val="333333"/>
          <w:sz w:val="20"/>
          <w:szCs w:val="20"/>
        </w:rPr>
        <w:t xml:space="preserve"> –„Návrh na plnenie Kritérií“.</w:t>
      </w:r>
      <w:r w:rsidRPr="00133093">
        <w:rPr>
          <w:rFonts w:ascii="Arial" w:eastAsia="Arial" w:hAnsi="Arial" w:cs="Arial"/>
          <w:color w:val="4F81BD" w:themeColor="accent1"/>
          <w:sz w:val="20"/>
          <w:szCs w:val="20"/>
        </w:rPr>
        <w:t xml:space="preserve"> </w:t>
      </w:r>
      <w:r w:rsidRPr="00133093">
        <w:rPr>
          <w:rFonts w:ascii="Arial" w:eastAsia="Arial" w:hAnsi="Arial" w:cs="Arial"/>
          <w:color w:val="C00000"/>
          <w:sz w:val="20"/>
          <w:szCs w:val="20"/>
        </w:rPr>
        <w:t>Zároveň uchádzač vloží do systému spôsobom uvedeným v predchádzajúcej vete vyplnený</w:t>
      </w:r>
      <w:r w:rsidR="00536C29" w:rsidRPr="00133093">
        <w:rPr>
          <w:rFonts w:ascii="Arial" w:eastAsia="Arial" w:hAnsi="Arial" w:cs="Arial"/>
          <w:color w:val="C00000"/>
          <w:sz w:val="20"/>
          <w:szCs w:val="20"/>
        </w:rPr>
        <w:t xml:space="preserve"> výpočet ceny / cenová ponuku na formulári, ktorý je súčasťou  týchto Súťažných podkladov podľa požiadaviek v bode </w:t>
      </w:r>
      <w:r w:rsidR="00536C29" w:rsidRPr="00133093">
        <w:fldChar w:fldCharType="begin"/>
      </w:r>
      <w:r w:rsidR="00536C29" w:rsidRPr="00925792">
        <w:rPr>
          <w:rFonts w:ascii="Arial" w:hAnsi="Arial" w:cs="Arial"/>
          <w:color w:val="C00000"/>
          <w:sz w:val="20"/>
          <w:szCs w:val="20"/>
        </w:rPr>
        <w:instrText xml:space="preserve"> REF _Ref48836961 \r \h </w:instrText>
      </w:r>
      <w:r w:rsidR="00925792">
        <w:rPr>
          <w:rFonts w:ascii="Arial" w:hAnsi="Arial" w:cs="Arial"/>
          <w:color w:val="C00000"/>
          <w:sz w:val="20"/>
          <w:szCs w:val="20"/>
        </w:rPr>
        <w:instrText xml:space="preserve"> \* MERGEFORMAT </w:instrText>
      </w:r>
      <w:r w:rsidR="00536C29" w:rsidRPr="00133093">
        <w:rPr>
          <w:rFonts w:ascii="Arial" w:hAnsi="Arial" w:cs="Arial"/>
          <w:color w:val="C00000"/>
          <w:sz w:val="20"/>
          <w:szCs w:val="20"/>
        </w:rPr>
        <w:fldChar w:fldCharType="separate"/>
      </w:r>
      <w:r w:rsidR="005D107F" w:rsidRPr="005D107F">
        <w:rPr>
          <w:rFonts w:ascii="Arial" w:eastAsia="Arial" w:hAnsi="Arial" w:cs="Arial"/>
          <w:color w:val="C00000"/>
          <w:sz w:val="20"/>
          <w:szCs w:val="20"/>
        </w:rPr>
        <w:t>14</w:t>
      </w:r>
      <w:r w:rsidR="00536C29" w:rsidRPr="00133093">
        <w:fldChar w:fldCharType="end"/>
      </w:r>
      <w:r w:rsidR="00536C29" w:rsidRPr="00133093">
        <w:rPr>
          <w:rFonts w:ascii="Arial" w:eastAsia="Arial" w:hAnsi="Arial" w:cs="Arial"/>
          <w:color w:val="C00000"/>
          <w:sz w:val="20"/>
          <w:szCs w:val="20"/>
        </w:rPr>
        <w:t xml:space="preserve"> zohľadňujúci požiadavky na predmet zákazky uvedené v prílohe týchto súťažných podkladov – „Technická špecifikácia“, a zmluvné podmienky.</w:t>
      </w:r>
      <w:r w:rsidRPr="00133093">
        <w:rPr>
          <w:rFonts w:ascii="Arial" w:eastAsia="Arial" w:hAnsi="Arial" w:cs="Arial"/>
          <w:color w:val="C00000"/>
          <w:sz w:val="20"/>
          <w:szCs w:val="20"/>
        </w:rPr>
        <w:t xml:space="preserve">  </w:t>
      </w:r>
      <w:r w:rsidR="001A6E2D" w:rsidRPr="00133093">
        <w:rPr>
          <w:rFonts w:ascii="Arial" w:eastAsia="Arial" w:hAnsi="Arial" w:cs="Arial"/>
          <w:color w:val="C00000"/>
          <w:sz w:val="20"/>
          <w:szCs w:val="20"/>
        </w:rPr>
        <w:t>Hodnoty zadané</w:t>
      </w:r>
      <w:r w:rsidRPr="00133093">
        <w:rPr>
          <w:rFonts w:ascii="Arial" w:eastAsia="Arial" w:hAnsi="Arial" w:cs="Arial"/>
          <w:color w:val="C00000"/>
          <w:sz w:val="20"/>
          <w:szCs w:val="20"/>
        </w:rPr>
        <w:t xml:space="preserve"> </w:t>
      </w:r>
      <w:r w:rsidR="001A6E2D" w:rsidRPr="00133093">
        <w:rPr>
          <w:rFonts w:ascii="Arial" w:eastAsia="Arial" w:hAnsi="Arial" w:cs="Arial"/>
          <w:color w:val="C00000"/>
          <w:sz w:val="20"/>
          <w:szCs w:val="20"/>
        </w:rPr>
        <w:t xml:space="preserve">v </w:t>
      </w:r>
      <w:r w:rsidRPr="00133093">
        <w:rPr>
          <w:rFonts w:ascii="Arial" w:eastAsia="Arial" w:hAnsi="Arial" w:cs="Arial"/>
          <w:color w:val="C00000"/>
          <w:sz w:val="20"/>
          <w:szCs w:val="20"/>
        </w:rPr>
        <w:t>systém</w:t>
      </w:r>
      <w:r w:rsidR="001A6E2D" w:rsidRPr="00133093">
        <w:rPr>
          <w:rFonts w:ascii="Arial" w:eastAsia="Arial" w:hAnsi="Arial" w:cs="Arial"/>
          <w:color w:val="C00000"/>
          <w:sz w:val="20"/>
          <w:szCs w:val="20"/>
        </w:rPr>
        <w:t>e</w:t>
      </w:r>
      <w:r w:rsidRPr="00133093">
        <w:rPr>
          <w:rFonts w:ascii="Arial" w:eastAsia="Arial" w:hAnsi="Arial" w:cs="Arial"/>
          <w:color w:val="C00000"/>
          <w:sz w:val="20"/>
          <w:szCs w:val="20"/>
        </w:rPr>
        <w:t xml:space="preserve"> ERANET musia byť totožné s cenami (na rovnaký počet desatinných miest) uvedenými vo formulári </w:t>
      </w:r>
      <w:r w:rsidR="001A6E2D" w:rsidRPr="00133093">
        <w:rPr>
          <w:rFonts w:ascii="Arial" w:eastAsia="Arial" w:hAnsi="Arial" w:cs="Arial"/>
          <w:color w:val="C00000"/>
          <w:sz w:val="20"/>
          <w:szCs w:val="20"/>
        </w:rPr>
        <w:t>,,Cenová ponuka“</w:t>
      </w:r>
      <w:r w:rsidRPr="00133093">
        <w:rPr>
          <w:rFonts w:ascii="Arial" w:eastAsia="Arial" w:hAnsi="Arial" w:cs="Arial"/>
          <w:color w:val="C00000"/>
          <w:sz w:val="20"/>
          <w:szCs w:val="20"/>
        </w:rPr>
        <w:t xml:space="preserve">. </w:t>
      </w:r>
    </w:p>
    <w:p w14:paraId="078ED373" w14:textId="1AB7729E" w:rsidR="00E5048B" w:rsidRPr="00133093" w:rsidRDefault="00E5048B" w:rsidP="00133093">
      <w:pPr>
        <w:keepNext/>
        <w:widowControl w:val="0"/>
        <w:spacing w:before="120" w:after="120"/>
        <w:ind w:left="1779"/>
        <w:jc w:val="both"/>
        <w:outlineLvl w:val="1"/>
        <w:rPr>
          <w:rFonts w:ascii="Arial" w:eastAsia="Arial" w:hAnsi="Arial" w:cs="Arial"/>
          <w:sz w:val="20"/>
          <w:szCs w:val="20"/>
        </w:rPr>
      </w:pPr>
      <w:r w:rsidRPr="00133093">
        <w:rPr>
          <w:rFonts w:ascii="Arial" w:eastAsia="Arial" w:hAnsi="Arial" w:cs="Arial"/>
          <w:sz w:val="20"/>
          <w:szCs w:val="20"/>
        </w:rPr>
        <w:t xml:space="preserve">Kritéria na hodnotenie ponúk sú uvedené v časti </w:t>
      </w:r>
      <w:r w:rsidRPr="00133093">
        <w:rPr>
          <w:rStyle w:val="Zvraznenie"/>
          <w:rFonts w:ascii="Arial" w:eastAsia="Arial" w:hAnsi="Arial" w:cs="Arial"/>
          <w:i w:val="0"/>
          <w:iCs w:val="0"/>
          <w:sz w:val="20"/>
          <w:szCs w:val="20"/>
        </w:rPr>
        <w:t xml:space="preserve">A.3 </w:t>
      </w:r>
      <w:r w:rsidR="00B83C96" w:rsidRPr="00133093">
        <w:rPr>
          <w:rStyle w:val="Zvraznenie"/>
          <w:rFonts w:ascii="Arial" w:eastAsia="Arial" w:hAnsi="Arial" w:cs="Arial"/>
          <w:i w:val="0"/>
          <w:iCs w:val="0"/>
          <w:sz w:val="20"/>
          <w:szCs w:val="20"/>
        </w:rPr>
        <w:t>týchto súťažných podkladov – „</w:t>
      </w:r>
      <w:r w:rsidRPr="00133093">
        <w:rPr>
          <w:rStyle w:val="Zvraznenie"/>
          <w:rFonts w:ascii="Arial" w:eastAsia="Arial" w:hAnsi="Arial" w:cs="Arial"/>
          <w:sz w:val="20"/>
          <w:szCs w:val="20"/>
        </w:rPr>
        <w:t>Kritériá na vyhodnotenie ponúk</w:t>
      </w:r>
      <w:r w:rsidR="00B83C96" w:rsidRPr="00133093">
        <w:rPr>
          <w:rStyle w:val="Zvraznenie"/>
          <w:rFonts w:ascii="Arial" w:eastAsia="Arial" w:hAnsi="Arial" w:cs="Arial"/>
          <w:sz w:val="20"/>
          <w:szCs w:val="20"/>
        </w:rPr>
        <w:t>“</w:t>
      </w:r>
      <w:r w:rsidRPr="00133093">
        <w:rPr>
          <w:rFonts w:ascii="Arial" w:eastAsia="Arial" w:hAnsi="Arial" w:cs="Arial"/>
          <w:sz w:val="20"/>
          <w:szCs w:val="20"/>
        </w:rPr>
        <w:t>.</w:t>
      </w:r>
      <w:bookmarkEnd w:id="305"/>
    </w:p>
    <w:p w14:paraId="11483743" w14:textId="7691923A" w:rsidR="00AB4366" w:rsidRPr="00133093" w:rsidRDefault="0046737C" w:rsidP="00133093">
      <w:pPr>
        <w:keepNext/>
        <w:widowControl w:val="0"/>
        <w:numPr>
          <w:ilvl w:val="2"/>
          <w:numId w:val="4"/>
        </w:numPr>
        <w:spacing w:before="120" w:after="120"/>
        <w:ind w:hanging="657"/>
        <w:jc w:val="both"/>
        <w:outlineLvl w:val="1"/>
        <w:rPr>
          <w:rFonts w:ascii="Arial" w:eastAsia="Arial" w:hAnsi="Arial" w:cs="Arial"/>
          <w:sz w:val="20"/>
          <w:szCs w:val="20"/>
        </w:rPr>
      </w:pPr>
      <w:r w:rsidRPr="00133093">
        <w:rPr>
          <w:rFonts w:ascii="Arial" w:eastAsia="Arial" w:hAnsi="Arial" w:cs="Arial"/>
          <w:sz w:val="20"/>
          <w:szCs w:val="20"/>
        </w:rPr>
        <w:t xml:space="preserve">Čestné vyhlásenie uchádzača o akceptácií podmienok súťaže a o neprítomnosti konfliktu záujmov vypracované podľa Prílohy č. </w:t>
      </w:r>
      <w:r w:rsidR="005D107F">
        <w:rPr>
          <w:rFonts w:ascii="Arial" w:eastAsia="Arial" w:hAnsi="Arial" w:cs="Arial"/>
          <w:sz w:val="20"/>
          <w:szCs w:val="20"/>
        </w:rPr>
        <w:t>07</w:t>
      </w:r>
      <w:r w:rsidRPr="00133093">
        <w:rPr>
          <w:rFonts w:ascii="Arial" w:eastAsia="Arial" w:hAnsi="Arial" w:cs="Arial"/>
          <w:sz w:val="20"/>
          <w:szCs w:val="20"/>
        </w:rPr>
        <w:t xml:space="preserve"> týchto súťažných podkladov.</w:t>
      </w:r>
      <w:bookmarkStart w:id="306" w:name="_Toc520453639"/>
      <w:bookmarkStart w:id="307" w:name="_Toc520670748"/>
      <w:bookmarkStart w:id="308" w:name="_Toc520453640"/>
      <w:bookmarkStart w:id="309" w:name="_Toc520670749"/>
      <w:bookmarkStart w:id="310" w:name="_Toc520453641"/>
      <w:bookmarkStart w:id="311" w:name="_Toc520670750"/>
      <w:bookmarkStart w:id="312" w:name="_Toc512852746"/>
      <w:bookmarkEnd w:id="302"/>
      <w:bookmarkEnd w:id="303"/>
      <w:bookmarkEnd w:id="304"/>
      <w:bookmarkEnd w:id="306"/>
      <w:bookmarkEnd w:id="307"/>
      <w:bookmarkEnd w:id="308"/>
      <w:bookmarkEnd w:id="309"/>
      <w:bookmarkEnd w:id="310"/>
      <w:bookmarkEnd w:id="311"/>
    </w:p>
    <w:p w14:paraId="67704D6E" w14:textId="41290C89" w:rsidR="00B543B0" w:rsidRPr="00133093" w:rsidRDefault="00235249" w:rsidP="00133093">
      <w:pPr>
        <w:keepNext/>
        <w:widowControl w:val="0"/>
        <w:numPr>
          <w:ilvl w:val="2"/>
          <w:numId w:val="4"/>
        </w:numPr>
        <w:spacing w:before="120" w:after="120"/>
        <w:ind w:hanging="657"/>
        <w:jc w:val="both"/>
        <w:outlineLvl w:val="1"/>
        <w:rPr>
          <w:rFonts w:ascii="Arial" w:eastAsia="Arial" w:hAnsi="Arial" w:cs="Arial"/>
          <w:sz w:val="20"/>
          <w:szCs w:val="20"/>
        </w:rPr>
      </w:pPr>
      <w:bookmarkStart w:id="313" w:name="_Toc89090718"/>
      <w:r w:rsidRPr="00133093">
        <w:rPr>
          <w:rFonts w:ascii="Arial" w:eastAsia="Arial" w:hAnsi="Arial" w:cs="Arial"/>
          <w:b/>
          <w:bCs/>
          <w:sz w:val="20"/>
          <w:szCs w:val="20"/>
        </w:rPr>
        <w:t>Potvrdenie o oboznámení sa s</w:t>
      </w:r>
      <w:r w:rsidR="00DD755E" w:rsidRPr="00133093">
        <w:rPr>
          <w:rFonts w:ascii="Arial" w:eastAsia="Arial" w:hAnsi="Arial" w:cs="Arial"/>
          <w:b/>
          <w:bCs/>
          <w:sz w:val="20"/>
          <w:szCs w:val="20"/>
        </w:rPr>
        <w:t xml:space="preserve"> </w:t>
      </w:r>
      <w:r w:rsidRPr="00133093">
        <w:rPr>
          <w:rFonts w:ascii="Arial" w:eastAsia="Arial" w:hAnsi="Arial" w:cs="Arial"/>
          <w:b/>
          <w:bCs/>
          <w:sz w:val="20"/>
          <w:szCs w:val="20"/>
        </w:rPr>
        <w:t>Oznámením</w:t>
      </w:r>
      <w:r w:rsidRPr="00133093">
        <w:rPr>
          <w:rFonts w:ascii="Arial" w:eastAsia="Arial" w:hAnsi="Arial" w:cs="Arial"/>
          <w:sz w:val="20"/>
          <w:szCs w:val="20"/>
        </w:rPr>
        <w:t xml:space="preserve"> </w:t>
      </w:r>
      <w:r w:rsidR="0066341D" w:rsidRPr="00133093">
        <w:rPr>
          <w:rFonts w:ascii="Arial" w:eastAsia="Arial" w:hAnsi="Arial" w:cs="Arial"/>
          <w:b/>
          <w:bCs/>
          <w:sz w:val="20"/>
          <w:szCs w:val="20"/>
        </w:rPr>
        <w:t>o</w:t>
      </w:r>
      <w:r w:rsidR="00F85432" w:rsidRPr="00133093">
        <w:rPr>
          <w:rFonts w:ascii="Arial" w:eastAsia="Arial" w:hAnsi="Arial" w:cs="Arial"/>
          <w:b/>
          <w:bCs/>
          <w:sz w:val="20"/>
          <w:szCs w:val="20"/>
        </w:rPr>
        <w:t xml:space="preserve"> </w:t>
      </w:r>
      <w:r w:rsidR="0066341D" w:rsidRPr="00133093">
        <w:rPr>
          <w:rFonts w:ascii="Arial" w:eastAsia="Arial" w:hAnsi="Arial" w:cs="Arial"/>
          <w:b/>
          <w:bCs/>
          <w:sz w:val="20"/>
          <w:szCs w:val="20"/>
        </w:rPr>
        <w:t>získavaní a</w:t>
      </w:r>
      <w:r w:rsidR="00F85432" w:rsidRPr="00133093">
        <w:rPr>
          <w:rFonts w:ascii="Arial" w:eastAsia="Arial" w:hAnsi="Arial" w:cs="Arial"/>
          <w:b/>
          <w:bCs/>
          <w:sz w:val="20"/>
          <w:szCs w:val="20"/>
        </w:rPr>
        <w:t xml:space="preserve"> </w:t>
      </w:r>
      <w:r w:rsidR="0066341D" w:rsidRPr="00133093">
        <w:rPr>
          <w:rFonts w:ascii="Arial" w:eastAsia="Arial" w:hAnsi="Arial" w:cs="Arial"/>
          <w:b/>
          <w:bCs/>
          <w:sz w:val="20"/>
          <w:szCs w:val="20"/>
        </w:rPr>
        <w:t>spracúvaní osobných údajov</w:t>
      </w:r>
      <w:r w:rsidR="0066341D" w:rsidRPr="00133093">
        <w:rPr>
          <w:rFonts w:ascii="Arial" w:eastAsia="Arial" w:hAnsi="Arial" w:cs="Arial"/>
          <w:sz w:val="20"/>
          <w:szCs w:val="20"/>
        </w:rPr>
        <w:t xml:space="preserve"> v</w:t>
      </w:r>
      <w:r w:rsidR="009C0E95" w:rsidRPr="00133093">
        <w:rPr>
          <w:rFonts w:ascii="Arial" w:eastAsia="Arial" w:hAnsi="Arial" w:cs="Arial"/>
          <w:sz w:val="20"/>
          <w:szCs w:val="20"/>
        </w:rPr>
        <w:t xml:space="preserve"> súlade s </w:t>
      </w:r>
      <w:r w:rsidR="0066341D" w:rsidRPr="00133093">
        <w:rPr>
          <w:rFonts w:ascii="Arial" w:eastAsia="Arial" w:hAnsi="Arial" w:cs="Arial"/>
          <w:sz w:val="20"/>
          <w:szCs w:val="20"/>
        </w:rPr>
        <w:t>bod</w:t>
      </w:r>
      <w:r w:rsidR="009C0E95" w:rsidRPr="00133093">
        <w:rPr>
          <w:rFonts w:ascii="Arial" w:eastAsia="Arial" w:hAnsi="Arial" w:cs="Arial"/>
          <w:sz w:val="20"/>
          <w:szCs w:val="20"/>
        </w:rPr>
        <w:t>mi</w:t>
      </w:r>
      <w:r w:rsidR="00DD755E" w:rsidRPr="00133093">
        <w:rPr>
          <w:rFonts w:ascii="Arial" w:eastAsia="Arial" w:hAnsi="Arial" w:cs="Arial"/>
          <w:sz w:val="20"/>
          <w:szCs w:val="20"/>
        </w:rPr>
        <w:t xml:space="preserve"> </w:t>
      </w:r>
      <w:r w:rsidR="00876A1A" w:rsidRPr="00133093">
        <w:fldChar w:fldCharType="begin"/>
      </w:r>
      <w:r w:rsidR="00876A1A">
        <w:rPr>
          <w:rFonts w:ascii="Arial" w:hAnsi="Arial" w:cs="Arial"/>
          <w:sz w:val="20"/>
          <w:szCs w:val="20"/>
        </w:rPr>
        <w:instrText xml:space="preserve"> REF _Ref11417719 \r \h </w:instrText>
      </w:r>
      <w:r w:rsidR="00876A1A" w:rsidRPr="00133093">
        <w:rPr>
          <w:rFonts w:ascii="Arial" w:hAnsi="Arial" w:cs="Arial"/>
          <w:sz w:val="20"/>
          <w:szCs w:val="20"/>
        </w:rPr>
        <w:fldChar w:fldCharType="separate"/>
      </w:r>
      <w:r w:rsidR="005D107F">
        <w:rPr>
          <w:rFonts w:ascii="Arial" w:hAnsi="Arial" w:cs="Arial"/>
          <w:sz w:val="20"/>
          <w:szCs w:val="20"/>
        </w:rPr>
        <w:t>33.1</w:t>
      </w:r>
      <w:r w:rsidR="00876A1A" w:rsidRPr="00133093">
        <w:fldChar w:fldCharType="end"/>
      </w:r>
      <w:r w:rsidR="0042118E" w:rsidRPr="00133093">
        <w:rPr>
          <w:rFonts w:ascii="Arial" w:eastAsia="Arial" w:hAnsi="Arial" w:cs="Arial"/>
          <w:sz w:val="20"/>
          <w:szCs w:val="20"/>
        </w:rPr>
        <w:t xml:space="preserve"> </w:t>
      </w:r>
      <w:r w:rsidR="00094D40" w:rsidRPr="00133093">
        <w:rPr>
          <w:rFonts w:ascii="Arial" w:eastAsia="Arial" w:hAnsi="Arial" w:cs="Arial"/>
          <w:sz w:val="20"/>
          <w:szCs w:val="20"/>
        </w:rPr>
        <w:t>a </w:t>
      </w:r>
      <w:r w:rsidR="00876A1A" w:rsidRPr="00133093">
        <w:fldChar w:fldCharType="begin"/>
      </w:r>
      <w:r w:rsidR="00876A1A">
        <w:rPr>
          <w:rFonts w:ascii="Arial" w:hAnsi="Arial" w:cs="Arial"/>
          <w:sz w:val="20"/>
          <w:szCs w:val="20"/>
        </w:rPr>
        <w:instrText xml:space="preserve"> REF _Ref11417736 \r \h </w:instrText>
      </w:r>
      <w:r w:rsidR="00876A1A" w:rsidRPr="00133093">
        <w:rPr>
          <w:rFonts w:ascii="Arial" w:hAnsi="Arial" w:cs="Arial"/>
          <w:sz w:val="20"/>
          <w:szCs w:val="20"/>
        </w:rPr>
        <w:fldChar w:fldCharType="separate"/>
      </w:r>
      <w:r w:rsidR="00DA00A4">
        <w:rPr>
          <w:rFonts w:ascii="Arial" w:hAnsi="Arial" w:cs="Arial"/>
          <w:sz w:val="20"/>
          <w:szCs w:val="20"/>
        </w:rPr>
        <w:t>33.2</w:t>
      </w:r>
      <w:r w:rsidR="00876A1A" w:rsidRPr="00133093">
        <w:fldChar w:fldCharType="end"/>
      </w:r>
      <w:r w:rsidR="0042118E" w:rsidRPr="00133093">
        <w:rPr>
          <w:rFonts w:ascii="Arial" w:eastAsia="Arial" w:hAnsi="Arial" w:cs="Arial"/>
          <w:sz w:val="20"/>
          <w:szCs w:val="20"/>
        </w:rPr>
        <w:t xml:space="preserve"> </w:t>
      </w:r>
      <w:r w:rsidR="00F85432" w:rsidRPr="00133093">
        <w:rPr>
          <w:rFonts w:ascii="Arial" w:eastAsia="Arial" w:hAnsi="Arial" w:cs="Arial"/>
          <w:sz w:val="20"/>
          <w:szCs w:val="20"/>
        </w:rPr>
        <w:t>týchto súťažných podkladov</w:t>
      </w:r>
      <w:r w:rsidR="001F1935" w:rsidRPr="00133093">
        <w:rPr>
          <w:rFonts w:ascii="Arial" w:eastAsia="Arial" w:hAnsi="Arial" w:cs="Arial"/>
          <w:sz w:val="20"/>
          <w:szCs w:val="20"/>
        </w:rPr>
        <w:t>.</w:t>
      </w:r>
      <w:bookmarkEnd w:id="313"/>
      <w:r w:rsidR="000A5477" w:rsidRPr="00133093">
        <w:rPr>
          <w:rFonts w:ascii="Arial" w:eastAsia="Arial" w:hAnsi="Arial" w:cs="Arial"/>
          <w:sz w:val="20"/>
          <w:szCs w:val="20"/>
        </w:rPr>
        <w:t xml:space="preserve"> </w:t>
      </w:r>
    </w:p>
    <w:p w14:paraId="5A576919" w14:textId="0C9EDC19" w:rsidR="00DF5214" w:rsidRPr="00133093" w:rsidRDefault="00925792">
      <w:pPr>
        <w:pStyle w:val="tltlNadpis2Arial14ptNiejeTunVetkypsmenvek"/>
        <w:widowControl w:val="0"/>
        <w:numPr>
          <w:ilvl w:val="2"/>
          <w:numId w:val="4"/>
        </w:numPr>
        <w:ind w:hanging="657"/>
        <w:jc w:val="both"/>
        <w:rPr>
          <w:rFonts w:eastAsia="Arial" w:cs="Arial"/>
          <w:sz w:val="20"/>
        </w:rPr>
      </w:pPr>
      <w:bookmarkStart w:id="314" w:name="_Ref21428903"/>
      <w:bookmarkStart w:id="315" w:name="_Toc89090719"/>
      <w:r w:rsidRPr="00133093">
        <w:rPr>
          <w:rFonts w:eastAsia="Arial" w:cs="Arial"/>
          <w:caps w:val="0"/>
          <w:sz w:val="20"/>
        </w:rPr>
        <w:t xml:space="preserve">Znenie </w:t>
      </w:r>
      <w:r w:rsidR="00DF5214" w:rsidRPr="00133093">
        <w:rPr>
          <w:rFonts w:eastAsia="Arial" w:cs="Arial"/>
          <w:caps w:val="0"/>
          <w:sz w:val="20"/>
        </w:rPr>
        <w:t xml:space="preserve"> základnej ponuky</w:t>
      </w:r>
      <w:r w:rsidR="00DF5214" w:rsidRPr="00133093">
        <w:rPr>
          <w:rFonts w:eastAsia="Arial" w:cs="Arial"/>
          <w:b w:val="0"/>
          <w:caps w:val="0"/>
          <w:sz w:val="20"/>
        </w:rPr>
        <w:t xml:space="preserve"> vo vyhotovení, ktoré umožní nezverejnenie dôverných informácií a osobných údajov v súlade s bodom </w:t>
      </w:r>
      <w:r w:rsidR="00876A1A" w:rsidRPr="00133093">
        <w:fldChar w:fldCharType="begin"/>
      </w:r>
      <w:r w:rsidR="00876A1A">
        <w:rPr>
          <w:rFonts w:cs="Arial"/>
          <w:b w:val="0"/>
          <w:caps w:val="0"/>
          <w:sz w:val="20"/>
        </w:rPr>
        <w:instrText xml:space="preserve"> REF _Ref49425715 \r \h </w:instrText>
      </w:r>
      <w:r w:rsidR="00876A1A" w:rsidRPr="00133093">
        <w:rPr>
          <w:rFonts w:cs="Arial"/>
          <w:b w:val="0"/>
          <w:caps w:val="0"/>
          <w:sz w:val="20"/>
        </w:rPr>
        <w:fldChar w:fldCharType="separate"/>
      </w:r>
      <w:r w:rsidR="00DA00A4">
        <w:rPr>
          <w:rFonts w:cs="Arial"/>
          <w:b w:val="0"/>
          <w:caps w:val="0"/>
          <w:sz w:val="20"/>
        </w:rPr>
        <w:t>21.7</w:t>
      </w:r>
      <w:r w:rsidR="00876A1A" w:rsidRPr="00133093">
        <w:fldChar w:fldCharType="end"/>
      </w:r>
      <w:r w:rsidR="00302DFE" w:rsidRPr="00133093">
        <w:rPr>
          <w:rFonts w:eastAsia="Arial" w:cs="Arial"/>
          <w:b w:val="0"/>
          <w:caps w:val="0"/>
          <w:sz w:val="20"/>
        </w:rPr>
        <w:t xml:space="preserve"> </w:t>
      </w:r>
      <w:r w:rsidR="00DF5214" w:rsidRPr="00133093">
        <w:rPr>
          <w:rFonts w:eastAsia="Arial" w:cs="Arial"/>
          <w:b w:val="0"/>
          <w:caps w:val="0"/>
          <w:sz w:val="20"/>
        </w:rPr>
        <w:t>tejto časti súťažných podkladov nižšie.</w:t>
      </w:r>
      <w:bookmarkEnd w:id="314"/>
      <w:bookmarkEnd w:id="315"/>
    </w:p>
    <w:p w14:paraId="6667D2C0" w14:textId="77777777" w:rsidR="00557463" w:rsidRPr="00133093" w:rsidRDefault="00742F64">
      <w:pPr>
        <w:pStyle w:val="tltlNadpis2Arial14ptNiejeTunVetkypsmenvek"/>
        <w:widowControl w:val="0"/>
        <w:numPr>
          <w:ilvl w:val="1"/>
          <w:numId w:val="4"/>
        </w:numPr>
        <w:ind w:left="567" w:hanging="567"/>
        <w:jc w:val="both"/>
        <w:rPr>
          <w:rFonts w:eastAsia="Arial" w:cs="Arial"/>
          <w:b w:val="0"/>
          <w:caps w:val="0"/>
          <w:sz w:val="20"/>
        </w:rPr>
      </w:pPr>
      <w:r w:rsidRPr="00133093" w:rsidDel="00742F64">
        <w:rPr>
          <w:rFonts w:eastAsia="Arial" w:cs="Arial"/>
          <w:sz w:val="20"/>
        </w:rPr>
        <w:t xml:space="preserve"> </w:t>
      </w:r>
      <w:bookmarkStart w:id="316" w:name="_Ref446587296"/>
      <w:bookmarkStart w:id="317" w:name="_Toc520670754"/>
      <w:bookmarkStart w:id="318" w:name="_Toc89090720"/>
      <w:bookmarkEnd w:id="312"/>
      <w:r w:rsidR="00557463" w:rsidRPr="00133093">
        <w:rPr>
          <w:rFonts w:eastAsia="Arial" w:cs="Arial"/>
          <w:b w:val="0"/>
          <w:caps w:val="0"/>
          <w:sz w:val="20"/>
        </w:rPr>
        <w:t>„</w:t>
      </w:r>
      <w:r w:rsidR="00557463" w:rsidRPr="00133093">
        <w:rPr>
          <w:rFonts w:eastAsia="Arial" w:cs="Arial"/>
          <w:caps w:val="0"/>
          <w:sz w:val="20"/>
        </w:rPr>
        <w:t>Konečná  ponuka</w:t>
      </w:r>
      <w:r w:rsidR="00557463" w:rsidRPr="00133093">
        <w:rPr>
          <w:rFonts w:eastAsia="Arial" w:cs="Arial"/>
          <w:b w:val="0"/>
          <w:caps w:val="0"/>
          <w:sz w:val="20"/>
        </w:rPr>
        <w:t>“ musí obsahovať tieto dokumenty:</w:t>
      </w:r>
      <w:bookmarkEnd w:id="316"/>
      <w:bookmarkEnd w:id="317"/>
      <w:bookmarkEnd w:id="318"/>
    </w:p>
    <w:p w14:paraId="5DC493F9" w14:textId="2F506E11" w:rsidR="009C5E45" w:rsidRPr="00133093" w:rsidRDefault="009C5E45">
      <w:pPr>
        <w:pStyle w:val="tltlNadpis2Arial14ptNiejeTunVetkypsmenvek"/>
        <w:widowControl w:val="0"/>
        <w:numPr>
          <w:ilvl w:val="2"/>
          <w:numId w:val="4"/>
        </w:numPr>
        <w:ind w:hanging="657"/>
        <w:jc w:val="both"/>
        <w:rPr>
          <w:b w:val="0"/>
          <w:caps w:val="0"/>
          <w:sz w:val="20"/>
        </w:rPr>
      </w:pPr>
      <w:bookmarkStart w:id="319" w:name="_Ref450056238"/>
      <w:bookmarkStart w:id="320" w:name="_Toc520670755"/>
      <w:bookmarkStart w:id="321" w:name="_Toc89090721"/>
      <w:r w:rsidRPr="5538A61D">
        <w:rPr>
          <w:caps w:val="0"/>
          <w:sz w:val="20"/>
        </w:rPr>
        <w:t xml:space="preserve">návrh </w:t>
      </w:r>
      <w:r w:rsidRPr="00133093">
        <w:rPr>
          <w:rFonts w:eastAsia="Arial" w:cs="Arial"/>
          <w:caps w:val="0"/>
          <w:sz w:val="20"/>
        </w:rPr>
        <w:t>na preukázanie splnenia požiadaviek na predmet zákazky</w:t>
      </w:r>
      <w:r w:rsidRPr="5538A61D">
        <w:rPr>
          <w:b w:val="0"/>
          <w:caps w:val="0"/>
          <w:sz w:val="20"/>
        </w:rPr>
        <w:t xml:space="preserve">, ktorý musí byť vyhotovený </w:t>
      </w:r>
      <w:r w:rsidRPr="00133093">
        <w:rPr>
          <w:rFonts w:eastAsia="Arial" w:cs="Arial"/>
          <w:b w:val="0"/>
          <w:caps w:val="0"/>
          <w:sz w:val="20"/>
        </w:rPr>
        <w:t xml:space="preserve">tak, aby vecne zodpovedal </w:t>
      </w:r>
      <w:r w:rsidRPr="5538A61D">
        <w:rPr>
          <w:b w:val="0"/>
          <w:caps w:val="0"/>
          <w:sz w:val="20"/>
        </w:rPr>
        <w:t>obsahu</w:t>
      </w:r>
      <w:r w:rsidRPr="00133093">
        <w:rPr>
          <w:rFonts w:eastAsia="Arial" w:cs="Arial"/>
          <w:b w:val="0"/>
          <w:caps w:val="0"/>
          <w:sz w:val="20"/>
        </w:rPr>
        <w:t>, rozsahu a všetkým podmienkam predmetu zákazky špecifikovaného v prílohe týchto súťažných podkladov</w:t>
      </w:r>
      <w:r w:rsidRPr="5538A61D">
        <w:rPr>
          <w:b w:val="0"/>
          <w:caps w:val="0"/>
          <w:sz w:val="20"/>
        </w:rPr>
        <w:t xml:space="preserve"> - „Technická špecifikácia“ a s ohľadom na prípadné odsúhlasené zmeny po rokovaniach.</w:t>
      </w:r>
    </w:p>
    <w:p w14:paraId="380CF474" w14:textId="19DB0778" w:rsidR="00557463" w:rsidRPr="00873686" w:rsidRDefault="00557463">
      <w:pPr>
        <w:pStyle w:val="tltlNadpis2Arial14ptNiejeTunVetkypsmenvek"/>
        <w:widowControl w:val="0"/>
        <w:numPr>
          <w:ilvl w:val="2"/>
          <w:numId w:val="4"/>
        </w:numPr>
        <w:ind w:hanging="657"/>
        <w:jc w:val="both"/>
        <w:rPr>
          <w:b w:val="0"/>
          <w:sz w:val="20"/>
        </w:rPr>
      </w:pPr>
      <w:r w:rsidRPr="00133093">
        <w:rPr>
          <w:rFonts w:eastAsia="Arial" w:cs="Arial"/>
          <w:caps w:val="0"/>
          <w:sz w:val="20"/>
        </w:rPr>
        <w:t>návrh zmluvy</w:t>
      </w:r>
      <w:r w:rsidRPr="00133093">
        <w:rPr>
          <w:rFonts w:eastAsia="Arial" w:cs="Arial"/>
          <w:b w:val="0"/>
          <w:caps w:val="0"/>
          <w:sz w:val="20"/>
        </w:rPr>
        <w:t xml:space="preserve"> </w:t>
      </w:r>
      <w:r w:rsidRPr="17184C77">
        <w:rPr>
          <w:b w:val="0"/>
          <w:caps w:val="0"/>
          <w:sz w:val="20"/>
        </w:rPr>
        <w:t>vypracovaný</w:t>
      </w:r>
      <w:r w:rsidRPr="00133093">
        <w:rPr>
          <w:rFonts w:eastAsia="Arial" w:cs="Arial"/>
          <w:b w:val="0"/>
          <w:caps w:val="0"/>
          <w:sz w:val="20"/>
        </w:rPr>
        <w:t xml:space="preserve"> podľa bodu </w:t>
      </w:r>
      <w:r w:rsidR="00D32B21" w:rsidRPr="00133093">
        <w:fldChar w:fldCharType="begin"/>
      </w:r>
      <w:r w:rsidR="00D32B21">
        <w:rPr>
          <w:rFonts w:cs="Arial"/>
          <w:b w:val="0"/>
          <w:caps w:val="0"/>
          <w:sz w:val="20"/>
        </w:rPr>
        <w:instrText xml:space="preserve"> REF _Ref49425757 \r \h </w:instrText>
      </w:r>
      <w:r w:rsidR="00D32B21" w:rsidRPr="00133093">
        <w:rPr>
          <w:rFonts w:cs="Arial"/>
          <w:b w:val="0"/>
          <w:caps w:val="0"/>
          <w:sz w:val="20"/>
        </w:rPr>
        <w:fldChar w:fldCharType="separate"/>
      </w:r>
      <w:r w:rsidR="00DA00A4">
        <w:rPr>
          <w:rFonts w:cs="Arial"/>
          <w:b w:val="0"/>
          <w:caps w:val="0"/>
          <w:sz w:val="20"/>
        </w:rPr>
        <w:t>9.2</w:t>
      </w:r>
      <w:r w:rsidR="00D32B21" w:rsidRPr="00133093">
        <w:fldChar w:fldCharType="end"/>
      </w:r>
      <w:r w:rsidR="00C6675B" w:rsidRPr="00133093">
        <w:rPr>
          <w:rFonts w:eastAsia="Arial" w:cs="Arial"/>
          <w:b w:val="0"/>
          <w:caps w:val="0"/>
          <w:sz w:val="20"/>
        </w:rPr>
        <w:t xml:space="preserve"> </w:t>
      </w:r>
      <w:r w:rsidR="00EA7952" w:rsidRPr="00133093">
        <w:rPr>
          <w:rFonts w:eastAsia="Arial" w:cs="Arial"/>
          <w:b w:val="0"/>
          <w:caps w:val="0"/>
          <w:sz w:val="20"/>
        </w:rPr>
        <w:t>týchto súťažných podkladov</w:t>
      </w:r>
      <w:r w:rsidRPr="00133093">
        <w:rPr>
          <w:rFonts w:eastAsia="Arial" w:cs="Arial"/>
          <w:b w:val="0"/>
          <w:caps w:val="0"/>
          <w:sz w:val="20"/>
        </w:rPr>
        <w:t xml:space="preserve">, </w:t>
      </w:r>
      <w:r w:rsidRPr="00133093">
        <w:rPr>
          <w:rFonts w:eastAsia="Arial" w:cs="Arial"/>
          <w:caps w:val="0"/>
          <w:sz w:val="20"/>
        </w:rPr>
        <w:t>bez uvedenia ceny</w:t>
      </w:r>
      <w:r w:rsidRPr="00133093">
        <w:rPr>
          <w:rFonts w:eastAsia="Arial" w:cs="Arial"/>
          <w:b w:val="0"/>
          <w:caps w:val="0"/>
          <w:sz w:val="20"/>
        </w:rPr>
        <w:t>, zohľadňujúci výsledok rokovania s</w:t>
      </w:r>
      <w:r w:rsidR="00115E75" w:rsidRPr="00133093">
        <w:rPr>
          <w:rFonts w:eastAsia="Arial" w:cs="Arial"/>
          <w:b w:val="0"/>
          <w:caps w:val="0"/>
          <w:sz w:val="20"/>
        </w:rPr>
        <w:t xml:space="preserve"> </w:t>
      </w:r>
      <w:r w:rsidRPr="00133093">
        <w:rPr>
          <w:rFonts w:eastAsia="Arial" w:cs="Arial"/>
          <w:b w:val="0"/>
          <w:caps w:val="0"/>
          <w:sz w:val="20"/>
        </w:rPr>
        <w:t xml:space="preserve">uchádzačmi </w:t>
      </w:r>
      <w:r w:rsidRPr="00133093">
        <w:rPr>
          <w:rFonts w:eastAsia="Arial" w:cs="Arial"/>
          <w:caps w:val="0"/>
          <w:sz w:val="20"/>
        </w:rPr>
        <w:t>vrátane</w:t>
      </w:r>
      <w:r w:rsidRPr="00133093">
        <w:rPr>
          <w:rFonts w:eastAsia="Arial" w:cs="Arial"/>
          <w:b w:val="0"/>
          <w:caps w:val="0"/>
          <w:sz w:val="20"/>
        </w:rPr>
        <w:t xml:space="preserve"> </w:t>
      </w:r>
      <w:r w:rsidRPr="00133093">
        <w:rPr>
          <w:rFonts w:eastAsia="Arial" w:cs="Arial"/>
          <w:caps w:val="0"/>
          <w:sz w:val="20"/>
        </w:rPr>
        <w:t>príloh</w:t>
      </w:r>
      <w:r w:rsidR="007E70B5" w:rsidRPr="00133093">
        <w:rPr>
          <w:rFonts w:eastAsia="Arial" w:cs="Arial"/>
          <w:caps w:val="0"/>
          <w:sz w:val="20"/>
        </w:rPr>
        <w:t>y</w:t>
      </w:r>
      <w:r w:rsidRPr="00133093">
        <w:rPr>
          <w:rFonts w:eastAsia="Arial" w:cs="Arial"/>
          <w:b w:val="0"/>
          <w:caps w:val="0"/>
          <w:sz w:val="20"/>
        </w:rPr>
        <w:t>:</w:t>
      </w:r>
      <w:bookmarkEnd w:id="319"/>
      <w:bookmarkEnd w:id="320"/>
      <w:r w:rsidR="00115E75" w:rsidRPr="00133093">
        <w:rPr>
          <w:rFonts w:eastAsia="Arial" w:cs="Arial"/>
          <w:b w:val="0"/>
          <w:caps w:val="0"/>
          <w:sz w:val="20"/>
        </w:rPr>
        <w:t xml:space="preserve"> </w:t>
      </w:r>
      <w:r w:rsidR="00115E75" w:rsidRPr="00133093">
        <w:rPr>
          <w:rFonts w:eastAsia="Arial" w:cs="Arial"/>
          <w:sz w:val="20"/>
        </w:rPr>
        <w:t>„</w:t>
      </w:r>
      <w:r w:rsidR="00077BCF" w:rsidRPr="17184C77">
        <w:rPr>
          <w:caps w:val="0"/>
          <w:sz w:val="20"/>
        </w:rPr>
        <w:t>Technická špecifikácia</w:t>
      </w:r>
      <w:r w:rsidR="002358A3" w:rsidRPr="00133093">
        <w:rPr>
          <w:rFonts w:eastAsia="Arial" w:cs="Arial"/>
          <w:caps w:val="0"/>
          <w:sz w:val="20"/>
        </w:rPr>
        <w:t>“</w:t>
      </w:r>
      <w:bookmarkEnd w:id="321"/>
      <w:r w:rsidRPr="17184C77">
        <w:rPr>
          <w:sz w:val="20"/>
        </w:rPr>
        <w:t xml:space="preserve"> </w:t>
      </w:r>
    </w:p>
    <w:p w14:paraId="640AE4C6" w14:textId="0640DEAD" w:rsidR="009D518C" w:rsidRDefault="00557463" w:rsidP="006C4EAA">
      <w:pPr>
        <w:keepNext/>
        <w:widowControl w:val="0"/>
        <w:spacing w:after="120"/>
        <w:ind w:left="1276"/>
        <w:jc w:val="both"/>
        <w:rPr>
          <w:rFonts w:ascii="Arial" w:hAnsi="Arial" w:cs="Arial"/>
          <w:b/>
          <w:sz w:val="20"/>
          <w:szCs w:val="20"/>
        </w:rPr>
      </w:pPr>
      <w:r w:rsidRPr="00F74786">
        <w:rPr>
          <w:rFonts w:ascii="Arial" w:hAnsi="Arial" w:cs="Arial"/>
          <w:sz w:val="20"/>
          <w:szCs w:val="20"/>
        </w:rPr>
        <w:t xml:space="preserve">Ostatné prílohy budú predložené </w:t>
      </w:r>
      <w:r w:rsidR="00BE0F70">
        <w:rPr>
          <w:rFonts w:ascii="Arial" w:hAnsi="Arial" w:cs="Arial"/>
          <w:sz w:val="20"/>
          <w:szCs w:val="20"/>
        </w:rPr>
        <w:t>až</w:t>
      </w:r>
      <w:r w:rsidRPr="00F74786">
        <w:rPr>
          <w:rFonts w:ascii="Arial" w:hAnsi="Arial" w:cs="Arial"/>
          <w:sz w:val="20"/>
          <w:szCs w:val="20"/>
        </w:rPr>
        <w:t xml:space="preserve"> úspešným uchádzačom pred podpisom zmluvy.</w:t>
      </w:r>
      <w:r w:rsidR="009D518C">
        <w:rPr>
          <w:rFonts w:ascii="Arial" w:hAnsi="Arial" w:cs="Arial"/>
          <w:b/>
          <w:sz w:val="20"/>
          <w:szCs w:val="20"/>
        </w:rPr>
        <w:t xml:space="preserve"> </w:t>
      </w:r>
    </w:p>
    <w:p w14:paraId="10F76995" w14:textId="77777777" w:rsidR="00E5048B" w:rsidRDefault="00557463" w:rsidP="006C4EAA">
      <w:pPr>
        <w:keepNext/>
        <w:widowControl w:val="0"/>
        <w:spacing w:after="120"/>
        <w:ind w:left="1276"/>
        <w:jc w:val="both"/>
        <w:rPr>
          <w:rFonts w:ascii="Arial" w:hAnsi="Arial" w:cs="Arial"/>
          <w:sz w:val="20"/>
          <w:szCs w:val="20"/>
        </w:rPr>
      </w:pPr>
      <w:r w:rsidRPr="00DF7C30">
        <w:rPr>
          <w:rFonts w:ascii="Arial" w:hAnsi="Arial" w:cs="Arial"/>
          <w:sz w:val="20"/>
          <w:szCs w:val="20"/>
        </w:rPr>
        <w:t>Uchádzač je povinný predložiť návrh zmluvy v</w:t>
      </w:r>
      <w:r w:rsidR="00542CF4">
        <w:rPr>
          <w:rFonts w:ascii="Arial" w:hAnsi="Arial" w:cs="Arial"/>
          <w:sz w:val="20"/>
          <w:szCs w:val="20"/>
        </w:rPr>
        <w:t xml:space="preserve"> </w:t>
      </w:r>
      <w:r w:rsidRPr="00DF7C30">
        <w:rPr>
          <w:rFonts w:ascii="Arial" w:hAnsi="Arial" w:cs="Arial"/>
          <w:sz w:val="20"/>
          <w:szCs w:val="20"/>
        </w:rPr>
        <w:t>súlade s</w:t>
      </w:r>
      <w:r w:rsidR="00542CF4">
        <w:rPr>
          <w:rFonts w:ascii="Arial" w:hAnsi="Arial" w:cs="Arial"/>
          <w:sz w:val="20"/>
          <w:szCs w:val="20"/>
        </w:rPr>
        <w:t xml:space="preserve"> </w:t>
      </w:r>
      <w:r>
        <w:rPr>
          <w:rFonts w:ascii="Arial" w:hAnsi="Arial" w:cs="Arial"/>
          <w:sz w:val="20"/>
          <w:szCs w:val="20"/>
        </w:rPr>
        <w:t>požiadavkami uvedenými v súťažných podkladoch.</w:t>
      </w:r>
      <w:r w:rsidRPr="00834CEF">
        <w:rPr>
          <w:rFonts w:ascii="Arial" w:hAnsi="Arial" w:cs="Arial"/>
          <w:sz w:val="20"/>
          <w:szCs w:val="20"/>
        </w:rPr>
        <w:t xml:space="preserve"> Návrh zmluvy </w:t>
      </w:r>
      <w:r w:rsidRPr="006A7C50">
        <w:rPr>
          <w:rFonts w:ascii="Arial" w:hAnsi="Arial" w:cs="Arial"/>
          <w:sz w:val="20"/>
          <w:szCs w:val="20"/>
        </w:rPr>
        <w:t>nesmie obsahovať žiadne obmedzenia alebo výhrady v</w:t>
      </w:r>
      <w:r w:rsidR="003A530F">
        <w:rPr>
          <w:rFonts w:ascii="Arial" w:hAnsi="Arial" w:cs="Arial"/>
          <w:sz w:val="20"/>
          <w:szCs w:val="20"/>
        </w:rPr>
        <w:t xml:space="preserve"> </w:t>
      </w:r>
      <w:r w:rsidRPr="006A7C50">
        <w:rPr>
          <w:rFonts w:ascii="Arial" w:hAnsi="Arial" w:cs="Arial"/>
          <w:sz w:val="20"/>
          <w:szCs w:val="20"/>
        </w:rPr>
        <w:t>rozpore s požiadavkami a podmienkami uvedenými v</w:t>
      </w:r>
      <w:r w:rsidR="00BE0F70">
        <w:rPr>
          <w:rFonts w:ascii="Arial" w:hAnsi="Arial" w:cs="Arial"/>
          <w:sz w:val="20"/>
          <w:szCs w:val="20"/>
        </w:rPr>
        <w:t xml:space="preserve"> O</w:t>
      </w:r>
      <w:r w:rsidRPr="006A7C50">
        <w:rPr>
          <w:rFonts w:ascii="Arial" w:hAnsi="Arial" w:cs="Arial"/>
          <w:sz w:val="20"/>
          <w:szCs w:val="20"/>
        </w:rPr>
        <w:t>známení, v týchto súťažných podkladoch, prípadne v</w:t>
      </w:r>
      <w:r w:rsidR="002358A3">
        <w:rPr>
          <w:rFonts w:ascii="Arial" w:hAnsi="Arial" w:cs="Arial"/>
          <w:sz w:val="20"/>
          <w:szCs w:val="20"/>
        </w:rPr>
        <w:t xml:space="preserve"> </w:t>
      </w:r>
      <w:r w:rsidRPr="006A7C50">
        <w:rPr>
          <w:rFonts w:ascii="Arial" w:hAnsi="Arial" w:cs="Arial"/>
          <w:sz w:val="20"/>
          <w:szCs w:val="20"/>
        </w:rPr>
        <w:t>ďalších podkladoch poskytnutých obstarávateľom, požiadavkami obstarávateľa prednesenými počas rokovania</w:t>
      </w:r>
      <w:r w:rsidR="00BE0F70">
        <w:rPr>
          <w:rFonts w:ascii="Arial" w:hAnsi="Arial" w:cs="Arial"/>
          <w:sz w:val="20"/>
          <w:szCs w:val="20"/>
        </w:rPr>
        <w:t>,</w:t>
      </w:r>
      <w:r w:rsidRPr="006A7C50">
        <w:rPr>
          <w:rFonts w:ascii="Arial" w:hAnsi="Arial" w:cs="Arial"/>
          <w:sz w:val="20"/>
          <w:szCs w:val="20"/>
        </w:rPr>
        <w:t xml:space="preserve"> a</w:t>
      </w:r>
      <w:r w:rsidR="00BE0F70">
        <w:rPr>
          <w:rFonts w:ascii="Arial" w:hAnsi="Arial" w:cs="Arial"/>
          <w:sz w:val="20"/>
          <w:szCs w:val="20"/>
        </w:rPr>
        <w:t xml:space="preserve"> </w:t>
      </w:r>
      <w:r w:rsidRPr="006A7C50">
        <w:rPr>
          <w:rFonts w:ascii="Arial" w:hAnsi="Arial" w:cs="Arial"/>
          <w:sz w:val="20"/>
          <w:szCs w:val="20"/>
        </w:rPr>
        <w:t>nesmie obsahovať ustanovenia, ktoré by boli v rozpore so všeobecne záväznými právnymi alebo (v prípade príloh návrhu zmluvy) technickými predpismi.</w:t>
      </w:r>
    </w:p>
    <w:p w14:paraId="56C56DC5" w14:textId="5470AEB9" w:rsidR="00637DDA" w:rsidRPr="00133093" w:rsidRDefault="00E5048B">
      <w:pPr>
        <w:pStyle w:val="tltlNadpis2Arial14ptNiejeTunVetkypsmenvek"/>
        <w:widowControl w:val="0"/>
        <w:numPr>
          <w:ilvl w:val="2"/>
          <w:numId w:val="4"/>
        </w:numPr>
        <w:ind w:hanging="657"/>
        <w:jc w:val="both"/>
        <w:rPr>
          <w:rFonts w:eastAsia="Arial" w:cs="Arial"/>
          <w:sz w:val="20"/>
        </w:rPr>
      </w:pPr>
      <w:bookmarkStart w:id="322" w:name="_Toc89090722"/>
      <w:r w:rsidRPr="00133093">
        <w:rPr>
          <w:rStyle w:val="Vrazn"/>
          <w:rFonts w:eastAsia="Arial" w:cs="Arial"/>
          <w:b/>
          <w:caps w:val="0"/>
          <w:color w:val="333333"/>
          <w:sz w:val="20"/>
        </w:rPr>
        <w:t>návrh na plnenie kritérií</w:t>
      </w:r>
      <w:r w:rsidRPr="00133093">
        <w:rPr>
          <w:rStyle w:val="Vrazn"/>
          <w:rFonts w:eastAsia="Arial" w:cs="Arial"/>
          <w:caps w:val="0"/>
          <w:color w:val="333333"/>
          <w:sz w:val="20"/>
        </w:rPr>
        <w:t xml:space="preserve"> </w:t>
      </w:r>
      <w:r w:rsidRPr="00133093">
        <w:rPr>
          <w:rFonts w:eastAsia="Arial" w:cs="Arial"/>
          <w:b w:val="0"/>
          <w:caps w:val="0"/>
          <w:color w:val="333333"/>
          <w:sz w:val="20"/>
        </w:rPr>
        <w:t>v súlade s požiadavkami uvedenými v článku</w:t>
      </w:r>
      <w:r w:rsidR="00C75EC5" w:rsidRPr="00133093">
        <w:rPr>
          <w:rFonts w:eastAsia="Arial" w:cs="Arial"/>
          <w:b w:val="0"/>
          <w:caps w:val="0"/>
          <w:color w:val="333333"/>
          <w:sz w:val="20"/>
        </w:rPr>
        <w:t xml:space="preserve"> </w:t>
      </w:r>
      <w:r w:rsidR="00F77D5E">
        <w:rPr>
          <w:rFonts w:eastAsia="Arial" w:cs="Arial"/>
          <w:b w:val="0"/>
          <w:caps w:val="0"/>
          <w:color w:val="333333"/>
          <w:sz w:val="20"/>
        </w:rPr>
        <w:t>21</w:t>
      </w:r>
      <w:r w:rsidRPr="00133093">
        <w:rPr>
          <w:rFonts w:eastAsia="Arial" w:cs="Arial"/>
          <w:b w:val="0"/>
          <w:caps w:val="0"/>
          <w:color w:val="333333"/>
          <w:sz w:val="20"/>
        </w:rPr>
        <w:t xml:space="preserve">, a to priamym zadaním hodnôt v systéme ERANET v časti </w:t>
      </w:r>
      <w:r w:rsidR="009D518C" w:rsidRPr="00133093">
        <w:rPr>
          <w:rFonts w:eastAsia="Arial" w:cs="Arial"/>
          <w:b w:val="0"/>
          <w:caps w:val="0"/>
          <w:color w:val="333333"/>
          <w:sz w:val="20"/>
        </w:rPr>
        <w:t>„</w:t>
      </w:r>
      <w:r w:rsidRPr="00133093">
        <w:rPr>
          <w:rFonts w:eastAsia="Arial" w:cs="Arial"/>
          <w:b w:val="0"/>
          <w:caps w:val="0"/>
          <w:color w:val="333333"/>
          <w:sz w:val="20"/>
        </w:rPr>
        <w:t>Zadávanie ponúk</w:t>
      </w:r>
      <w:r w:rsidR="009D518C" w:rsidRPr="00133093">
        <w:rPr>
          <w:rFonts w:eastAsia="Arial" w:cs="Arial"/>
          <w:b w:val="0"/>
          <w:caps w:val="0"/>
          <w:color w:val="333333"/>
          <w:sz w:val="20"/>
        </w:rPr>
        <w:t>“</w:t>
      </w:r>
      <w:r w:rsidRPr="00133093">
        <w:rPr>
          <w:rFonts w:eastAsia="Arial" w:cs="Arial"/>
          <w:b w:val="0"/>
          <w:caps w:val="0"/>
          <w:color w:val="333333"/>
          <w:sz w:val="20"/>
        </w:rPr>
        <w:t xml:space="preserve"> – </w:t>
      </w:r>
      <w:r w:rsidR="009D518C" w:rsidRPr="00133093">
        <w:rPr>
          <w:rFonts w:eastAsia="Arial" w:cs="Arial"/>
          <w:b w:val="0"/>
          <w:caps w:val="0"/>
          <w:color w:val="333333"/>
          <w:sz w:val="20"/>
        </w:rPr>
        <w:t>„</w:t>
      </w:r>
      <w:r w:rsidRPr="00133093">
        <w:rPr>
          <w:rFonts w:eastAsia="Arial" w:cs="Arial"/>
          <w:b w:val="0"/>
          <w:caps w:val="0"/>
          <w:color w:val="333333"/>
          <w:sz w:val="20"/>
        </w:rPr>
        <w:t>Ponuka</w:t>
      </w:r>
      <w:r w:rsidR="009D518C" w:rsidRPr="00133093">
        <w:rPr>
          <w:rFonts w:eastAsia="Arial" w:cs="Arial"/>
          <w:b w:val="0"/>
          <w:caps w:val="0"/>
          <w:color w:val="333333"/>
          <w:sz w:val="20"/>
        </w:rPr>
        <w:t>“</w:t>
      </w:r>
      <w:r w:rsidRPr="00133093">
        <w:rPr>
          <w:rFonts w:eastAsia="Arial" w:cs="Arial"/>
          <w:b w:val="0"/>
          <w:caps w:val="0"/>
          <w:color w:val="333333"/>
          <w:sz w:val="20"/>
        </w:rPr>
        <w:t xml:space="preserve"> –„Návrh na plnenie Kritérií</w:t>
      </w:r>
      <w:r w:rsidRPr="00133093">
        <w:rPr>
          <w:rFonts w:eastAsia="Arial" w:cs="Arial"/>
          <w:b w:val="0"/>
          <w:caps w:val="0"/>
          <w:sz w:val="20"/>
        </w:rPr>
        <w:t>“.</w:t>
      </w:r>
      <w:r w:rsidRPr="00133093">
        <w:rPr>
          <w:rFonts w:eastAsia="Arial" w:cs="Arial"/>
          <w:b w:val="0"/>
          <w:caps w:val="0"/>
          <w:color w:val="4F81BD" w:themeColor="accent1"/>
          <w:sz w:val="20"/>
        </w:rPr>
        <w:t xml:space="preserve"> </w:t>
      </w:r>
      <w:r w:rsidR="00DA6D95" w:rsidRPr="00133093">
        <w:rPr>
          <w:rFonts w:eastAsia="Arial" w:cs="Arial"/>
          <w:b w:val="0"/>
          <w:caps w:val="0"/>
          <w:color w:val="C00000"/>
          <w:sz w:val="20"/>
        </w:rPr>
        <w:t xml:space="preserve">Zároveň uchádzač vloží do systému spôsobom uvedeným v predchádzajúcej vete vyplnený výpočet ceny / cenová ponuku na formulári, ktorý je súčasťou  týchto Súťažných podkladov podľa požiadaviek v bode </w:t>
      </w:r>
      <w:r w:rsidR="00DA6D95" w:rsidRPr="00133093">
        <w:fldChar w:fldCharType="begin"/>
      </w:r>
      <w:r w:rsidR="00DA6D95" w:rsidRPr="00C03D5B">
        <w:rPr>
          <w:rFonts w:cs="Arial"/>
          <w:b w:val="0"/>
          <w:caps w:val="0"/>
          <w:color w:val="C00000"/>
          <w:sz w:val="20"/>
        </w:rPr>
        <w:instrText xml:space="preserve"> REF _Ref49174154 \r \h </w:instrText>
      </w:r>
      <w:r w:rsidR="00962710" w:rsidRPr="00C03D5B">
        <w:rPr>
          <w:rFonts w:cs="Arial"/>
          <w:b w:val="0"/>
          <w:caps w:val="0"/>
          <w:color w:val="C00000"/>
          <w:sz w:val="20"/>
        </w:rPr>
        <w:instrText xml:space="preserve"> \* MERGEFORMAT </w:instrText>
      </w:r>
      <w:r w:rsidR="00DA6D95" w:rsidRPr="00133093">
        <w:rPr>
          <w:rFonts w:cs="Arial"/>
          <w:b w:val="0"/>
          <w:caps w:val="0"/>
          <w:color w:val="C00000"/>
          <w:sz w:val="20"/>
        </w:rPr>
        <w:fldChar w:fldCharType="separate"/>
      </w:r>
      <w:r w:rsidR="00DA00A4" w:rsidRPr="00133093">
        <w:rPr>
          <w:rFonts w:eastAsia="Arial" w:cs="Arial"/>
          <w:b w:val="0"/>
          <w:caps w:val="0"/>
          <w:color w:val="C00000"/>
          <w:sz w:val="20"/>
        </w:rPr>
        <w:t>14</w:t>
      </w:r>
      <w:r w:rsidR="00DA6D95" w:rsidRPr="00133093">
        <w:fldChar w:fldCharType="end"/>
      </w:r>
      <w:r w:rsidR="00DA6D95" w:rsidRPr="00133093">
        <w:rPr>
          <w:rFonts w:eastAsia="Arial" w:cs="Arial"/>
          <w:b w:val="0"/>
          <w:caps w:val="0"/>
          <w:color w:val="C00000"/>
          <w:sz w:val="20"/>
        </w:rPr>
        <w:t xml:space="preserve"> zohľadňujúci požiadavky na predmet zákazky uvedené v prílohe týchto súťažných podkladov – „Technická špecifikácia“, ako aj </w:t>
      </w:r>
      <w:proofErr w:type="spellStart"/>
      <w:r w:rsidR="00DA6D95" w:rsidRPr="00133093">
        <w:rPr>
          <w:rFonts w:eastAsia="Arial" w:cs="Arial"/>
          <w:b w:val="0"/>
          <w:caps w:val="0"/>
          <w:color w:val="C00000"/>
          <w:sz w:val="20"/>
        </w:rPr>
        <w:t>vyrokované</w:t>
      </w:r>
      <w:proofErr w:type="spellEnd"/>
      <w:r w:rsidR="00DA6D95" w:rsidRPr="00133093">
        <w:rPr>
          <w:rFonts w:eastAsia="Arial" w:cs="Arial"/>
          <w:b w:val="0"/>
          <w:caps w:val="0"/>
          <w:color w:val="C00000"/>
          <w:sz w:val="20"/>
        </w:rPr>
        <w:t xml:space="preserve"> technické riešenie a zmluvné podmienky. Hodnoty  zadané v systéme ERANET </w:t>
      </w:r>
      <w:r w:rsidR="00DA6D95" w:rsidRPr="00133093">
        <w:rPr>
          <w:rFonts w:eastAsia="Arial" w:cs="Arial"/>
          <w:b w:val="0"/>
          <w:caps w:val="0"/>
          <w:color w:val="C00000"/>
          <w:sz w:val="20"/>
        </w:rPr>
        <w:lastRenderedPageBreak/>
        <w:t xml:space="preserve">musia byť totožné s cenami (na rovnaký počet desatinných miest) uvedenými vo formulári „Cenová ponuka“. </w:t>
      </w:r>
    </w:p>
    <w:p w14:paraId="7E9A30F2" w14:textId="33A5D3B7" w:rsidR="00E5048B" w:rsidRPr="00133093" w:rsidRDefault="00E5048B" w:rsidP="00133093">
      <w:pPr>
        <w:pStyle w:val="tltlNadpis2Arial14ptNiejeTunVetkypsmenvek"/>
        <w:widowControl w:val="0"/>
        <w:numPr>
          <w:ilvl w:val="0"/>
          <w:numId w:val="0"/>
        </w:numPr>
        <w:ind w:left="1779"/>
        <w:jc w:val="both"/>
        <w:rPr>
          <w:rFonts w:eastAsia="Arial" w:cs="Arial"/>
          <w:sz w:val="20"/>
        </w:rPr>
      </w:pPr>
      <w:r w:rsidRPr="00133093">
        <w:rPr>
          <w:rFonts w:eastAsia="Arial" w:cs="Arial"/>
          <w:b w:val="0"/>
          <w:caps w:val="0"/>
          <w:sz w:val="20"/>
        </w:rPr>
        <w:t xml:space="preserve">Kritéria na hodnotenie ponúk sú uvedené v časti </w:t>
      </w:r>
      <w:r w:rsidRPr="00133093">
        <w:rPr>
          <w:rStyle w:val="Zvraznenie"/>
          <w:rFonts w:eastAsia="Arial" w:cs="Arial"/>
          <w:b w:val="0"/>
          <w:i w:val="0"/>
          <w:iCs w:val="0"/>
          <w:caps w:val="0"/>
          <w:sz w:val="20"/>
        </w:rPr>
        <w:t>A.3</w:t>
      </w:r>
      <w:r w:rsidRPr="00133093">
        <w:rPr>
          <w:rStyle w:val="Zvraznenie"/>
          <w:rFonts w:eastAsia="Arial" w:cs="Arial"/>
          <w:b w:val="0"/>
          <w:caps w:val="0"/>
          <w:sz w:val="20"/>
        </w:rPr>
        <w:t xml:space="preserve"> </w:t>
      </w:r>
      <w:r w:rsidR="00B83C96" w:rsidRPr="00133093">
        <w:rPr>
          <w:rFonts w:eastAsia="Arial" w:cs="Arial"/>
          <w:b w:val="0"/>
          <w:caps w:val="0"/>
          <w:sz w:val="20"/>
        </w:rPr>
        <w:t>týchto súťažných podkladov</w:t>
      </w:r>
      <w:r w:rsidR="00B83C96" w:rsidRPr="00133093">
        <w:rPr>
          <w:rStyle w:val="Zvraznenie"/>
          <w:rFonts w:eastAsia="Arial" w:cs="Arial"/>
          <w:b w:val="0"/>
          <w:caps w:val="0"/>
          <w:sz w:val="20"/>
        </w:rPr>
        <w:t xml:space="preserve"> – „</w:t>
      </w:r>
      <w:r w:rsidRPr="00133093">
        <w:rPr>
          <w:rStyle w:val="Zvraznenie"/>
          <w:rFonts w:eastAsia="Arial" w:cs="Arial"/>
          <w:b w:val="0"/>
          <w:caps w:val="0"/>
          <w:sz w:val="20"/>
        </w:rPr>
        <w:t>Kritériá na vyhodnotenie ponúk</w:t>
      </w:r>
      <w:r w:rsidR="00B83C96" w:rsidRPr="00133093">
        <w:rPr>
          <w:rStyle w:val="Zvraznenie"/>
          <w:rFonts w:eastAsia="Arial" w:cs="Arial"/>
          <w:b w:val="0"/>
          <w:caps w:val="0"/>
          <w:sz w:val="20"/>
        </w:rPr>
        <w:t>“</w:t>
      </w:r>
      <w:r w:rsidRPr="00133093">
        <w:rPr>
          <w:rFonts w:eastAsia="Arial" w:cs="Arial"/>
          <w:b w:val="0"/>
          <w:caps w:val="0"/>
          <w:sz w:val="20"/>
        </w:rPr>
        <w:t>.</w:t>
      </w:r>
      <w:bookmarkEnd w:id="322"/>
    </w:p>
    <w:p w14:paraId="7C54C07A" w14:textId="5101FB33" w:rsidR="00DF5214" w:rsidRPr="00133093" w:rsidRDefault="00DA6D95">
      <w:pPr>
        <w:pStyle w:val="tltlNadpis2Arial14ptNiejeTunVetkypsmenvek"/>
        <w:widowControl w:val="0"/>
        <w:numPr>
          <w:ilvl w:val="2"/>
          <w:numId w:val="4"/>
        </w:numPr>
        <w:ind w:hanging="657"/>
        <w:jc w:val="both"/>
        <w:rPr>
          <w:rFonts w:eastAsia="Arial" w:cs="Arial"/>
          <w:b w:val="0"/>
          <w:caps w:val="0"/>
          <w:sz w:val="20"/>
        </w:rPr>
      </w:pPr>
      <w:bookmarkStart w:id="323" w:name="_Ref21428913"/>
      <w:bookmarkStart w:id="324" w:name="_Toc89090723"/>
      <w:r w:rsidRPr="00133093">
        <w:rPr>
          <w:rFonts w:eastAsia="Arial" w:cs="Arial"/>
          <w:caps w:val="0"/>
          <w:sz w:val="20"/>
        </w:rPr>
        <w:t>Znenie</w:t>
      </w:r>
      <w:r w:rsidR="00DF5214" w:rsidRPr="00133093">
        <w:rPr>
          <w:rFonts w:eastAsia="Arial" w:cs="Arial"/>
          <w:caps w:val="0"/>
          <w:sz w:val="20"/>
        </w:rPr>
        <w:t xml:space="preserve"> konečnej ponuky</w:t>
      </w:r>
      <w:r w:rsidR="00DF5214" w:rsidRPr="00133093">
        <w:rPr>
          <w:rFonts w:eastAsia="Arial" w:cs="Arial"/>
          <w:b w:val="0"/>
          <w:caps w:val="0"/>
          <w:sz w:val="20"/>
        </w:rPr>
        <w:t xml:space="preserve"> vo vyhotovení, ktoré umožní nezverejnenie dôverných informácií a osobných údajov v súlade s bodom </w:t>
      </w:r>
      <w:r w:rsidR="00302DFE" w:rsidRPr="00133093">
        <w:fldChar w:fldCharType="begin"/>
      </w:r>
      <w:r w:rsidR="00302DFE">
        <w:rPr>
          <w:rFonts w:cs="Arial"/>
          <w:b w:val="0"/>
          <w:caps w:val="0"/>
          <w:sz w:val="20"/>
        </w:rPr>
        <w:instrText xml:space="preserve"> REF _Ref21428845 \r \h </w:instrText>
      </w:r>
      <w:r w:rsidR="00302DFE" w:rsidRPr="00133093">
        <w:rPr>
          <w:rFonts w:cs="Arial"/>
          <w:b w:val="0"/>
          <w:caps w:val="0"/>
          <w:sz w:val="20"/>
        </w:rPr>
        <w:fldChar w:fldCharType="separate"/>
      </w:r>
      <w:r w:rsidR="00F77D5E">
        <w:rPr>
          <w:rFonts w:cs="Arial"/>
          <w:b w:val="0"/>
          <w:caps w:val="0"/>
          <w:sz w:val="20"/>
        </w:rPr>
        <w:t>21.7</w:t>
      </w:r>
      <w:r w:rsidR="00302DFE" w:rsidRPr="00133093">
        <w:fldChar w:fldCharType="end"/>
      </w:r>
      <w:r w:rsidR="00302DFE" w:rsidRPr="00133093">
        <w:rPr>
          <w:rFonts w:eastAsia="Arial" w:cs="Arial"/>
          <w:b w:val="0"/>
          <w:caps w:val="0"/>
          <w:sz w:val="20"/>
        </w:rPr>
        <w:t xml:space="preserve"> </w:t>
      </w:r>
      <w:r w:rsidR="00DF5214" w:rsidRPr="00133093">
        <w:rPr>
          <w:rFonts w:eastAsia="Arial" w:cs="Arial"/>
          <w:b w:val="0"/>
          <w:caps w:val="0"/>
          <w:sz w:val="20"/>
        </w:rPr>
        <w:t>tejto časti súťažných podkladov nižšie.</w:t>
      </w:r>
      <w:bookmarkEnd w:id="323"/>
      <w:bookmarkEnd w:id="324"/>
    </w:p>
    <w:p w14:paraId="5A68FF3B" w14:textId="77777777" w:rsidR="00557463" w:rsidRPr="00442A53" w:rsidRDefault="00211059" w:rsidP="00211059">
      <w:pPr>
        <w:pStyle w:val="tltlNadpis2Arial14ptNiejeTunVetkypsmenvek"/>
        <w:widowControl w:val="0"/>
        <w:numPr>
          <w:ilvl w:val="0"/>
          <w:numId w:val="0"/>
        </w:numPr>
        <w:ind w:left="567"/>
        <w:jc w:val="both"/>
        <w:rPr>
          <w:rFonts w:cs="Arial"/>
          <w:b w:val="0"/>
          <w:sz w:val="20"/>
        </w:rPr>
      </w:pPr>
      <w:bookmarkStart w:id="325" w:name="_Toc89090724"/>
      <w:r w:rsidRPr="00075CAB">
        <w:rPr>
          <w:rFonts w:cs="Arial"/>
          <w:i/>
          <w:caps w:val="0"/>
          <w:color w:val="16A085"/>
          <w:sz w:val="20"/>
        </w:rPr>
        <w:t>V</w:t>
      </w:r>
      <w:r w:rsidR="007A4354" w:rsidRPr="00075CAB">
        <w:rPr>
          <w:rFonts w:cs="Arial"/>
          <w:i/>
          <w:caps w:val="0"/>
          <w:color w:val="16A085"/>
          <w:sz w:val="20"/>
        </w:rPr>
        <w:t xml:space="preserve"> prípade, že </w:t>
      </w:r>
      <w:r w:rsidR="007A4354" w:rsidRPr="00075CAB">
        <w:rPr>
          <w:rFonts w:cs="Arial"/>
          <w:i/>
          <w:caps w:val="0"/>
          <w:color w:val="16A085"/>
          <w:sz w:val="20"/>
          <w:u w:val="single"/>
        </w:rPr>
        <w:t>BUDE</w:t>
      </w:r>
      <w:r w:rsidR="007A4354" w:rsidRPr="00075CAB">
        <w:rPr>
          <w:rFonts w:cs="Arial"/>
          <w:i/>
          <w:caps w:val="0"/>
          <w:color w:val="16A085"/>
          <w:sz w:val="20"/>
        </w:rPr>
        <w:t xml:space="preserve"> použitá elektronická aukcia</w:t>
      </w:r>
      <w:r w:rsidRPr="00075CAB">
        <w:rPr>
          <w:rFonts w:cs="Arial"/>
          <w:i/>
          <w:caps w:val="0"/>
          <w:color w:val="16A085"/>
          <w:sz w:val="20"/>
        </w:rPr>
        <w:t xml:space="preserve"> doplňte</w:t>
      </w:r>
      <w:r w:rsidR="007A4354" w:rsidRPr="00075CAB">
        <w:rPr>
          <w:rFonts w:cs="Arial"/>
          <w:i/>
          <w:caps w:val="0"/>
          <w:color w:val="16A085"/>
          <w:sz w:val="20"/>
        </w:rPr>
        <w:t>:</w:t>
      </w:r>
      <w:r w:rsidR="007A4354" w:rsidRPr="00873686">
        <w:rPr>
          <w:rFonts w:cs="Arial"/>
          <w:caps w:val="0"/>
          <w:color w:val="16A085"/>
          <w:sz w:val="20"/>
        </w:rPr>
        <w:t xml:space="preserve"> </w:t>
      </w:r>
      <w:r w:rsidR="00DA6D95">
        <w:rPr>
          <w:b w:val="0"/>
          <w:caps w:val="0"/>
          <w:sz w:val="20"/>
        </w:rPr>
        <w:t xml:space="preserve">meno </w:t>
      </w:r>
      <w:r w:rsidR="007A4354" w:rsidRPr="00C96E40">
        <w:rPr>
          <w:b w:val="0"/>
          <w:caps w:val="0"/>
          <w:sz w:val="20"/>
        </w:rPr>
        <w:t xml:space="preserve"> kontaktn</w:t>
      </w:r>
      <w:r w:rsidR="00DA6D95">
        <w:rPr>
          <w:b w:val="0"/>
          <w:caps w:val="0"/>
          <w:sz w:val="20"/>
        </w:rPr>
        <w:t>ej</w:t>
      </w:r>
      <w:r w:rsidR="007A4354" w:rsidRPr="00C96E40">
        <w:rPr>
          <w:b w:val="0"/>
          <w:caps w:val="0"/>
          <w:sz w:val="20"/>
        </w:rPr>
        <w:t xml:space="preserve"> osob</w:t>
      </w:r>
      <w:r w:rsidR="00DA6D95">
        <w:rPr>
          <w:b w:val="0"/>
          <w:caps w:val="0"/>
          <w:sz w:val="20"/>
        </w:rPr>
        <w:t>y</w:t>
      </w:r>
      <w:r w:rsidR="007A4354" w:rsidRPr="00C96E40">
        <w:rPr>
          <w:b w:val="0"/>
          <w:caps w:val="0"/>
          <w:sz w:val="20"/>
        </w:rPr>
        <w:t>, ktorá bude zabezpečovať za uchádzača elektronickú aukciu, spolu s</w:t>
      </w:r>
      <w:r w:rsidR="007A4354" w:rsidRPr="00C96E40">
        <w:rPr>
          <w:rFonts w:cs="Arial"/>
          <w:b w:val="0"/>
          <w:caps w:val="0"/>
          <w:sz w:val="20"/>
        </w:rPr>
        <w:t xml:space="preserve"> </w:t>
      </w:r>
      <w:r w:rsidR="007A4354" w:rsidRPr="00C96E40">
        <w:rPr>
          <w:b w:val="0"/>
          <w:caps w:val="0"/>
          <w:sz w:val="20"/>
        </w:rPr>
        <w:t xml:space="preserve">uvedením </w:t>
      </w:r>
      <w:r w:rsidR="007A4354" w:rsidRPr="00C96E40">
        <w:rPr>
          <w:rFonts w:cs="Arial"/>
          <w:b w:val="0"/>
          <w:caps w:val="0"/>
          <w:sz w:val="20"/>
        </w:rPr>
        <w:t>e-</w:t>
      </w:r>
      <w:r w:rsidR="007A4354" w:rsidRPr="00C96E40">
        <w:rPr>
          <w:b w:val="0"/>
          <w:caps w:val="0"/>
          <w:sz w:val="20"/>
        </w:rPr>
        <w:t>mailovej adresy</w:t>
      </w:r>
      <w:r w:rsidR="0066778C">
        <w:rPr>
          <w:rFonts w:cs="Arial"/>
          <w:b w:val="0"/>
          <w:caps w:val="0"/>
          <w:sz w:val="20"/>
        </w:rPr>
        <w:t>.</w:t>
      </w:r>
      <w:bookmarkEnd w:id="325"/>
      <w:r w:rsidR="00283059" w:rsidRPr="00283059">
        <w:rPr>
          <w:rFonts w:cs="Arial"/>
          <w:b w:val="0"/>
          <w:sz w:val="20"/>
        </w:rPr>
        <w:t xml:space="preserve"> </w:t>
      </w:r>
    </w:p>
    <w:p w14:paraId="09145E77" w14:textId="5B6A9BDA" w:rsidR="00557463" w:rsidRPr="002E074D" w:rsidRDefault="00557463">
      <w:pPr>
        <w:pStyle w:val="tltlNadpis2Arial14ptNiejeTunVetkypsmenvek"/>
        <w:widowControl w:val="0"/>
        <w:numPr>
          <w:ilvl w:val="2"/>
          <w:numId w:val="4"/>
        </w:numPr>
        <w:ind w:hanging="657"/>
        <w:jc w:val="both"/>
        <w:rPr>
          <w:b w:val="0"/>
          <w:caps w:val="0"/>
          <w:color w:val="C00000"/>
          <w:sz w:val="20"/>
        </w:rPr>
      </w:pPr>
      <w:bookmarkStart w:id="326" w:name="_Ref450056254"/>
      <w:bookmarkStart w:id="327" w:name="_Toc512852751"/>
      <w:bookmarkStart w:id="328" w:name="_Ref520276134"/>
      <w:bookmarkStart w:id="329" w:name="_Toc520670759"/>
      <w:bookmarkStart w:id="330" w:name="_Toc89090725"/>
      <w:r w:rsidRPr="17184C77">
        <w:rPr>
          <w:b w:val="0"/>
          <w:caps w:val="0"/>
          <w:color w:val="C00000"/>
          <w:sz w:val="20"/>
        </w:rPr>
        <w:t xml:space="preserve">ak došlo k zmene </w:t>
      </w:r>
      <w:r w:rsidR="002358A3" w:rsidRPr="00133093">
        <w:rPr>
          <w:rFonts w:eastAsia="Arial" w:cs="Arial"/>
          <w:b w:val="0"/>
          <w:caps w:val="0"/>
          <w:color w:val="C00000"/>
          <w:sz w:val="20"/>
        </w:rPr>
        <w:t>subdodávateľov</w:t>
      </w:r>
      <w:r w:rsidR="002358A3" w:rsidRPr="00133093">
        <w:rPr>
          <w:rFonts w:eastAsia="Arial" w:cs="Arial"/>
          <w:caps w:val="0"/>
          <w:color w:val="C00000"/>
          <w:sz w:val="20"/>
        </w:rPr>
        <w:t xml:space="preserve"> </w:t>
      </w:r>
      <w:r w:rsidRPr="17184C77">
        <w:rPr>
          <w:b w:val="0"/>
          <w:caps w:val="0"/>
          <w:color w:val="C00000"/>
          <w:sz w:val="20"/>
        </w:rPr>
        <w:t>oproti predloženej základnej ponuke</w:t>
      </w:r>
      <w:r w:rsidR="002358A3" w:rsidRPr="00133093">
        <w:rPr>
          <w:rFonts w:eastAsia="Arial" w:cs="Arial"/>
          <w:caps w:val="0"/>
          <w:color w:val="C00000"/>
          <w:sz w:val="20"/>
        </w:rPr>
        <w:t xml:space="preserve"> - informácie o subdodávateľoch </w:t>
      </w:r>
      <w:r w:rsidR="002358A3" w:rsidRPr="00133093">
        <w:rPr>
          <w:rFonts w:eastAsia="Arial" w:cs="Arial"/>
          <w:b w:val="0"/>
          <w:caps w:val="0"/>
          <w:color w:val="C00000"/>
          <w:sz w:val="20"/>
        </w:rPr>
        <w:t>v rozsahu</w:t>
      </w:r>
      <w:r w:rsidRPr="17184C77">
        <w:rPr>
          <w:b w:val="0"/>
          <w:caps w:val="0"/>
          <w:color w:val="C00000"/>
          <w:sz w:val="20"/>
        </w:rPr>
        <w:t xml:space="preserve"> podľa bodu</w:t>
      </w:r>
      <w:r w:rsidR="00C6675B" w:rsidRPr="17184C77">
        <w:rPr>
          <w:b w:val="0"/>
          <w:caps w:val="0"/>
          <w:color w:val="C00000"/>
          <w:sz w:val="20"/>
        </w:rPr>
        <w:t xml:space="preserve"> </w:t>
      </w:r>
      <w:r w:rsidR="00832340" w:rsidRPr="00133093">
        <w:fldChar w:fldCharType="begin"/>
      </w:r>
      <w:r w:rsidR="00832340">
        <w:rPr>
          <w:b w:val="0"/>
          <w:caps w:val="0"/>
          <w:color w:val="C00000"/>
          <w:sz w:val="20"/>
        </w:rPr>
        <w:instrText xml:space="preserve"> REF _Ref49174764 \r \h </w:instrText>
      </w:r>
      <w:r w:rsidR="00832340" w:rsidRPr="00133093">
        <w:rPr>
          <w:b w:val="0"/>
          <w:caps w:val="0"/>
          <w:color w:val="C00000"/>
          <w:sz w:val="20"/>
        </w:rPr>
        <w:fldChar w:fldCharType="separate"/>
      </w:r>
      <w:r w:rsidR="00DA00A4">
        <w:rPr>
          <w:b w:val="0"/>
          <w:caps w:val="0"/>
          <w:color w:val="C00000"/>
          <w:sz w:val="20"/>
        </w:rPr>
        <w:t>10.2.1</w:t>
      </w:r>
      <w:r w:rsidR="00832340" w:rsidRPr="00133093">
        <w:fldChar w:fldCharType="end"/>
      </w:r>
      <w:r w:rsidR="00CE5919" w:rsidRPr="00133093">
        <w:rPr>
          <w:rFonts w:eastAsia="Arial" w:cs="Arial"/>
          <w:b w:val="0"/>
          <w:caps w:val="0"/>
          <w:color w:val="C00000"/>
          <w:sz w:val="20"/>
        </w:rPr>
        <w:t xml:space="preserve"> </w:t>
      </w:r>
      <w:r w:rsidR="002358A3" w:rsidRPr="00133093">
        <w:rPr>
          <w:rFonts w:eastAsia="Arial" w:cs="Arial"/>
          <w:b w:val="0"/>
          <w:caps w:val="0"/>
          <w:color w:val="C00000"/>
          <w:sz w:val="20"/>
        </w:rPr>
        <w:t>týchto súťažných podkladov</w:t>
      </w:r>
      <w:r w:rsidR="007A4354" w:rsidRPr="00133093">
        <w:rPr>
          <w:rFonts w:eastAsia="Arial" w:cs="Arial"/>
          <w:b w:val="0"/>
          <w:caps w:val="0"/>
          <w:color w:val="C00000"/>
          <w:sz w:val="20"/>
        </w:rPr>
        <w:t>.</w:t>
      </w:r>
      <w:bookmarkEnd w:id="326"/>
      <w:bookmarkEnd w:id="327"/>
      <w:bookmarkEnd w:id="328"/>
      <w:bookmarkEnd w:id="329"/>
      <w:bookmarkEnd w:id="330"/>
    </w:p>
    <w:p w14:paraId="6D78C183" w14:textId="74EDD8BB" w:rsidR="00557463" w:rsidRPr="004C06E2" w:rsidRDefault="00557463" w:rsidP="00F84871">
      <w:pPr>
        <w:pStyle w:val="tltlNadpis2Arial14ptNiejeTunVetkypsmenvek"/>
        <w:widowControl w:val="0"/>
        <w:numPr>
          <w:ilvl w:val="1"/>
          <w:numId w:val="4"/>
        </w:numPr>
        <w:ind w:left="567" w:hanging="567"/>
        <w:jc w:val="both"/>
        <w:rPr>
          <w:caps w:val="0"/>
          <w:sz w:val="20"/>
        </w:rPr>
      </w:pPr>
      <w:bookmarkStart w:id="331" w:name="_Toc520453651"/>
      <w:bookmarkStart w:id="332" w:name="_Toc520670760"/>
      <w:bookmarkStart w:id="333" w:name="_Toc512852754"/>
      <w:bookmarkStart w:id="334" w:name="_Toc520453658"/>
      <w:bookmarkStart w:id="335" w:name="_Toc520670767"/>
      <w:bookmarkStart w:id="336" w:name="_Toc520670768"/>
      <w:bookmarkStart w:id="337" w:name="_Toc89090726"/>
      <w:bookmarkEnd w:id="331"/>
      <w:bookmarkEnd w:id="332"/>
      <w:bookmarkEnd w:id="333"/>
      <w:bookmarkEnd w:id="334"/>
      <w:bookmarkEnd w:id="335"/>
      <w:r w:rsidRPr="008A78DA">
        <w:rPr>
          <w:rFonts w:cs="Arial"/>
          <w:b w:val="0"/>
          <w:caps w:val="0"/>
          <w:sz w:val="20"/>
        </w:rPr>
        <w:t>Všetky časti ponuky</w:t>
      </w:r>
      <w:r w:rsidRPr="005A3BEC">
        <w:rPr>
          <w:rFonts w:cs="Arial"/>
          <w:b w:val="0"/>
          <w:caps w:val="0"/>
          <w:sz w:val="20"/>
        </w:rPr>
        <w:t xml:space="preserve"> ako aj predložená dokumentácia, čestné vyhlásenia, návrh zmluvy a</w:t>
      </w:r>
      <w:r w:rsidR="00965556">
        <w:rPr>
          <w:rFonts w:cs="Arial"/>
          <w:b w:val="0"/>
          <w:caps w:val="0"/>
          <w:sz w:val="20"/>
        </w:rPr>
        <w:t xml:space="preserve"> </w:t>
      </w:r>
      <w:r w:rsidRPr="005A3BEC">
        <w:rPr>
          <w:rFonts w:cs="Arial"/>
          <w:b w:val="0"/>
          <w:caps w:val="0"/>
          <w:sz w:val="20"/>
        </w:rPr>
        <w:t>jej prílohy, pokiaľ v</w:t>
      </w:r>
      <w:r w:rsidR="00F24065">
        <w:rPr>
          <w:rFonts w:cs="Arial"/>
          <w:b w:val="0"/>
          <w:caps w:val="0"/>
          <w:sz w:val="20"/>
        </w:rPr>
        <w:t xml:space="preserve"> </w:t>
      </w:r>
      <w:r w:rsidRPr="005A3BEC">
        <w:rPr>
          <w:rFonts w:cs="Arial"/>
          <w:b w:val="0"/>
          <w:caps w:val="0"/>
          <w:sz w:val="20"/>
        </w:rPr>
        <w:t>týchto súťažných podkladoch nie je určené inak,</w:t>
      </w:r>
      <w:r w:rsidRPr="008A78DA">
        <w:rPr>
          <w:rFonts w:cs="Arial"/>
          <w:b w:val="0"/>
          <w:caps w:val="0"/>
          <w:sz w:val="20"/>
        </w:rPr>
        <w:t xml:space="preserve"> musia byť podpísané uchádzačom, jeho štatutárnym orgánom alebo členom štatutárneho orgánu alebo iným zástupcom uchádzača, ktorý je oprávnený konať </w:t>
      </w:r>
      <w:r>
        <w:rPr>
          <w:rFonts w:cs="Arial"/>
          <w:b w:val="0"/>
          <w:caps w:val="0"/>
          <w:sz w:val="20"/>
        </w:rPr>
        <w:t>v mene</w:t>
      </w:r>
      <w:r w:rsidRPr="008A78DA">
        <w:rPr>
          <w:rFonts w:cs="Arial"/>
          <w:b w:val="0"/>
          <w:caps w:val="0"/>
          <w:sz w:val="20"/>
        </w:rPr>
        <w:t xml:space="preserve"> uchádzača v záväzkových vzťahoch. Ak uchádzač splnomocní/poverí tretiu osobu konať za neho pri podpise </w:t>
      </w:r>
      <w:r w:rsidR="00965556">
        <w:rPr>
          <w:rFonts w:cs="Arial"/>
          <w:b w:val="0"/>
          <w:caps w:val="0"/>
          <w:sz w:val="20"/>
        </w:rPr>
        <w:t>dokumentov predkladaných v súťaži</w:t>
      </w:r>
      <w:r w:rsidRPr="008A78DA">
        <w:rPr>
          <w:rFonts w:cs="Arial"/>
          <w:b w:val="0"/>
          <w:caps w:val="0"/>
          <w:sz w:val="20"/>
        </w:rPr>
        <w:t xml:space="preserve">, musí byť súčasťou </w:t>
      </w:r>
      <w:r>
        <w:rPr>
          <w:rFonts w:cs="Arial"/>
          <w:b w:val="0"/>
          <w:caps w:val="0"/>
          <w:sz w:val="20"/>
        </w:rPr>
        <w:t xml:space="preserve">konečnej </w:t>
      </w:r>
      <w:r w:rsidRPr="008A78DA">
        <w:rPr>
          <w:rFonts w:cs="Arial"/>
          <w:b w:val="0"/>
          <w:caps w:val="0"/>
          <w:sz w:val="20"/>
        </w:rPr>
        <w:t>ponuky</w:t>
      </w:r>
      <w:r>
        <w:rPr>
          <w:rFonts w:cs="Arial"/>
          <w:b w:val="0"/>
          <w:caps w:val="0"/>
          <w:sz w:val="20"/>
        </w:rPr>
        <w:t xml:space="preserve"> </w:t>
      </w:r>
      <w:r w:rsidRPr="008A78DA">
        <w:rPr>
          <w:rFonts w:cs="Arial"/>
          <w:b w:val="0"/>
          <w:caps w:val="0"/>
          <w:sz w:val="20"/>
        </w:rPr>
        <w:t xml:space="preserve">aj plnomocenstvo (poverenie) splnomocňujúce takúto osobu na podpis </w:t>
      </w:r>
      <w:r w:rsidR="00965556">
        <w:rPr>
          <w:rFonts w:cs="Arial"/>
          <w:b w:val="0"/>
          <w:caps w:val="0"/>
          <w:sz w:val="20"/>
        </w:rPr>
        <w:t>dokumentov predkladaných v súťaži vrátane</w:t>
      </w:r>
      <w:r w:rsidR="00965556" w:rsidRPr="008A78DA">
        <w:rPr>
          <w:rFonts w:cs="Arial"/>
          <w:b w:val="0"/>
          <w:caps w:val="0"/>
          <w:sz w:val="20"/>
        </w:rPr>
        <w:t xml:space="preserve"> </w:t>
      </w:r>
      <w:r w:rsidRPr="008A78DA">
        <w:rPr>
          <w:rFonts w:cs="Arial"/>
          <w:b w:val="0"/>
          <w:caps w:val="0"/>
          <w:sz w:val="20"/>
        </w:rPr>
        <w:t xml:space="preserve">zmluvy, ktorá má byť výsledkom tejto súťaže. V prípade, </w:t>
      </w:r>
      <w:r>
        <w:rPr>
          <w:rFonts w:cs="Arial"/>
          <w:b w:val="0"/>
          <w:caps w:val="0"/>
          <w:sz w:val="20"/>
        </w:rPr>
        <w:t>že</w:t>
      </w:r>
      <w:r w:rsidRPr="008A78DA">
        <w:rPr>
          <w:rFonts w:cs="Arial"/>
          <w:b w:val="0"/>
          <w:caps w:val="0"/>
          <w:sz w:val="20"/>
        </w:rPr>
        <w:t xml:space="preserve"> ponuku predkladá skupina dodávateľov</w:t>
      </w:r>
      <w:r>
        <w:rPr>
          <w:rFonts w:cs="Arial"/>
          <w:b w:val="0"/>
          <w:caps w:val="0"/>
          <w:sz w:val="20"/>
        </w:rPr>
        <w:t>,</w:t>
      </w:r>
      <w:r w:rsidRPr="008A78DA">
        <w:rPr>
          <w:rFonts w:cs="Arial"/>
          <w:b w:val="0"/>
          <w:caps w:val="0"/>
          <w:sz w:val="20"/>
        </w:rPr>
        <w:t xml:space="preserve"> všetky časti ponuky</w:t>
      </w:r>
      <w:r w:rsidRPr="005A3BEC">
        <w:rPr>
          <w:rFonts w:cs="Arial"/>
          <w:b w:val="0"/>
          <w:caps w:val="0"/>
          <w:sz w:val="20"/>
        </w:rPr>
        <w:t xml:space="preserve"> vrátane dokumentov uvedených vyššie</w:t>
      </w:r>
      <w:r>
        <w:rPr>
          <w:rFonts w:cs="Arial"/>
          <w:b w:val="0"/>
          <w:caps w:val="0"/>
          <w:sz w:val="20"/>
        </w:rPr>
        <w:t>,</w:t>
      </w:r>
      <w:r w:rsidRPr="008A78DA">
        <w:rPr>
          <w:rFonts w:cs="Arial"/>
          <w:b w:val="0"/>
          <w:caps w:val="0"/>
          <w:sz w:val="20"/>
        </w:rPr>
        <w:t xml:space="preserve"> musia byť podpísané všetkými členmi skupiny </w:t>
      </w:r>
      <w:r w:rsidR="00AB4366">
        <w:rPr>
          <w:rFonts w:cs="Arial"/>
          <w:b w:val="0"/>
          <w:caps w:val="0"/>
          <w:sz w:val="20"/>
        </w:rPr>
        <w:t xml:space="preserve">dodávateľov </w:t>
      </w:r>
      <w:r w:rsidRPr="008A78DA">
        <w:rPr>
          <w:rFonts w:cs="Arial"/>
          <w:b w:val="0"/>
          <w:caps w:val="0"/>
          <w:sz w:val="20"/>
        </w:rPr>
        <w:t>alebo osobou/osobami oprávnenými konať v danej veci za ostatných členov skupiny</w:t>
      </w:r>
      <w:r w:rsidR="00AB4366">
        <w:rPr>
          <w:rFonts w:cs="Arial"/>
          <w:b w:val="0"/>
          <w:caps w:val="0"/>
          <w:sz w:val="20"/>
        </w:rPr>
        <w:t xml:space="preserve"> dodávateľov</w:t>
      </w:r>
      <w:r w:rsidRPr="008A78DA">
        <w:rPr>
          <w:rFonts w:cs="Arial"/>
          <w:b w:val="0"/>
          <w:caps w:val="0"/>
          <w:sz w:val="20"/>
        </w:rPr>
        <w:t>.</w:t>
      </w:r>
      <w:bookmarkEnd w:id="336"/>
      <w:bookmarkEnd w:id="337"/>
    </w:p>
    <w:p w14:paraId="4CA4A6F7" w14:textId="5F87B16E" w:rsidR="00DF5214" w:rsidRPr="00133093" w:rsidRDefault="00DF5214">
      <w:pPr>
        <w:pStyle w:val="tltlNadpis2Arial14ptNiejeTunVetkypsmenvek"/>
        <w:widowControl w:val="0"/>
        <w:numPr>
          <w:ilvl w:val="1"/>
          <w:numId w:val="4"/>
        </w:numPr>
        <w:ind w:left="567" w:hanging="567"/>
        <w:jc w:val="both"/>
        <w:rPr>
          <w:rFonts w:eastAsia="Arial" w:cs="Arial"/>
          <w:b w:val="0"/>
          <w:caps w:val="0"/>
          <w:sz w:val="20"/>
        </w:rPr>
      </w:pPr>
      <w:bookmarkStart w:id="338" w:name="_Ref21428845"/>
      <w:bookmarkStart w:id="339" w:name="_Ref49425715"/>
      <w:bookmarkStart w:id="340" w:name="_Toc89090727"/>
      <w:r w:rsidRPr="00133093">
        <w:rPr>
          <w:rFonts w:eastAsia="Arial" w:cs="Arial"/>
          <w:b w:val="0"/>
          <w:caps w:val="0"/>
          <w:sz w:val="20"/>
        </w:rPr>
        <w:t xml:space="preserve">Na zabezpečenie ochrany osobných údajov a dôverných informácií tvoriacich obsah </w:t>
      </w:r>
      <w:r w:rsidR="00302DFE" w:rsidRPr="00133093">
        <w:rPr>
          <w:rFonts w:eastAsia="Arial" w:cs="Arial"/>
          <w:b w:val="0"/>
          <w:caps w:val="0"/>
          <w:sz w:val="20"/>
        </w:rPr>
        <w:t>ponuky</w:t>
      </w:r>
      <w:r w:rsidRPr="00133093">
        <w:rPr>
          <w:rFonts w:eastAsia="Arial" w:cs="Arial"/>
          <w:b w:val="0"/>
          <w:caps w:val="0"/>
          <w:sz w:val="20"/>
        </w:rPr>
        <w:t xml:space="preserve"> uchádzač </w:t>
      </w:r>
      <w:r w:rsidR="00AB4366" w:rsidRPr="00133093">
        <w:rPr>
          <w:rFonts w:eastAsia="Arial" w:cs="Arial"/>
          <w:b w:val="0"/>
          <w:caps w:val="0"/>
          <w:sz w:val="20"/>
        </w:rPr>
        <w:t xml:space="preserve">v ponuke </w:t>
      </w:r>
      <w:r w:rsidRPr="00133093">
        <w:rPr>
          <w:rFonts w:eastAsia="Arial" w:cs="Arial"/>
          <w:b w:val="0"/>
          <w:caps w:val="0"/>
          <w:sz w:val="20"/>
        </w:rPr>
        <w:t xml:space="preserve">predloží aj </w:t>
      </w:r>
      <w:r w:rsidR="0032796A" w:rsidRPr="00133093">
        <w:rPr>
          <w:rFonts w:eastAsia="Arial" w:cs="Arial"/>
          <w:b w:val="0"/>
          <w:caps w:val="0"/>
          <w:sz w:val="20"/>
        </w:rPr>
        <w:t>znenie</w:t>
      </w:r>
      <w:r w:rsidRPr="00133093">
        <w:rPr>
          <w:rFonts w:eastAsia="Arial" w:cs="Arial"/>
          <w:b w:val="0"/>
          <w:caps w:val="0"/>
          <w:sz w:val="20"/>
        </w:rPr>
        <w:t xml:space="preserve"> ponuky podľa bodu </w:t>
      </w:r>
      <w:r w:rsidR="009053C4" w:rsidRPr="00133093">
        <w:fldChar w:fldCharType="begin"/>
      </w:r>
      <w:r w:rsidR="009053C4">
        <w:rPr>
          <w:rFonts w:cs="Arial"/>
          <w:b w:val="0"/>
          <w:caps w:val="0"/>
          <w:sz w:val="20"/>
        </w:rPr>
        <w:instrText xml:space="preserve"> REF _Ref21428903 \r \h </w:instrText>
      </w:r>
      <w:r w:rsidR="009053C4" w:rsidRPr="00133093">
        <w:rPr>
          <w:rFonts w:cs="Arial"/>
          <w:b w:val="0"/>
          <w:caps w:val="0"/>
          <w:sz w:val="20"/>
        </w:rPr>
        <w:fldChar w:fldCharType="separate"/>
      </w:r>
      <w:r w:rsidR="00DA00A4">
        <w:rPr>
          <w:rFonts w:cs="Arial"/>
          <w:b w:val="0"/>
          <w:caps w:val="0"/>
          <w:sz w:val="20"/>
        </w:rPr>
        <w:t>21.4.10</w:t>
      </w:r>
      <w:r w:rsidR="009053C4" w:rsidRPr="00133093">
        <w:fldChar w:fldCharType="end"/>
      </w:r>
      <w:r w:rsidR="00302DFE" w:rsidRPr="00133093">
        <w:rPr>
          <w:rFonts w:eastAsia="Arial" w:cs="Arial"/>
          <w:b w:val="0"/>
          <w:caps w:val="0"/>
          <w:sz w:val="20"/>
        </w:rPr>
        <w:t xml:space="preserve"> </w:t>
      </w:r>
      <w:r w:rsidRPr="00133093">
        <w:rPr>
          <w:rFonts w:eastAsia="Arial" w:cs="Arial"/>
          <w:b w:val="0"/>
          <w:caps w:val="0"/>
          <w:sz w:val="20"/>
        </w:rPr>
        <w:t>a</w:t>
      </w:r>
      <w:r w:rsidR="00FC2FE2" w:rsidRPr="00133093">
        <w:rPr>
          <w:rFonts w:eastAsia="Arial" w:cs="Arial"/>
          <w:b w:val="0"/>
          <w:caps w:val="0"/>
          <w:sz w:val="20"/>
        </w:rPr>
        <w:t> </w:t>
      </w:r>
      <w:r w:rsidRPr="00133093">
        <w:rPr>
          <w:rFonts w:eastAsia="Arial" w:cs="Arial"/>
          <w:b w:val="0"/>
          <w:caps w:val="0"/>
          <w:sz w:val="20"/>
        </w:rPr>
        <w:t>bodu</w:t>
      </w:r>
      <w:r w:rsidR="00FC2FE2" w:rsidRPr="00133093">
        <w:rPr>
          <w:rFonts w:eastAsia="Arial" w:cs="Arial"/>
          <w:b w:val="0"/>
          <w:caps w:val="0"/>
          <w:sz w:val="20"/>
        </w:rPr>
        <w:t xml:space="preserve"> </w:t>
      </w:r>
      <w:r w:rsidR="009053C4" w:rsidRPr="00133093">
        <w:fldChar w:fldCharType="begin"/>
      </w:r>
      <w:r w:rsidR="009053C4">
        <w:rPr>
          <w:rFonts w:cs="Arial"/>
          <w:b w:val="0"/>
          <w:caps w:val="0"/>
          <w:sz w:val="20"/>
        </w:rPr>
        <w:instrText xml:space="preserve"> REF _Ref21428913 \r \h </w:instrText>
      </w:r>
      <w:r w:rsidR="009053C4" w:rsidRPr="00133093">
        <w:rPr>
          <w:rFonts w:cs="Arial"/>
          <w:b w:val="0"/>
          <w:caps w:val="0"/>
          <w:sz w:val="20"/>
        </w:rPr>
        <w:fldChar w:fldCharType="separate"/>
      </w:r>
      <w:r w:rsidR="00DA00A4">
        <w:rPr>
          <w:rFonts w:cs="Arial"/>
          <w:b w:val="0"/>
          <w:caps w:val="0"/>
          <w:sz w:val="20"/>
        </w:rPr>
        <w:t>21.5.4</w:t>
      </w:r>
      <w:r w:rsidR="009053C4" w:rsidRPr="00133093">
        <w:fldChar w:fldCharType="end"/>
      </w:r>
      <w:r w:rsidR="00302DFE" w:rsidRPr="00133093">
        <w:rPr>
          <w:rFonts w:eastAsia="Arial" w:cs="Arial"/>
          <w:b w:val="0"/>
          <w:caps w:val="0"/>
          <w:sz w:val="20"/>
        </w:rPr>
        <w:t xml:space="preserve"> </w:t>
      </w:r>
      <w:r w:rsidRPr="00133093">
        <w:rPr>
          <w:rFonts w:eastAsia="Arial" w:cs="Arial"/>
          <w:b w:val="0"/>
          <w:caps w:val="0"/>
          <w:sz w:val="20"/>
        </w:rPr>
        <w:t xml:space="preserve">tejto časti súťažných podkladov vo formáte </w:t>
      </w:r>
      <w:proofErr w:type="spellStart"/>
      <w:r w:rsidRPr="00133093">
        <w:rPr>
          <w:rFonts w:eastAsia="Arial" w:cs="Arial"/>
          <w:b w:val="0"/>
          <w:caps w:val="0"/>
          <w:sz w:val="20"/>
        </w:rPr>
        <w:t>Portable</w:t>
      </w:r>
      <w:proofErr w:type="spellEnd"/>
      <w:r w:rsidRPr="00133093">
        <w:rPr>
          <w:rFonts w:eastAsia="Arial" w:cs="Arial"/>
          <w:b w:val="0"/>
          <w:caps w:val="0"/>
          <w:sz w:val="20"/>
        </w:rPr>
        <w:t xml:space="preserve"> </w:t>
      </w:r>
      <w:proofErr w:type="spellStart"/>
      <w:r w:rsidRPr="00133093">
        <w:rPr>
          <w:rFonts w:eastAsia="Arial" w:cs="Arial"/>
          <w:b w:val="0"/>
          <w:caps w:val="0"/>
          <w:sz w:val="20"/>
        </w:rPr>
        <w:t>Document</w:t>
      </w:r>
      <w:proofErr w:type="spellEnd"/>
      <w:r w:rsidRPr="00133093">
        <w:rPr>
          <w:rFonts w:eastAsia="Arial" w:cs="Arial"/>
          <w:b w:val="0"/>
          <w:caps w:val="0"/>
          <w:sz w:val="20"/>
        </w:rPr>
        <w:t xml:space="preserve"> </w:t>
      </w:r>
      <w:proofErr w:type="spellStart"/>
      <w:r w:rsidRPr="00133093">
        <w:rPr>
          <w:rFonts w:eastAsia="Arial" w:cs="Arial"/>
          <w:b w:val="0"/>
          <w:caps w:val="0"/>
          <w:sz w:val="20"/>
        </w:rPr>
        <w:t>Format</w:t>
      </w:r>
      <w:proofErr w:type="spellEnd"/>
      <w:r w:rsidRPr="00133093">
        <w:rPr>
          <w:rFonts w:eastAsia="Arial" w:cs="Arial"/>
          <w:b w:val="0"/>
          <w:caps w:val="0"/>
          <w:sz w:val="20"/>
        </w:rPr>
        <w:t xml:space="preserve"> (.</w:t>
      </w:r>
      <w:proofErr w:type="spellStart"/>
      <w:r w:rsidRPr="00133093">
        <w:rPr>
          <w:rFonts w:eastAsia="Arial" w:cs="Arial"/>
          <w:b w:val="0"/>
          <w:caps w:val="0"/>
          <w:sz w:val="20"/>
        </w:rPr>
        <w:t>pdf</w:t>
      </w:r>
      <w:proofErr w:type="spellEnd"/>
      <w:r w:rsidRPr="00133093">
        <w:rPr>
          <w:rFonts w:eastAsia="Arial" w:cs="Arial"/>
          <w:b w:val="0"/>
          <w:caps w:val="0"/>
          <w:sz w:val="20"/>
        </w:rPr>
        <w:t>) v takom vyhotovení, ktoré umožní nezverejnenie dôverných informácií alebo osobných údajov v zmysle noriem ochrany osobných údajov (napríklad s vynechaným textom tvoriacim dôverné informácie). Ak ide o dokumenty, ktoré sú podpísané alebo obsahujú odtlačok pečiatky, predkladajú sa v elektronickej podobe s uvedením mena a priezviska osôb, ktoré dokumenty podpísali a dátumu podpisu, bez uvedenia podpisu týchto osôb a odtlačku pečiatky</w:t>
      </w:r>
      <w:bookmarkEnd w:id="338"/>
      <w:r w:rsidR="00302DFE" w:rsidRPr="00133093">
        <w:rPr>
          <w:rFonts w:eastAsia="Arial" w:cs="Arial"/>
          <w:b w:val="0"/>
          <w:caps w:val="0"/>
          <w:sz w:val="20"/>
        </w:rPr>
        <w:t>.</w:t>
      </w:r>
      <w:bookmarkEnd w:id="339"/>
      <w:bookmarkEnd w:id="340"/>
    </w:p>
    <w:p w14:paraId="63A62C9E" w14:textId="77777777" w:rsidR="00557463" w:rsidRPr="00C028AA" w:rsidRDefault="00557463" w:rsidP="006C4EAA">
      <w:pPr>
        <w:pStyle w:val="Formatovanieuroven2"/>
      </w:pPr>
      <w:bookmarkStart w:id="341" w:name="_Toc520453660"/>
      <w:bookmarkStart w:id="342" w:name="_Toc520670769"/>
      <w:bookmarkStart w:id="343" w:name="_Toc257902732"/>
      <w:bookmarkStart w:id="344" w:name="_Toc309991808"/>
      <w:bookmarkStart w:id="345" w:name="_Toc89090728"/>
      <w:bookmarkStart w:id="346" w:name="_Toc520670770"/>
      <w:bookmarkStart w:id="347" w:name="_Toc221112381"/>
      <w:bookmarkEnd w:id="341"/>
      <w:bookmarkEnd w:id="342"/>
      <w:r w:rsidRPr="00C028AA">
        <w:t>Náklady na ponuku a</w:t>
      </w:r>
      <w:r>
        <w:t xml:space="preserve"> na </w:t>
      </w:r>
      <w:r w:rsidRPr="00C028AA">
        <w:t>rokovanie</w:t>
      </w:r>
      <w:bookmarkEnd w:id="343"/>
      <w:bookmarkEnd w:id="344"/>
      <w:bookmarkEnd w:id="345"/>
      <w:bookmarkEnd w:id="346"/>
      <w:bookmarkEnd w:id="347"/>
    </w:p>
    <w:p w14:paraId="790A8FE6" w14:textId="77777777" w:rsidR="00557463" w:rsidRPr="008A78DA" w:rsidRDefault="00557463" w:rsidP="00966A48">
      <w:pPr>
        <w:pStyle w:val="tltlNadpis2Arial14ptNiejeTunVetkypsmenvek"/>
        <w:widowControl w:val="0"/>
        <w:numPr>
          <w:ilvl w:val="0"/>
          <w:numId w:val="0"/>
        </w:numPr>
        <w:ind w:left="567"/>
        <w:jc w:val="both"/>
        <w:rPr>
          <w:rFonts w:cs="Arial"/>
          <w:b w:val="0"/>
          <w:caps w:val="0"/>
          <w:sz w:val="20"/>
        </w:rPr>
      </w:pPr>
      <w:bookmarkStart w:id="348" w:name="_Toc520670771"/>
      <w:bookmarkStart w:id="349" w:name="_Toc89090729"/>
      <w:r w:rsidRPr="008A78DA">
        <w:rPr>
          <w:rFonts w:cs="Arial"/>
          <w:b w:val="0"/>
          <w:caps w:val="0"/>
          <w:sz w:val="20"/>
        </w:rPr>
        <w:t>Všetky náklady, výdavky vzniknuté uchádzačovi, spojené s prípravou a predložením ponuky, rokovaním, alebo prípadným poskytnutím svojho technického riešenia obstarávateľovi znáša uchádzač bez finančného nároku voči obstarávateľovi, bez ohľadu na výsledok verejného obstarávania.</w:t>
      </w:r>
      <w:bookmarkEnd w:id="348"/>
      <w:bookmarkEnd w:id="349"/>
    </w:p>
    <w:p w14:paraId="253F56FA" w14:textId="74C5BFF6" w:rsidR="00D47D24" w:rsidRDefault="00D47D24" w:rsidP="00873686">
      <w:pPr>
        <w:pStyle w:val="tlNadpis1Arial16ptTunVetkypsmenvekVavo"/>
        <w:widowControl w:val="0"/>
        <w:tabs>
          <w:tab w:val="left" w:pos="0"/>
        </w:tabs>
        <w:spacing w:before="240" w:after="120"/>
      </w:pPr>
      <w:bookmarkStart w:id="350" w:name="_Toc89090730"/>
      <w:bookmarkStart w:id="351" w:name="_Toc309644487"/>
      <w:bookmarkStart w:id="352" w:name="_Toc309652709"/>
      <w:bookmarkStart w:id="353" w:name="_Toc309655261"/>
      <w:bookmarkStart w:id="354" w:name="_Toc309656619"/>
      <w:bookmarkStart w:id="355" w:name="_Toc309991809"/>
      <w:bookmarkStart w:id="356" w:name="_Toc520670773"/>
      <w:r>
        <w:t>časť i</w:t>
      </w:r>
      <w:r w:rsidR="004367A0">
        <w:t>V</w:t>
      </w:r>
      <w:r>
        <w:t>.</w:t>
      </w:r>
      <w:bookmarkEnd w:id="350"/>
    </w:p>
    <w:p w14:paraId="09F8885E" w14:textId="77777777" w:rsidR="00662529" w:rsidRPr="00E73EA4" w:rsidRDefault="00557463" w:rsidP="006C4EAA">
      <w:pPr>
        <w:pStyle w:val="Formatovanieuroven1"/>
      </w:pPr>
      <w:bookmarkStart w:id="357" w:name="_Toc89090731"/>
      <w:bookmarkStart w:id="358" w:name="_Toc221112382"/>
      <w:r w:rsidRPr="00E73EA4">
        <w:t>Predl</w:t>
      </w:r>
      <w:r>
        <w:t>oženie ponuky</w:t>
      </w:r>
      <w:bookmarkEnd w:id="351"/>
      <w:bookmarkEnd w:id="352"/>
      <w:bookmarkEnd w:id="353"/>
      <w:bookmarkEnd w:id="354"/>
      <w:bookmarkEnd w:id="355"/>
      <w:bookmarkEnd w:id="356"/>
      <w:bookmarkEnd w:id="357"/>
      <w:bookmarkEnd w:id="358"/>
    </w:p>
    <w:p w14:paraId="1E9445EF" w14:textId="77777777" w:rsidR="00557463" w:rsidRPr="00C028AA" w:rsidRDefault="00557463" w:rsidP="006C4EAA">
      <w:pPr>
        <w:pStyle w:val="Formatovanieuroven2"/>
      </w:pPr>
      <w:bookmarkStart w:id="359" w:name="_Toc257902733"/>
      <w:bookmarkStart w:id="360" w:name="_Toc309991810"/>
      <w:bookmarkStart w:id="361" w:name="_Ref447216365"/>
      <w:bookmarkStart w:id="362" w:name="_Ref520212211"/>
      <w:bookmarkStart w:id="363" w:name="_Ref49415831"/>
      <w:bookmarkStart w:id="364" w:name="_Toc89090732"/>
      <w:bookmarkStart w:id="365" w:name="_Toc520670774"/>
      <w:bookmarkStart w:id="366" w:name="_Toc221112383"/>
      <w:r w:rsidRPr="00C028AA">
        <w:t>Uchádzač oprávnený predložiť ponuku</w:t>
      </w:r>
      <w:bookmarkEnd w:id="359"/>
      <w:bookmarkEnd w:id="360"/>
      <w:bookmarkEnd w:id="361"/>
      <w:bookmarkEnd w:id="362"/>
      <w:bookmarkEnd w:id="363"/>
      <w:bookmarkEnd w:id="364"/>
      <w:bookmarkEnd w:id="365"/>
      <w:bookmarkEnd w:id="366"/>
    </w:p>
    <w:p w14:paraId="5CA34E37" w14:textId="7C2AF763" w:rsidR="00611D6F" w:rsidRDefault="00611D6F" w:rsidP="00611D6F">
      <w:pPr>
        <w:pStyle w:val="tltlNadpis2Arial14ptNiejeTunVetkypsmenvek"/>
        <w:widowControl w:val="0"/>
        <w:numPr>
          <w:ilvl w:val="1"/>
          <w:numId w:val="4"/>
        </w:numPr>
        <w:ind w:left="567" w:hanging="567"/>
        <w:jc w:val="both"/>
        <w:rPr>
          <w:sz w:val="20"/>
        </w:rPr>
      </w:pPr>
      <w:bookmarkStart w:id="367" w:name="_Toc520670776"/>
      <w:bookmarkStart w:id="368" w:name="_Toc89090734"/>
      <w:r w:rsidRPr="00611D6F">
        <w:rPr>
          <w:rFonts w:cs="Arial"/>
          <w:b w:val="0"/>
          <w:caps w:val="0"/>
          <w:sz w:val="20"/>
        </w:rPr>
        <w:t>Ponuku</w:t>
      </w:r>
      <w:r w:rsidRPr="00611D6F">
        <w:rPr>
          <w:b w:val="0"/>
          <w:caps w:val="0"/>
          <w:sz w:val="20"/>
        </w:rPr>
        <w:t xml:space="preserve"> môže predložiť uchádzač, ktorý splnil podmienky účasti v súťaži stanovené obstarávateľom v rámci tejto súťaže a ktorého obstarávateľ vyzval na predloženie ponuky.</w:t>
      </w:r>
    </w:p>
    <w:p w14:paraId="1A801AAD" w14:textId="77777777" w:rsidR="00306115" w:rsidRPr="00306115" w:rsidRDefault="00557463" w:rsidP="00F84871">
      <w:pPr>
        <w:pStyle w:val="tltlNadpis2Arial14ptNiejeTunVetkypsmenvek"/>
        <w:widowControl w:val="0"/>
        <w:numPr>
          <w:ilvl w:val="1"/>
          <w:numId w:val="4"/>
        </w:numPr>
        <w:ind w:left="567" w:hanging="567"/>
        <w:jc w:val="both"/>
        <w:rPr>
          <w:rFonts w:cs="Arial"/>
          <w:b w:val="0"/>
          <w:caps w:val="0"/>
          <w:sz w:val="20"/>
        </w:rPr>
      </w:pPr>
      <w:bookmarkStart w:id="369" w:name="_Toc520670777"/>
      <w:bookmarkStart w:id="370" w:name="_Toc89090735"/>
      <w:bookmarkEnd w:id="367"/>
      <w:bookmarkEnd w:id="368"/>
      <w:r w:rsidRPr="00306115">
        <w:rPr>
          <w:rFonts w:cs="Arial"/>
          <w:b w:val="0"/>
          <w:caps w:val="0"/>
          <w:sz w:val="20"/>
        </w:rPr>
        <w:t xml:space="preserve">Skupina </w:t>
      </w:r>
      <w:r w:rsidR="00DE44E6" w:rsidRPr="0045386B">
        <w:rPr>
          <w:rFonts w:cs="Arial"/>
          <w:b w:val="0"/>
          <w:caps w:val="0"/>
          <w:sz w:val="20"/>
        </w:rPr>
        <w:t xml:space="preserve">dodávateľov </w:t>
      </w:r>
      <w:r w:rsidRPr="0045386B">
        <w:rPr>
          <w:rFonts w:cs="Arial"/>
          <w:b w:val="0"/>
          <w:caps w:val="0"/>
          <w:sz w:val="20"/>
        </w:rPr>
        <w:t>musí v predkladanej ponuke uviesť všetkých svojich členov.</w:t>
      </w:r>
      <w:bookmarkEnd w:id="369"/>
      <w:r w:rsidRPr="0045386B">
        <w:rPr>
          <w:rFonts w:cs="Arial"/>
          <w:b w:val="0"/>
          <w:caps w:val="0"/>
          <w:sz w:val="20"/>
        </w:rPr>
        <w:t xml:space="preserve"> </w:t>
      </w:r>
      <w:r w:rsidR="00306115" w:rsidRPr="00CF3CE0">
        <w:rPr>
          <w:rFonts w:cs="Arial"/>
          <w:b w:val="0"/>
          <w:caps w:val="0"/>
          <w:sz w:val="20"/>
        </w:rPr>
        <w:t>Elektronickú ponuku v systéme ERANET predkladá vedúci člen skupiny dodávateľov pod svojím účtom.</w:t>
      </w:r>
      <w:bookmarkEnd w:id="370"/>
    </w:p>
    <w:p w14:paraId="3F8C2F52" w14:textId="4D868015" w:rsidR="00557463" w:rsidRPr="00873686" w:rsidRDefault="00557463" w:rsidP="00F84871">
      <w:pPr>
        <w:pStyle w:val="tltlNadpis2Arial14ptNiejeTunVetkypsmenvek"/>
        <w:widowControl w:val="0"/>
        <w:numPr>
          <w:ilvl w:val="1"/>
          <w:numId w:val="4"/>
        </w:numPr>
        <w:spacing w:after="0"/>
        <w:ind w:left="567" w:hanging="567"/>
        <w:jc w:val="both"/>
        <w:rPr>
          <w:rFonts w:cs="Arial"/>
          <w:color w:val="4F81BD" w:themeColor="accent1"/>
          <w:sz w:val="16"/>
          <w:szCs w:val="16"/>
        </w:rPr>
      </w:pPr>
      <w:bookmarkStart w:id="371" w:name="_Ref447285979"/>
      <w:bookmarkStart w:id="372" w:name="_Toc520670778"/>
      <w:bookmarkStart w:id="373" w:name="_Ref49425604"/>
      <w:bookmarkStart w:id="374" w:name="_Toc89090736"/>
      <w:r w:rsidRPr="008A78DA">
        <w:rPr>
          <w:rFonts w:cs="Arial"/>
          <w:b w:val="0"/>
          <w:caps w:val="0"/>
          <w:sz w:val="20"/>
        </w:rPr>
        <w:t>Skupina dodávateľov vytvorená na dodanie</w:t>
      </w:r>
      <w:r w:rsidR="00DE44E6">
        <w:rPr>
          <w:rFonts w:cs="Arial"/>
          <w:b w:val="0"/>
          <w:caps w:val="0"/>
          <w:sz w:val="20"/>
        </w:rPr>
        <w:t>/realizáciu</w:t>
      </w:r>
      <w:r w:rsidRPr="008A78DA">
        <w:rPr>
          <w:rFonts w:cs="Arial"/>
          <w:b w:val="0"/>
          <w:caps w:val="0"/>
          <w:sz w:val="20"/>
        </w:rPr>
        <w:t xml:space="preserve"> predmetu zákazky, ktorej ponuka bude prijatá obstarávateľom, musí vytvoriť do termínu stanoveného na uzavretie zmluvy spoločnú právnu formu, napr. Zmluvu o združení podľa § 829 a </w:t>
      </w:r>
      <w:proofErr w:type="spellStart"/>
      <w:r w:rsidRPr="008A78DA">
        <w:rPr>
          <w:rFonts w:cs="Arial"/>
          <w:b w:val="0"/>
          <w:caps w:val="0"/>
          <w:sz w:val="20"/>
        </w:rPr>
        <w:t>nasl</w:t>
      </w:r>
      <w:proofErr w:type="spellEnd"/>
      <w:r w:rsidRPr="008A78DA">
        <w:rPr>
          <w:rFonts w:cs="Arial"/>
          <w:b w:val="0"/>
          <w:caps w:val="0"/>
          <w:sz w:val="20"/>
        </w:rPr>
        <w:t xml:space="preserve">. </w:t>
      </w:r>
      <w:r w:rsidR="00DE44E6" w:rsidRPr="0074107B">
        <w:rPr>
          <w:rFonts w:cs="Arial"/>
          <w:b w:val="0"/>
          <w:caps w:val="0"/>
          <w:sz w:val="20"/>
        </w:rPr>
        <w:t xml:space="preserve">zákona č. </w:t>
      </w:r>
      <w:r w:rsidR="00DE44E6">
        <w:rPr>
          <w:rFonts w:cs="Arial"/>
          <w:b w:val="0"/>
          <w:caps w:val="0"/>
          <w:sz w:val="20"/>
        </w:rPr>
        <w:t>40/1964</w:t>
      </w:r>
      <w:r w:rsidR="00DE44E6" w:rsidRPr="0074107B">
        <w:rPr>
          <w:rFonts w:cs="Arial"/>
          <w:b w:val="0"/>
          <w:caps w:val="0"/>
          <w:sz w:val="20"/>
        </w:rPr>
        <w:t xml:space="preserve"> Zb. </w:t>
      </w:r>
      <w:r w:rsidRPr="008A78DA">
        <w:rPr>
          <w:rFonts w:cs="Arial"/>
          <w:b w:val="0"/>
          <w:caps w:val="0"/>
          <w:sz w:val="20"/>
        </w:rPr>
        <w:t>Občiansk</w:t>
      </w:r>
      <w:r w:rsidR="00DE44E6">
        <w:rPr>
          <w:rFonts w:cs="Arial"/>
          <w:b w:val="0"/>
          <w:caps w:val="0"/>
          <w:sz w:val="20"/>
        </w:rPr>
        <w:t>y</w:t>
      </w:r>
      <w:r w:rsidRPr="008A78DA">
        <w:rPr>
          <w:rFonts w:cs="Arial"/>
          <w:b w:val="0"/>
          <w:caps w:val="0"/>
          <w:sz w:val="20"/>
        </w:rPr>
        <w:t xml:space="preserve"> </w:t>
      </w:r>
      <w:r w:rsidRPr="008A78DA">
        <w:rPr>
          <w:rFonts w:cs="Arial"/>
          <w:b w:val="0"/>
          <w:caps w:val="0"/>
          <w:sz w:val="20"/>
        </w:rPr>
        <w:lastRenderedPageBreak/>
        <w:t>zákonník</w:t>
      </w:r>
      <w:r w:rsidR="00DE44E6">
        <w:rPr>
          <w:rFonts w:cs="Arial"/>
          <w:b w:val="0"/>
          <w:caps w:val="0"/>
          <w:sz w:val="20"/>
        </w:rPr>
        <w:t xml:space="preserve"> </w:t>
      </w:r>
      <w:r w:rsidR="00DE44E6" w:rsidRPr="0074107B">
        <w:rPr>
          <w:rFonts w:cs="Arial"/>
          <w:b w:val="0"/>
          <w:caps w:val="0"/>
          <w:sz w:val="20"/>
        </w:rPr>
        <w:t>v znení neskorších predpisov</w:t>
      </w:r>
      <w:r w:rsidRPr="008A78DA">
        <w:rPr>
          <w:rFonts w:cs="Arial"/>
          <w:b w:val="0"/>
          <w:caps w:val="0"/>
          <w:sz w:val="20"/>
        </w:rPr>
        <w:t xml:space="preserve">. </w:t>
      </w:r>
      <w:bookmarkEnd w:id="371"/>
      <w:bookmarkEnd w:id="372"/>
      <w:bookmarkEnd w:id="373"/>
      <w:bookmarkEnd w:id="374"/>
    </w:p>
    <w:p w14:paraId="000039C8" w14:textId="223A4FC4" w:rsidR="00557463" w:rsidRPr="00873686" w:rsidRDefault="00557463" w:rsidP="00F84871">
      <w:pPr>
        <w:pStyle w:val="tltlNadpis2Arial14ptNiejeTunVetkypsmenvek"/>
        <w:widowControl w:val="0"/>
        <w:numPr>
          <w:ilvl w:val="1"/>
          <w:numId w:val="4"/>
        </w:numPr>
        <w:ind w:left="567" w:hanging="567"/>
        <w:jc w:val="both"/>
        <w:rPr>
          <w:rFonts w:cs="Arial"/>
          <w:i/>
          <w:caps w:val="0"/>
          <w:color w:val="4F81BD" w:themeColor="accent1"/>
          <w:sz w:val="20"/>
        </w:rPr>
      </w:pPr>
      <w:bookmarkStart w:id="375" w:name="_Toc520670780"/>
      <w:bookmarkStart w:id="376" w:name="_Toc89090737"/>
      <w:r w:rsidRPr="009F258D">
        <w:rPr>
          <w:rFonts w:cs="Arial"/>
          <w:b w:val="0"/>
          <w:caps w:val="0"/>
          <w:sz w:val="20"/>
        </w:rPr>
        <w:t>Obchodná spoločnosť</w:t>
      </w:r>
      <w:r w:rsidRPr="008A78DA">
        <w:rPr>
          <w:rFonts w:cs="Arial"/>
          <w:b w:val="0"/>
          <w:caps w:val="0"/>
          <w:sz w:val="20"/>
        </w:rPr>
        <w:t>, ktorej zakladateľ</w:t>
      </w:r>
      <w:r>
        <w:rPr>
          <w:rFonts w:cs="Arial"/>
          <w:b w:val="0"/>
          <w:caps w:val="0"/>
          <w:sz w:val="20"/>
        </w:rPr>
        <w:t>om</w:t>
      </w:r>
      <w:r w:rsidRPr="008A78DA">
        <w:rPr>
          <w:rFonts w:cs="Arial"/>
          <w:b w:val="0"/>
          <w:caps w:val="0"/>
          <w:sz w:val="20"/>
        </w:rPr>
        <w:t xml:space="preserve"> alebo spoločník</w:t>
      </w:r>
      <w:r>
        <w:rPr>
          <w:rFonts w:cs="Arial"/>
          <w:b w:val="0"/>
          <w:caps w:val="0"/>
          <w:sz w:val="20"/>
        </w:rPr>
        <w:t>om</w:t>
      </w:r>
      <w:r w:rsidRPr="008A78DA">
        <w:rPr>
          <w:rFonts w:cs="Arial"/>
          <w:b w:val="0"/>
          <w:caps w:val="0"/>
          <w:sz w:val="20"/>
        </w:rPr>
        <w:t xml:space="preserve"> je politická strana alebo politické hnutie, nemôže byť uchádzačom alebo záujemcom o účasť na verejnom obstarávaní</w:t>
      </w:r>
      <w:r w:rsidRPr="00873686">
        <w:rPr>
          <w:rFonts w:cs="Arial"/>
          <w:i/>
          <w:caps w:val="0"/>
          <w:color w:val="4F81BD" w:themeColor="accent1"/>
          <w:sz w:val="20"/>
        </w:rPr>
        <w:t>.</w:t>
      </w:r>
      <w:r w:rsidR="00E66261">
        <w:rPr>
          <w:rFonts w:cs="Arial"/>
          <w:i/>
          <w:caps w:val="0"/>
          <w:color w:val="4F81BD" w:themeColor="accent1"/>
          <w:sz w:val="20"/>
        </w:rPr>
        <w:t xml:space="preserve"> </w:t>
      </w:r>
      <w:bookmarkEnd w:id="375"/>
      <w:bookmarkEnd w:id="376"/>
    </w:p>
    <w:p w14:paraId="23B54ABB" w14:textId="4742ACC3" w:rsidR="00557463" w:rsidRDefault="00557463" w:rsidP="00F84871">
      <w:pPr>
        <w:pStyle w:val="tltlNadpis2Arial14ptNiejeTunVetkypsmenvek"/>
        <w:widowControl w:val="0"/>
        <w:numPr>
          <w:ilvl w:val="1"/>
          <w:numId w:val="4"/>
        </w:numPr>
        <w:ind w:left="567" w:hanging="567"/>
        <w:jc w:val="both"/>
        <w:rPr>
          <w:rFonts w:cs="Arial"/>
          <w:b w:val="0"/>
          <w:caps w:val="0"/>
          <w:sz w:val="20"/>
        </w:rPr>
      </w:pPr>
      <w:bookmarkStart w:id="377" w:name="_Toc520670781"/>
      <w:bookmarkStart w:id="378" w:name="_Toc89090738"/>
      <w:r w:rsidRPr="008A78DA">
        <w:rPr>
          <w:rFonts w:cs="Arial"/>
          <w:b w:val="0"/>
          <w:caps w:val="0"/>
          <w:sz w:val="20"/>
        </w:rPr>
        <w:t xml:space="preserve">Ak ponuku predloží fyzická osoba alebo právnická osoba, ktorá nespĺňa podmienky podľa tohto </w:t>
      </w:r>
      <w:r>
        <w:rPr>
          <w:rFonts w:cs="Arial"/>
          <w:b w:val="0"/>
          <w:caps w:val="0"/>
          <w:sz w:val="20"/>
        </w:rPr>
        <w:t>článku</w:t>
      </w:r>
      <w:r w:rsidRPr="008A78DA">
        <w:rPr>
          <w:rFonts w:cs="Arial"/>
          <w:b w:val="0"/>
          <w:caps w:val="0"/>
          <w:sz w:val="20"/>
        </w:rPr>
        <w:t xml:space="preserve">, nebude možné takúto ponuku zaradiť do vyhodnotenia a takýto uchádzač bude vylúčený zo súťaže. Uchádzačovi bude oznámené vylúčenie jeho ponuky s uvedením dôvodu vylúčenia a lehoty, v ktorej môže podať </w:t>
      </w:r>
      <w:r w:rsidR="00F53761" w:rsidRPr="008A78DA">
        <w:rPr>
          <w:rFonts w:cs="Arial"/>
          <w:b w:val="0"/>
          <w:caps w:val="0"/>
          <w:sz w:val="20"/>
        </w:rPr>
        <w:t>námietk</w:t>
      </w:r>
      <w:r w:rsidR="00F53761">
        <w:rPr>
          <w:rFonts w:cs="Arial"/>
          <w:b w:val="0"/>
          <w:caps w:val="0"/>
          <w:sz w:val="20"/>
        </w:rPr>
        <w:t>y</w:t>
      </w:r>
      <w:r w:rsidRPr="008A78DA">
        <w:rPr>
          <w:rFonts w:cs="Arial"/>
          <w:b w:val="0"/>
          <w:caps w:val="0"/>
          <w:sz w:val="20"/>
        </w:rPr>
        <w:t>.</w:t>
      </w:r>
      <w:bookmarkEnd w:id="377"/>
      <w:bookmarkEnd w:id="378"/>
    </w:p>
    <w:p w14:paraId="12C4AF77" w14:textId="03326621" w:rsidR="00B21C58" w:rsidRPr="008A78DA" w:rsidRDefault="00B21C58" w:rsidP="00B45C2D">
      <w:pPr>
        <w:pStyle w:val="tltlNadpis2Arial14ptNiejeTunVetkypsmenvek"/>
        <w:widowControl w:val="0"/>
        <w:numPr>
          <w:ilvl w:val="1"/>
          <w:numId w:val="4"/>
        </w:numPr>
        <w:ind w:left="567" w:hanging="573"/>
        <w:jc w:val="both"/>
        <w:rPr>
          <w:rFonts w:cs="Arial"/>
          <w:b w:val="0"/>
          <w:caps w:val="0"/>
          <w:sz w:val="20"/>
        </w:rPr>
      </w:pPr>
      <w:r>
        <w:rPr>
          <w:rFonts w:cs="Arial"/>
          <w:b w:val="0"/>
          <w:caps w:val="0"/>
          <w:sz w:val="20"/>
        </w:rPr>
        <w:t>O</w:t>
      </w:r>
      <w:r w:rsidRPr="00B21C58">
        <w:rPr>
          <w:rFonts w:cs="Arial"/>
          <w:b w:val="0"/>
          <w:caps w:val="0"/>
          <w:sz w:val="20"/>
        </w:rPr>
        <w:t xml:space="preserve">bstarávateľ môže obmedziť záujemcovi, uchádzačovi alebo skupine dodávateľov účasť vo verejnom obstarávaní, najmä ich vylúčiť alebo vylúčiť ich ponuku, ak má tento záujemca, uchádzač alebo člen skupiny dodávateľov sídlo v treťom štáte, s ktorým nemá Slovenská republika alebo Európska únia uzavretú medzinárodnú zmluvu zaručujúcu rovnaký a účinný prístup k verejnému obstarávaniu v tomto treťom štáte pre hospodárske subjekty so sídlom v Slovenskej republike. </w:t>
      </w:r>
      <w:r>
        <w:rPr>
          <w:rFonts w:cs="Arial"/>
          <w:b w:val="0"/>
          <w:caps w:val="0"/>
          <w:sz w:val="20"/>
        </w:rPr>
        <w:t>O</w:t>
      </w:r>
      <w:r w:rsidRPr="00B21C58">
        <w:rPr>
          <w:rFonts w:cs="Arial"/>
          <w:b w:val="0"/>
          <w:caps w:val="0"/>
          <w:sz w:val="20"/>
        </w:rPr>
        <w:t>bstarávateľ môže požiadať záujemcu alebo uchádzača, aby nahradil subdodávateľa alebo inú osobu, prostredníctvom ktorej preukazuje splnenie podmienok účasti, ak má subdodávateľ alebo táto iná osoba sídlo v treťom štáte, s ktorým nemá Slovenská republika alebo Európska únia uzavretú medzinárodnú zmluvu zaručujúcu rovnaký a účinný prístup k verejnému obstarávaniu v tomto treťom štáte pre hospodárske subjekty so sídlom v Slovenskej republike. Zoznam tretích štátov vedie a aktualizuje úrad v súčinnosti s Ministerstvom zahraničných vecí a európskych záležitostí Slovenskej republiky a je sprístupnený na webovom sídle úradu.</w:t>
      </w:r>
    </w:p>
    <w:p w14:paraId="7D00ADB1" w14:textId="77777777" w:rsidR="00557463" w:rsidRPr="00F4298C" w:rsidRDefault="00557463" w:rsidP="006C4EAA">
      <w:pPr>
        <w:pStyle w:val="Formatovanieuroven2"/>
      </w:pPr>
      <w:bookmarkStart w:id="379" w:name="_Toc257902734"/>
      <w:bookmarkStart w:id="380" w:name="_Toc309991811"/>
      <w:bookmarkStart w:id="381" w:name="_Ref49424523"/>
      <w:bookmarkStart w:id="382" w:name="_Toc89090739"/>
      <w:bookmarkStart w:id="383" w:name="_Toc520670782"/>
      <w:bookmarkStart w:id="384" w:name="_Toc221112384"/>
      <w:r w:rsidRPr="00F4298C">
        <w:t xml:space="preserve">Predloženie ponuky </w:t>
      </w:r>
      <w:bookmarkStart w:id="385" w:name="_Ref521677049"/>
      <w:r w:rsidR="006F79B4" w:rsidRPr="00F4298C">
        <w:t xml:space="preserve">a </w:t>
      </w:r>
      <w:r w:rsidRPr="00F4298C">
        <w:t>lehot</w:t>
      </w:r>
      <w:r w:rsidR="00F4298C" w:rsidRPr="005C7E62">
        <w:t>a</w:t>
      </w:r>
      <w:r w:rsidRPr="00F4298C">
        <w:t xml:space="preserve"> predkladani</w:t>
      </w:r>
      <w:r w:rsidR="00F4298C" w:rsidRPr="005C7E62">
        <w:t>a</w:t>
      </w:r>
      <w:r w:rsidRPr="00F4298C">
        <w:t xml:space="preserve"> ponúk</w:t>
      </w:r>
      <w:bookmarkEnd w:id="379"/>
      <w:bookmarkEnd w:id="380"/>
      <w:bookmarkEnd w:id="381"/>
      <w:bookmarkEnd w:id="382"/>
      <w:bookmarkEnd w:id="383"/>
      <w:bookmarkEnd w:id="384"/>
      <w:bookmarkEnd w:id="385"/>
    </w:p>
    <w:p w14:paraId="1E144B0D" w14:textId="7AC5539E" w:rsidR="00557463" w:rsidRPr="00133093" w:rsidRDefault="00424FBB">
      <w:pPr>
        <w:pStyle w:val="tltlNadpis2Arial14ptNiejeTunVetkypsmenvek"/>
        <w:widowControl w:val="0"/>
        <w:numPr>
          <w:ilvl w:val="1"/>
          <w:numId w:val="4"/>
        </w:numPr>
        <w:ind w:hanging="574"/>
        <w:jc w:val="both"/>
        <w:rPr>
          <w:rFonts w:eastAsia="Arial" w:cs="Arial"/>
          <w:b w:val="0"/>
          <w:caps w:val="0"/>
          <w:sz w:val="20"/>
        </w:rPr>
      </w:pPr>
      <w:bookmarkStart w:id="386" w:name="_Toc520670783"/>
      <w:bookmarkStart w:id="387" w:name="_Toc89090740"/>
      <w:r w:rsidRPr="00133093">
        <w:rPr>
          <w:rFonts w:eastAsia="Arial" w:cs="Arial"/>
          <w:b w:val="0"/>
          <w:caps w:val="0"/>
          <w:sz w:val="20"/>
        </w:rPr>
        <w:t>Uchádzač môže predložiť len jednu ponuku. Ak uchádzač v lehote na predkladanie ponúk predloží viac ponúk, obstarávateľ prihliada len na ponuku, ktorá bola predložená ako posledná a na ostatné ponuky hľadí rovnako ako na ponuky, ktoré boli predložené po lehote na predkladanie ponúk.</w:t>
      </w:r>
      <w:r w:rsidR="00557463" w:rsidRPr="00133093">
        <w:rPr>
          <w:rFonts w:eastAsia="Arial" w:cs="Arial"/>
          <w:b w:val="0"/>
          <w:caps w:val="0"/>
          <w:sz w:val="20"/>
        </w:rPr>
        <w:t xml:space="preserve"> Konečná ponuka podľa bodu </w:t>
      </w:r>
      <w:r w:rsidR="00B476CD" w:rsidRPr="00133093">
        <w:fldChar w:fldCharType="begin"/>
      </w:r>
      <w:r w:rsidR="00B476CD">
        <w:rPr>
          <w:rFonts w:cs="Arial"/>
          <w:b w:val="0"/>
          <w:caps w:val="0"/>
          <w:sz w:val="20"/>
        </w:rPr>
        <w:instrText xml:space="preserve"> REF _Ref1743470 \r \h </w:instrText>
      </w:r>
      <w:r w:rsidR="00B476CD" w:rsidRPr="00133093">
        <w:rPr>
          <w:rFonts w:cs="Arial"/>
          <w:b w:val="0"/>
          <w:caps w:val="0"/>
          <w:sz w:val="20"/>
        </w:rPr>
        <w:fldChar w:fldCharType="separate"/>
      </w:r>
      <w:r w:rsidR="00DA00A4">
        <w:rPr>
          <w:rFonts w:cs="Arial"/>
          <w:b w:val="0"/>
          <w:caps w:val="0"/>
          <w:sz w:val="20"/>
        </w:rPr>
        <w:t>21.2</w:t>
      </w:r>
      <w:r w:rsidR="00B476CD" w:rsidRPr="00133093">
        <w:fldChar w:fldCharType="end"/>
      </w:r>
      <w:r w:rsidR="00CE5919" w:rsidRPr="00133093">
        <w:rPr>
          <w:rFonts w:eastAsia="Arial" w:cs="Arial"/>
          <w:b w:val="0"/>
          <w:caps w:val="0"/>
          <w:sz w:val="20"/>
        </w:rPr>
        <w:t xml:space="preserve"> </w:t>
      </w:r>
      <w:r w:rsidR="00EF73DB" w:rsidRPr="00133093">
        <w:rPr>
          <w:rFonts w:eastAsia="Arial" w:cs="Arial"/>
          <w:b w:val="0"/>
          <w:caps w:val="0"/>
          <w:sz w:val="20"/>
        </w:rPr>
        <w:t>týchto</w:t>
      </w:r>
      <w:r w:rsidR="00557463" w:rsidRPr="00133093">
        <w:rPr>
          <w:rFonts w:eastAsia="Arial" w:cs="Arial"/>
          <w:b w:val="0"/>
          <w:caps w:val="0"/>
          <w:sz w:val="20"/>
        </w:rPr>
        <w:t xml:space="preserve"> súťažných podkladov sa nepovažuje za novú ponuku. </w:t>
      </w:r>
      <w:bookmarkEnd w:id="386"/>
      <w:bookmarkEnd w:id="387"/>
    </w:p>
    <w:p w14:paraId="0B8FECFF" w14:textId="2F053A5C" w:rsidR="00557463" w:rsidRPr="00133093" w:rsidRDefault="00557463">
      <w:pPr>
        <w:pStyle w:val="tltlNadpis2Arial14ptNiejeTunVetkypsmenvek"/>
        <w:widowControl w:val="0"/>
        <w:numPr>
          <w:ilvl w:val="1"/>
          <w:numId w:val="4"/>
        </w:numPr>
        <w:ind w:left="567" w:hanging="567"/>
        <w:jc w:val="both"/>
        <w:rPr>
          <w:rFonts w:eastAsia="Arial" w:cs="Arial"/>
          <w:b w:val="0"/>
          <w:caps w:val="0"/>
          <w:sz w:val="20"/>
        </w:rPr>
      </w:pPr>
      <w:bookmarkStart w:id="388" w:name="_Toc89090741"/>
      <w:bookmarkStart w:id="389" w:name="_Toc520670787"/>
      <w:r w:rsidRPr="00133093">
        <w:rPr>
          <w:rFonts w:eastAsia="Arial" w:cs="Arial"/>
          <w:b w:val="0"/>
          <w:caps w:val="0"/>
          <w:sz w:val="20"/>
        </w:rPr>
        <w:t>Uchádzač je povinný predložiť ponuku elektronicky</w:t>
      </w:r>
      <w:r w:rsidR="00C75A09" w:rsidRPr="00133093">
        <w:rPr>
          <w:rFonts w:eastAsia="Arial" w:cs="Arial"/>
          <w:b w:val="0"/>
          <w:caps w:val="0"/>
          <w:sz w:val="20"/>
        </w:rPr>
        <w:t xml:space="preserve"> v zmysle § 49 ods. 1 písm. a</w:t>
      </w:r>
      <w:r w:rsidR="00B36061" w:rsidRPr="00133093">
        <w:rPr>
          <w:rFonts w:eastAsia="Arial" w:cs="Arial"/>
          <w:b w:val="0"/>
          <w:caps w:val="0"/>
          <w:sz w:val="20"/>
        </w:rPr>
        <w:t xml:space="preserve">) zákona, </w:t>
      </w:r>
      <w:r w:rsidR="00C96E40" w:rsidRPr="00133093">
        <w:rPr>
          <w:rFonts w:eastAsia="Arial" w:cs="Arial"/>
          <w:b w:val="0"/>
          <w:caps w:val="0"/>
          <w:sz w:val="20"/>
        </w:rPr>
        <w:t xml:space="preserve">a </w:t>
      </w:r>
      <w:r w:rsidR="00B36061" w:rsidRPr="00133093">
        <w:rPr>
          <w:rFonts w:eastAsia="Arial" w:cs="Arial"/>
          <w:b w:val="0"/>
          <w:caps w:val="0"/>
          <w:sz w:val="20"/>
        </w:rPr>
        <w:t xml:space="preserve">to </w:t>
      </w:r>
      <w:r w:rsidR="00BA02AC" w:rsidRPr="00133093">
        <w:rPr>
          <w:rFonts w:eastAsia="Arial" w:cs="Arial"/>
          <w:b w:val="0"/>
          <w:caps w:val="0"/>
          <w:sz w:val="20"/>
        </w:rPr>
        <w:t>prostredníctvom</w:t>
      </w:r>
      <w:r w:rsidR="00B36061" w:rsidRPr="00133093">
        <w:rPr>
          <w:rFonts w:eastAsia="Arial" w:cs="Arial"/>
          <w:b w:val="0"/>
          <w:caps w:val="0"/>
          <w:sz w:val="20"/>
        </w:rPr>
        <w:t xml:space="preserve"> </w:t>
      </w:r>
      <w:r w:rsidR="00C75A09" w:rsidRPr="00133093">
        <w:rPr>
          <w:rFonts w:eastAsia="Arial" w:cs="Arial"/>
          <w:b w:val="0"/>
          <w:caps w:val="0"/>
          <w:sz w:val="20"/>
        </w:rPr>
        <w:t xml:space="preserve">systému </w:t>
      </w:r>
      <w:r w:rsidR="00BA02AC" w:rsidRPr="00133093">
        <w:rPr>
          <w:rFonts w:eastAsia="Arial" w:cs="Arial"/>
          <w:b w:val="0"/>
          <w:caps w:val="0"/>
          <w:sz w:val="20"/>
        </w:rPr>
        <w:t>ERANET</w:t>
      </w:r>
      <w:r w:rsidR="00B36061" w:rsidRPr="00133093">
        <w:rPr>
          <w:rFonts w:eastAsia="Arial" w:cs="Arial"/>
          <w:b w:val="0"/>
          <w:caps w:val="0"/>
          <w:sz w:val="20"/>
        </w:rPr>
        <w:t xml:space="preserve"> podľa pravidiel uvedených v</w:t>
      </w:r>
      <w:r w:rsidR="00C133D4" w:rsidRPr="00133093">
        <w:rPr>
          <w:rFonts w:eastAsia="Arial" w:cs="Arial"/>
          <w:b w:val="0"/>
          <w:caps w:val="0"/>
          <w:sz w:val="20"/>
        </w:rPr>
        <w:t xml:space="preserve"> </w:t>
      </w:r>
      <w:r w:rsidR="00013557" w:rsidRPr="00133093">
        <w:rPr>
          <w:rFonts w:eastAsia="Arial" w:cs="Arial"/>
          <w:b w:val="0"/>
          <w:caps w:val="0"/>
          <w:sz w:val="20"/>
        </w:rPr>
        <w:t>článku</w:t>
      </w:r>
      <w:r w:rsidR="00C133D4" w:rsidRPr="00133093">
        <w:rPr>
          <w:rFonts w:eastAsia="Arial" w:cs="Arial"/>
          <w:b w:val="0"/>
          <w:caps w:val="0"/>
          <w:sz w:val="20"/>
        </w:rPr>
        <w:t xml:space="preserve"> </w:t>
      </w:r>
      <w:r w:rsidR="00CA6EB0" w:rsidRPr="00133093">
        <w:fldChar w:fldCharType="begin"/>
      </w:r>
      <w:r w:rsidR="00CA6EB0">
        <w:rPr>
          <w:rFonts w:cs="Arial"/>
          <w:b w:val="0"/>
          <w:caps w:val="0"/>
          <w:sz w:val="20"/>
        </w:rPr>
        <w:instrText xml:space="preserve"> REF _Ref1724876 \r \h </w:instrText>
      </w:r>
      <w:r w:rsidR="00CA6EB0" w:rsidRPr="00133093">
        <w:rPr>
          <w:rFonts w:cs="Arial"/>
          <w:b w:val="0"/>
          <w:caps w:val="0"/>
          <w:sz w:val="20"/>
        </w:rPr>
        <w:fldChar w:fldCharType="separate"/>
      </w:r>
      <w:r w:rsidR="00DA00A4">
        <w:rPr>
          <w:rFonts w:cs="Arial"/>
          <w:b w:val="0"/>
          <w:caps w:val="0"/>
          <w:sz w:val="20"/>
        </w:rPr>
        <w:t>11</w:t>
      </w:r>
      <w:r w:rsidR="00CA6EB0" w:rsidRPr="00133093">
        <w:fldChar w:fldCharType="end"/>
      </w:r>
      <w:r w:rsidR="00D061D5" w:rsidRPr="00133093">
        <w:rPr>
          <w:rFonts w:eastAsia="Arial" w:cs="Arial"/>
          <w:b w:val="0"/>
          <w:caps w:val="0"/>
          <w:sz w:val="20"/>
        </w:rPr>
        <w:t xml:space="preserve"> </w:t>
      </w:r>
      <w:r w:rsidR="001F42E9" w:rsidRPr="00133093">
        <w:rPr>
          <w:rFonts w:eastAsia="Arial" w:cs="Arial"/>
          <w:b w:val="0"/>
          <w:caps w:val="0"/>
          <w:sz w:val="20"/>
        </w:rPr>
        <w:t>týchto súťažných podkladov</w:t>
      </w:r>
      <w:r w:rsidR="00C133D4" w:rsidRPr="00133093">
        <w:rPr>
          <w:rFonts w:eastAsia="Arial" w:cs="Arial"/>
          <w:b w:val="0"/>
          <w:caps w:val="0"/>
          <w:sz w:val="20"/>
        </w:rPr>
        <w:t>.</w:t>
      </w:r>
      <w:bookmarkEnd w:id="388"/>
      <w:r w:rsidR="001F42E9" w:rsidRPr="00133093">
        <w:rPr>
          <w:rFonts w:eastAsia="Arial" w:cs="Arial"/>
          <w:b w:val="0"/>
          <w:caps w:val="0"/>
          <w:sz w:val="20"/>
        </w:rPr>
        <w:t xml:space="preserve"> </w:t>
      </w:r>
      <w:bookmarkEnd w:id="389"/>
    </w:p>
    <w:p w14:paraId="2B8399C0" w14:textId="49730CFA" w:rsidR="006F79B4" w:rsidRPr="00133093" w:rsidRDefault="006F79B4">
      <w:pPr>
        <w:pStyle w:val="tltlNadpis2Arial14ptNiejeTunVetkypsmenvek"/>
        <w:widowControl w:val="0"/>
        <w:numPr>
          <w:ilvl w:val="1"/>
          <w:numId w:val="4"/>
        </w:numPr>
        <w:ind w:left="567" w:hanging="567"/>
        <w:jc w:val="both"/>
        <w:rPr>
          <w:rFonts w:eastAsia="Arial" w:cs="Arial"/>
          <w:b w:val="0"/>
          <w:caps w:val="0"/>
          <w:sz w:val="20"/>
        </w:rPr>
      </w:pPr>
      <w:bookmarkStart w:id="390" w:name="_Toc89090742"/>
      <w:r w:rsidRPr="00133093">
        <w:rPr>
          <w:rFonts w:eastAsia="Arial" w:cs="Arial"/>
          <w:b w:val="0"/>
          <w:caps w:val="0"/>
          <w:sz w:val="20"/>
        </w:rPr>
        <w:t xml:space="preserve">Základnú ponuku podľa bodu </w:t>
      </w:r>
      <w:r w:rsidR="001F42E9" w:rsidRPr="00133093">
        <w:fldChar w:fldCharType="begin"/>
      </w:r>
      <w:r w:rsidR="001F42E9">
        <w:rPr>
          <w:rFonts w:cs="Arial"/>
          <w:b w:val="0"/>
          <w:caps w:val="0"/>
          <w:sz w:val="20"/>
        </w:rPr>
        <w:instrText xml:space="preserve"> REF _Ref520276467 \r \h </w:instrText>
      </w:r>
      <w:r w:rsidR="001F42E9" w:rsidRPr="00133093">
        <w:rPr>
          <w:rFonts w:cs="Arial"/>
          <w:b w:val="0"/>
          <w:caps w:val="0"/>
          <w:sz w:val="20"/>
        </w:rPr>
        <w:fldChar w:fldCharType="separate"/>
      </w:r>
      <w:r w:rsidR="00DA00A4">
        <w:rPr>
          <w:rFonts w:cs="Arial"/>
          <w:b w:val="0"/>
          <w:caps w:val="0"/>
          <w:sz w:val="20"/>
        </w:rPr>
        <w:t>21.1</w:t>
      </w:r>
      <w:r w:rsidR="001F42E9" w:rsidRPr="00133093">
        <w:fldChar w:fldCharType="end"/>
      </w:r>
      <w:r w:rsidR="001F42E9" w:rsidRPr="00133093">
        <w:rPr>
          <w:rFonts w:eastAsia="Arial" w:cs="Arial"/>
          <w:b w:val="0"/>
          <w:caps w:val="0"/>
          <w:sz w:val="20"/>
        </w:rPr>
        <w:t xml:space="preserve"> </w:t>
      </w:r>
      <w:r w:rsidRPr="00133093">
        <w:rPr>
          <w:rFonts w:eastAsia="Arial" w:cs="Arial"/>
          <w:b w:val="0"/>
          <w:caps w:val="0"/>
          <w:sz w:val="20"/>
        </w:rPr>
        <w:t>týchto súťažných podkladov uchádzači predložia v</w:t>
      </w:r>
      <w:r w:rsidR="00CF6CB4" w:rsidRPr="00133093">
        <w:rPr>
          <w:rFonts w:eastAsia="Arial" w:cs="Arial"/>
          <w:b w:val="0"/>
          <w:caps w:val="0"/>
          <w:sz w:val="20"/>
        </w:rPr>
        <w:t xml:space="preserve"> </w:t>
      </w:r>
      <w:r w:rsidRPr="00133093">
        <w:rPr>
          <w:rFonts w:eastAsia="Arial" w:cs="Arial"/>
          <w:b w:val="0"/>
          <w:caps w:val="0"/>
          <w:sz w:val="20"/>
        </w:rPr>
        <w:t>lehote uvedenej vo výzve na predkladanie základných ponúk.</w:t>
      </w:r>
      <w:bookmarkEnd w:id="390"/>
    </w:p>
    <w:p w14:paraId="1F1622B0" w14:textId="351932BC" w:rsidR="006F79B4" w:rsidRPr="008A3CCF" w:rsidRDefault="006F79B4" w:rsidP="008A3CCF">
      <w:pPr>
        <w:pStyle w:val="tltlNadpis2Arial14ptNiejeTunVetkypsmenvek"/>
        <w:widowControl w:val="0"/>
        <w:numPr>
          <w:ilvl w:val="1"/>
          <w:numId w:val="4"/>
        </w:numPr>
        <w:spacing w:before="0"/>
        <w:ind w:left="567" w:hanging="567"/>
        <w:jc w:val="both"/>
        <w:rPr>
          <w:rFonts w:cs="Arial"/>
          <w:i/>
          <w:color w:val="4F81BD" w:themeColor="accent1"/>
          <w:sz w:val="20"/>
        </w:rPr>
      </w:pPr>
      <w:bookmarkStart w:id="391" w:name="_Toc89090743"/>
      <w:r w:rsidRPr="00133093">
        <w:rPr>
          <w:rFonts w:eastAsia="Arial" w:cs="Arial"/>
          <w:b w:val="0"/>
          <w:caps w:val="0"/>
          <w:sz w:val="20"/>
        </w:rPr>
        <w:t xml:space="preserve">Konečnú ponuku podľa bodu </w:t>
      </w:r>
      <w:r w:rsidR="00B476CD" w:rsidRPr="00133093">
        <w:fldChar w:fldCharType="begin"/>
      </w:r>
      <w:r w:rsidR="00B476CD">
        <w:rPr>
          <w:rFonts w:cs="Arial"/>
          <w:b w:val="0"/>
          <w:caps w:val="0"/>
          <w:sz w:val="20"/>
        </w:rPr>
        <w:instrText xml:space="preserve"> REF _Ref1743470 \r \h </w:instrText>
      </w:r>
      <w:r w:rsidR="00B476CD" w:rsidRPr="00133093">
        <w:rPr>
          <w:rFonts w:cs="Arial"/>
          <w:b w:val="0"/>
          <w:caps w:val="0"/>
          <w:sz w:val="20"/>
        </w:rPr>
        <w:fldChar w:fldCharType="separate"/>
      </w:r>
      <w:r w:rsidR="00DA00A4">
        <w:rPr>
          <w:rFonts w:cs="Arial"/>
          <w:b w:val="0"/>
          <w:caps w:val="0"/>
          <w:sz w:val="20"/>
        </w:rPr>
        <w:t>21.2</w:t>
      </w:r>
      <w:r w:rsidR="00B476CD" w:rsidRPr="00133093">
        <w:fldChar w:fldCharType="end"/>
      </w:r>
      <w:r w:rsidRPr="00133093">
        <w:rPr>
          <w:rFonts w:eastAsia="Arial" w:cs="Arial"/>
          <w:b w:val="0"/>
          <w:caps w:val="0"/>
          <w:sz w:val="20"/>
        </w:rPr>
        <w:t xml:space="preserve"> týchto súťažných podkladov predložia uchádzači v</w:t>
      </w:r>
      <w:r w:rsidR="00CF6CB4" w:rsidRPr="00133093">
        <w:rPr>
          <w:rFonts w:eastAsia="Arial" w:cs="Arial"/>
          <w:b w:val="0"/>
          <w:caps w:val="0"/>
          <w:sz w:val="20"/>
        </w:rPr>
        <w:t xml:space="preserve"> </w:t>
      </w:r>
      <w:r w:rsidRPr="00133093">
        <w:rPr>
          <w:rFonts w:eastAsia="Arial" w:cs="Arial"/>
          <w:b w:val="0"/>
          <w:caps w:val="0"/>
          <w:sz w:val="20"/>
        </w:rPr>
        <w:t>lehote uvedenej vo výzve na predkladanie konečných ponúk.</w:t>
      </w:r>
      <w:bookmarkEnd w:id="391"/>
    </w:p>
    <w:p w14:paraId="2F3D70B6" w14:textId="3D8658EA" w:rsidR="00B23DE4" w:rsidRPr="00916A23" w:rsidRDefault="00BA02AC" w:rsidP="00F84871">
      <w:pPr>
        <w:pStyle w:val="tltlNadpis2Arial14ptNiejeTunVetkypsmenvek"/>
        <w:widowControl w:val="0"/>
        <w:numPr>
          <w:ilvl w:val="1"/>
          <w:numId w:val="4"/>
        </w:numPr>
        <w:ind w:left="567" w:hanging="567"/>
        <w:jc w:val="both"/>
        <w:rPr>
          <w:rFonts w:cs="Arial"/>
          <w:b w:val="0"/>
          <w:caps w:val="0"/>
          <w:sz w:val="20"/>
        </w:rPr>
      </w:pPr>
      <w:bookmarkStart w:id="392" w:name="_Toc89090744"/>
      <w:r>
        <w:rPr>
          <w:rFonts w:cs="Arial"/>
          <w:b w:val="0"/>
          <w:caps w:val="0"/>
          <w:sz w:val="20"/>
        </w:rPr>
        <w:t xml:space="preserve">Systém ERANET neumožní odoslanie ponuky po </w:t>
      </w:r>
      <w:r w:rsidR="00F53761">
        <w:rPr>
          <w:rFonts w:cs="Arial"/>
          <w:b w:val="0"/>
          <w:caps w:val="0"/>
          <w:sz w:val="20"/>
        </w:rPr>
        <w:t>uplynutí lehoty</w:t>
      </w:r>
      <w:r>
        <w:rPr>
          <w:rFonts w:cs="Arial"/>
          <w:b w:val="0"/>
          <w:caps w:val="0"/>
          <w:sz w:val="20"/>
        </w:rPr>
        <w:t xml:space="preserve"> na predkladanie ponúk.</w:t>
      </w:r>
      <w:bookmarkEnd w:id="392"/>
      <w:r>
        <w:rPr>
          <w:rFonts w:cs="Arial"/>
          <w:b w:val="0"/>
          <w:caps w:val="0"/>
          <w:sz w:val="20"/>
        </w:rPr>
        <w:t xml:space="preserve"> </w:t>
      </w:r>
    </w:p>
    <w:p w14:paraId="6319C77D" w14:textId="77777777" w:rsidR="001F42E9" w:rsidRPr="001F42E9" w:rsidRDefault="00B23DE4" w:rsidP="00F84871">
      <w:pPr>
        <w:pStyle w:val="tltlNadpis2Arial14ptNiejeTunVetkypsmenvek"/>
        <w:widowControl w:val="0"/>
        <w:numPr>
          <w:ilvl w:val="1"/>
          <w:numId w:val="4"/>
        </w:numPr>
        <w:ind w:left="567" w:hanging="567"/>
        <w:jc w:val="both"/>
        <w:rPr>
          <w:rFonts w:cs="Arial"/>
          <w:b w:val="0"/>
          <w:caps w:val="0"/>
          <w:sz w:val="20"/>
        </w:rPr>
      </w:pPr>
      <w:bookmarkStart w:id="393" w:name="_Toc89090745"/>
      <w:r w:rsidRPr="00916A23">
        <w:rPr>
          <w:rFonts w:cs="Arial"/>
          <w:b w:val="0"/>
          <w:caps w:val="0"/>
          <w:sz w:val="20"/>
        </w:rPr>
        <w:t xml:space="preserve">Uchádzač môže predloženú ponuku vziať späť </w:t>
      </w:r>
      <w:r w:rsidR="00EC0B27">
        <w:rPr>
          <w:rFonts w:cs="Arial"/>
          <w:b w:val="0"/>
          <w:caps w:val="0"/>
          <w:sz w:val="20"/>
        </w:rPr>
        <w:t xml:space="preserve">a/alebo nahradiť ju </w:t>
      </w:r>
      <w:r w:rsidRPr="00916A23">
        <w:rPr>
          <w:rFonts w:cs="Arial"/>
          <w:b w:val="0"/>
          <w:caps w:val="0"/>
          <w:sz w:val="20"/>
        </w:rPr>
        <w:t>do uplynutia lehoty na predkladanie ponúk.</w:t>
      </w:r>
      <w:bookmarkEnd w:id="393"/>
      <w:r w:rsidRPr="00916A23">
        <w:rPr>
          <w:rFonts w:cs="Arial"/>
          <w:b w:val="0"/>
          <w:caps w:val="0"/>
          <w:sz w:val="20"/>
        </w:rPr>
        <w:t xml:space="preserve"> </w:t>
      </w:r>
      <w:bookmarkStart w:id="394" w:name="_Toc520453687"/>
      <w:bookmarkStart w:id="395" w:name="_Toc520670796"/>
      <w:bookmarkEnd w:id="394"/>
      <w:bookmarkEnd w:id="395"/>
    </w:p>
    <w:p w14:paraId="6F06EA49" w14:textId="77777777" w:rsidR="00557463" w:rsidRPr="00C028AA" w:rsidRDefault="00557463" w:rsidP="006C4EAA">
      <w:pPr>
        <w:pStyle w:val="Formatovanieuroven2"/>
      </w:pPr>
      <w:bookmarkStart w:id="396" w:name="_Toc150747274"/>
      <w:bookmarkStart w:id="397" w:name="_Toc257902736"/>
      <w:bookmarkStart w:id="398" w:name="_Toc309991813"/>
      <w:bookmarkStart w:id="399" w:name="_Ref520211821"/>
      <w:bookmarkStart w:id="400" w:name="_Ref520211842"/>
      <w:bookmarkStart w:id="401" w:name="_Ref524335836"/>
      <w:bookmarkStart w:id="402" w:name="_Ref524335858"/>
      <w:bookmarkStart w:id="403" w:name="_Ref49415623"/>
      <w:bookmarkStart w:id="404" w:name="_Toc89090746"/>
      <w:bookmarkStart w:id="405" w:name="_Toc520670798"/>
      <w:bookmarkStart w:id="406" w:name="_Toc221112385"/>
      <w:r w:rsidRPr="00C028AA">
        <w:t>Lehota viazanosti pon</w:t>
      </w:r>
      <w:bookmarkEnd w:id="396"/>
      <w:r w:rsidRPr="00C028AA">
        <w:t>úk</w:t>
      </w:r>
      <w:bookmarkEnd w:id="397"/>
      <w:bookmarkEnd w:id="398"/>
      <w:bookmarkEnd w:id="399"/>
      <w:bookmarkEnd w:id="400"/>
      <w:bookmarkEnd w:id="401"/>
      <w:bookmarkEnd w:id="402"/>
      <w:bookmarkEnd w:id="403"/>
      <w:bookmarkEnd w:id="404"/>
      <w:bookmarkEnd w:id="405"/>
      <w:bookmarkEnd w:id="406"/>
    </w:p>
    <w:p w14:paraId="348A6121" w14:textId="14CDCFA8" w:rsidR="00DF5214" w:rsidRPr="008A3CCF" w:rsidRDefault="001409AE" w:rsidP="008A3CCF">
      <w:pPr>
        <w:pStyle w:val="Odsekzoznamu"/>
        <w:numPr>
          <w:ilvl w:val="1"/>
          <w:numId w:val="4"/>
        </w:numPr>
        <w:rPr>
          <w:rFonts w:ascii="Arial" w:eastAsia="Arial" w:hAnsi="Arial" w:cs="Arial"/>
          <w:b/>
          <w:caps/>
          <w:sz w:val="20"/>
          <w:szCs w:val="20"/>
        </w:rPr>
      </w:pPr>
      <w:bookmarkStart w:id="407" w:name="_Ref447284023"/>
      <w:bookmarkStart w:id="408" w:name="_Toc520670799"/>
      <w:bookmarkStart w:id="409" w:name="_Toc89090747"/>
      <w:r w:rsidRPr="008A3CCF">
        <w:rPr>
          <w:rFonts w:ascii="Arial" w:hAnsi="Arial" w:cs="Arial"/>
          <w:sz w:val="20"/>
          <w:szCs w:val="20"/>
        </w:rPr>
        <w:t>Ponuky zostávajú platné počas lehoty viazanosti</w:t>
      </w:r>
      <w:r w:rsidR="00CC676D" w:rsidRPr="008A3CCF">
        <w:rPr>
          <w:rFonts w:ascii="Arial" w:hAnsi="Arial" w:cs="Arial"/>
          <w:sz w:val="20"/>
          <w:szCs w:val="20"/>
        </w:rPr>
        <w:t>:</w:t>
      </w:r>
      <w:r w:rsidR="008A3CCF" w:rsidRPr="008A3CCF">
        <w:rPr>
          <w:rFonts w:ascii="Arial" w:hAnsi="Arial" w:cs="Arial"/>
          <w:sz w:val="20"/>
          <w:szCs w:val="20"/>
        </w:rPr>
        <w:t xml:space="preserve"> Je uvedená v oznámení o vyhlásení verejného obstarávania</w:t>
      </w:r>
      <w:bookmarkEnd w:id="407"/>
      <w:bookmarkEnd w:id="408"/>
      <w:bookmarkEnd w:id="409"/>
    </w:p>
    <w:p w14:paraId="3BBD060E" w14:textId="65BA7B4F" w:rsidR="00C54E3A" w:rsidRPr="006B2544" w:rsidRDefault="00C54E3A" w:rsidP="00F84871">
      <w:pPr>
        <w:pStyle w:val="tltlNadpis2Arial14ptNiejeTunVetkypsmenvek"/>
        <w:widowControl w:val="0"/>
        <w:numPr>
          <w:ilvl w:val="1"/>
          <w:numId w:val="4"/>
        </w:numPr>
        <w:ind w:left="567" w:hanging="567"/>
        <w:jc w:val="both"/>
        <w:rPr>
          <w:rFonts w:cs="Arial"/>
          <w:b w:val="0"/>
          <w:caps w:val="0"/>
          <w:sz w:val="20"/>
        </w:rPr>
      </w:pPr>
      <w:bookmarkStart w:id="410" w:name="_Toc89090748"/>
      <w:bookmarkStart w:id="411" w:name="_Toc520670800"/>
      <w:r w:rsidRPr="000213BE">
        <w:rPr>
          <w:rFonts w:eastAsia="Arial" w:cs="Arial"/>
          <w:b w:val="0"/>
          <w:caps w:val="0"/>
          <w:color w:val="000000"/>
          <w:sz w:val="20"/>
        </w:rPr>
        <w:t>V prípade predĺženia procesu verejného obstarávania, sa uchádzačom oznámi predpokladané predĺženie lehoty viazanosti ponúk formou elektronickej komunikácie prostredníctvom systému ERANET.</w:t>
      </w:r>
      <w:bookmarkEnd w:id="410"/>
    </w:p>
    <w:p w14:paraId="5D9E2379" w14:textId="77777777" w:rsidR="00C54E3A" w:rsidRPr="0027788F" w:rsidRDefault="00C54E3A" w:rsidP="00F84871">
      <w:pPr>
        <w:pStyle w:val="tltlNadpis2Arial14ptNiejeTunVetkypsmenvek"/>
        <w:widowControl w:val="0"/>
        <w:numPr>
          <w:ilvl w:val="1"/>
          <w:numId w:val="4"/>
        </w:numPr>
        <w:ind w:left="567" w:hanging="567"/>
        <w:jc w:val="both"/>
        <w:rPr>
          <w:rFonts w:cs="Arial"/>
          <w:b w:val="0"/>
          <w:caps w:val="0"/>
          <w:sz w:val="20"/>
        </w:rPr>
      </w:pPr>
      <w:bookmarkStart w:id="412" w:name="_Toc89090749"/>
      <w:bookmarkStart w:id="413" w:name="_Ref89431008"/>
      <w:bookmarkStart w:id="414" w:name="_Ref89431051"/>
      <w:r w:rsidRPr="000213BE">
        <w:rPr>
          <w:rFonts w:eastAsia="Arial" w:cs="Arial"/>
          <w:b w:val="0"/>
          <w:caps w:val="0"/>
          <w:color w:val="000000"/>
          <w:sz w:val="20"/>
        </w:rPr>
        <w:t xml:space="preserve">Lehota viazanosti ponúk (vrátane jej predĺženia) </w:t>
      </w:r>
      <w:r w:rsidRPr="00133093">
        <w:rPr>
          <w:rFonts w:eastAsia="Arial" w:cs="Arial"/>
          <w:caps w:val="0"/>
          <w:color w:val="000000"/>
          <w:sz w:val="20"/>
        </w:rPr>
        <w:t>nepresiahne</w:t>
      </w:r>
      <w:r w:rsidRPr="000213BE">
        <w:rPr>
          <w:rFonts w:eastAsia="Arial" w:cs="Arial"/>
          <w:b w:val="0"/>
          <w:caps w:val="0"/>
          <w:color w:val="000000"/>
          <w:sz w:val="20"/>
        </w:rPr>
        <w:t xml:space="preserve"> 12 mesiacov od uplynutia lehoty na predkladanie ponúk.</w:t>
      </w:r>
      <w:bookmarkEnd w:id="412"/>
      <w:bookmarkEnd w:id="413"/>
      <w:bookmarkEnd w:id="414"/>
    </w:p>
    <w:p w14:paraId="6376AF1F" w14:textId="7155DDA5" w:rsidR="00D47D24" w:rsidRDefault="00D47D24" w:rsidP="00873686">
      <w:pPr>
        <w:keepNext/>
        <w:widowControl w:val="0"/>
        <w:tabs>
          <w:tab w:val="left" w:pos="0"/>
        </w:tabs>
        <w:spacing w:before="240" w:after="120"/>
        <w:jc w:val="center"/>
        <w:outlineLvl w:val="0"/>
        <w:rPr>
          <w:rFonts w:ascii="Arial" w:hAnsi="Arial"/>
          <w:b/>
          <w:bCs/>
          <w:caps/>
          <w:kern w:val="28"/>
          <w:szCs w:val="20"/>
        </w:rPr>
      </w:pPr>
      <w:bookmarkStart w:id="415" w:name="_Toc89090750"/>
      <w:bookmarkStart w:id="416" w:name="_Toc514225755"/>
      <w:bookmarkStart w:id="417" w:name="_Toc520670802"/>
      <w:bookmarkEnd w:id="411"/>
      <w:r>
        <w:rPr>
          <w:rFonts w:ascii="Arial" w:hAnsi="Arial"/>
          <w:b/>
          <w:bCs/>
          <w:caps/>
          <w:kern w:val="28"/>
          <w:szCs w:val="20"/>
        </w:rPr>
        <w:t xml:space="preserve">časť </w:t>
      </w:r>
      <w:r w:rsidRPr="004367A0">
        <w:rPr>
          <w:rFonts w:ascii="Arial" w:hAnsi="Arial"/>
          <w:b/>
          <w:bCs/>
          <w:caps/>
          <w:kern w:val="28"/>
          <w:szCs w:val="20"/>
        </w:rPr>
        <w:t>v.</w:t>
      </w:r>
      <w:bookmarkEnd w:id="415"/>
    </w:p>
    <w:p w14:paraId="5B2925E1" w14:textId="77777777" w:rsidR="00BC4B2F" w:rsidRPr="002E5E82" w:rsidRDefault="00BC4B2F" w:rsidP="006C4EAA">
      <w:pPr>
        <w:pStyle w:val="Formatovanieuroven1"/>
      </w:pPr>
      <w:bookmarkStart w:id="418" w:name="_Toc89090751"/>
      <w:bookmarkStart w:id="419" w:name="_Toc221112386"/>
      <w:r w:rsidRPr="002E5E82">
        <w:t xml:space="preserve">VŠEOBECNé informácie vzťahujúce sa k základným, </w:t>
      </w:r>
      <w:r w:rsidRPr="002E5E82">
        <w:lastRenderedPageBreak/>
        <w:t xml:space="preserve">aktualizovaným </w:t>
      </w:r>
      <w:r w:rsidR="000B421F" w:rsidRPr="002E5E82">
        <w:t xml:space="preserve"> </w:t>
      </w:r>
      <w:r w:rsidRPr="002E5E82">
        <w:t>a</w:t>
      </w:r>
      <w:r w:rsidR="000B421F" w:rsidRPr="002E5E82">
        <w:t xml:space="preserve"> </w:t>
      </w:r>
      <w:r w:rsidRPr="002E5E82">
        <w:t xml:space="preserve"> konečným </w:t>
      </w:r>
      <w:r w:rsidR="000B421F" w:rsidRPr="002E5E82">
        <w:t xml:space="preserve"> </w:t>
      </w:r>
      <w:r w:rsidRPr="002E5E82">
        <w:t>ponukám</w:t>
      </w:r>
      <w:bookmarkEnd w:id="416"/>
      <w:bookmarkEnd w:id="417"/>
      <w:bookmarkEnd w:id="418"/>
      <w:bookmarkEnd w:id="419"/>
    </w:p>
    <w:p w14:paraId="549F1EF9" w14:textId="77777777" w:rsidR="00BC4B2F" w:rsidRPr="00FE1A58" w:rsidRDefault="00BC4B2F" w:rsidP="00FE1A58">
      <w:pPr>
        <w:keepLines/>
        <w:widowControl w:val="0"/>
        <w:spacing w:before="240" w:after="180"/>
        <w:jc w:val="both"/>
        <w:outlineLvl w:val="0"/>
        <w:rPr>
          <w:rFonts w:ascii="Arial" w:hAnsi="Arial" w:cs="Arial"/>
          <w:sz w:val="20"/>
          <w:szCs w:val="20"/>
        </w:rPr>
      </w:pPr>
      <w:bookmarkStart w:id="420" w:name="_Toc520670803"/>
      <w:bookmarkStart w:id="421" w:name="_Toc89090752"/>
      <w:r w:rsidRPr="005A2014">
        <w:rPr>
          <w:rFonts w:ascii="Arial" w:hAnsi="Arial" w:cs="Arial"/>
          <w:sz w:val="20"/>
          <w:szCs w:val="20"/>
        </w:rPr>
        <w:t>Pokiaľ sa v tejto časti súťažných podkladov používa pojem ponuka a nie je ustanovené inak, myslí sa tým tak základná ponuka, aktualizovaná ponuka, ako aj konečná ponuka</w:t>
      </w:r>
      <w:bookmarkEnd w:id="420"/>
      <w:r w:rsidR="007A4354">
        <w:rPr>
          <w:rFonts w:ascii="Arial" w:hAnsi="Arial" w:cs="Arial"/>
          <w:sz w:val="20"/>
          <w:szCs w:val="20"/>
        </w:rPr>
        <w:t>.</w:t>
      </w:r>
      <w:bookmarkEnd w:id="421"/>
      <w:r w:rsidRPr="00BC4B2F">
        <w:rPr>
          <w:rFonts w:ascii="Arial" w:hAnsi="Arial" w:cs="Arial"/>
          <w:sz w:val="20"/>
          <w:szCs w:val="20"/>
        </w:rPr>
        <w:t xml:space="preserve"> </w:t>
      </w:r>
    </w:p>
    <w:p w14:paraId="7774286B" w14:textId="77777777" w:rsidR="009C0AEE" w:rsidRPr="00966A48" w:rsidRDefault="00557463" w:rsidP="006C4EAA">
      <w:pPr>
        <w:pStyle w:val="Formatovanieuroven2"/>
        <w:rPr>
          <w:bCs/>
          <w:i/>
          <w:iCs/>
          <w:color w:val="16A085"/>
          <w:sz w:val="20"/>
        </w:rPr>
      </w:pPr>
      <w:bookmarkStart w:id="422" w:name="_Toc309991816"/>
      <w:bookmarkStart w:id="423" w:name="_Ref520212034"/>
      <w:bookmarkStart w:id="424" w:name="_Ref520710437"/>
      <w:bookmarkStart w:id="425" w:name="_Ref533073048"/>
      <w:bookmarkStart w:id="426" w:name="_Toc89090753"/>
      <w:bookmarkStart w:id="427" w:name="_Ref89430455"/>
      <w:bookmarkStart w:id="428" w:name="_Toc520670804"/>
      <w:bookmarkStart w:id="429" w:name="_Toc221112387"/>
      <w:r w:rsidRPr="00966A48">
        <w:t>Otváranie ponúk</w:t>
      </w:r>
      <w:bookmarkEnd w:id="422"/>
      <w:bookmarkEnd w:id="423"/>
      <w:bookmarkEnd w:id="424"/>
      <w:bookmarkEnd w:id="425"/>
      <w:bookmarkEnd w:id="426"/>
      <w:bookmarkEnd w:id="427"/>
      <w:bookmarkEnd w:id="428"/>
      <w:bookmarkEnd w:id="429"/>
      <w:r w:rsidRPr="00966A48">
        <w:t xml:space="preserve"> </w:t>
      </w:r>
    </w:p>
    <w:p w14:paraId="4E7B9D4C" w14:textId="0E8E4D39" w:rsidR="00D75D7B" w:rsidRDefault="009C0AEE" w:rsidP="001A1146">
      <w:pPr>
        <w:keepNext/>
        <w:widowControl w:val="0"/>
        <w:spacing w:before="120" w:after="120"/>
        <w:ind w:left="567"/>
        <w:jc w:val="both"/>
      </w:pPr>
      <w:r w:rsidRPr="00C028AA">
        <w:rPr>
          <w:rFonts w:ascii="Arial" w:hAnsi="Arial" w:cs="Arial"/>
          <w:sz w:val="20"/>
          <w:szCs w:val="20"/>
        </w:rPr>
        <w:t xml:space="preserve">Otváranie </w:t>
      </w:r>
      <w:r w:rsidR="00CF6CB4">
        <w:rPr>
          <w:rFonts w:ascii="Arial" w:hAnsi="Arial" w:cs="Arial"/>
          <w:sz w:val="20"/>
          <w:szCs w:val="20"/>
        </w:rPr>
        <w:t xml:space="preserve">konečných </w:t>
      </w:r>
      <w:r w:rsidRPr="00C028AA">
        <w:rPr>
          <w:rFonts w:ascii="Arial" w:hAnsi="Arial" w:cs="Arial"/>
          <w:sz w:val="20"/>
          <w:szCs w:val="20"/>
        </w:rPr>
        <w:t xml:space="preserve">ponúk </w:t>
      </w:r>
      <w:r w:rsidRPr="009536E1">
        <w:rPr>
          <w:rFonts w:ascii="Arial" w:hAnsi="Arial" w:cs="Arial"/>
          <w:sz w:val="20"/>
          <w:szCs w:val="20"/>
        </w:rPr>
        <w:t xml:space="preserve">sa </w:t>
      </w:r>
      <w:r w:rsidRPr="001F42E9">
        <w:rPr>
          <w:rFonts w:ascii="Arial" w:hAnsi="Arial" w:cs="Arial"/>
          <w:sz w:val="20"/>
        </w:rPr>
        <w:t xml:space="preserve">uskutoční elektronicky v systéme </w:t>
      </w:r>
      <w:r>
        <w:rPr>
          <w:rFonts w:ascii="Arial" w:hAnsi="Arial" w:cs="Arial"/>
          <w:sz w:val="20"/>
        </w:rPr>
        <w:t>ERANET,</w:t>
      </w:r>
      <w:r w:rsidRPr="00C028AA">
        <w:rPr>
          <w:rFonts w:ascii="Arial" w:hAnsi="Arial" w:cs="Arial"/>
          <w:sz w:val="20"/>
          <w:szCs w:val="20"/>
        </w:rPr>
        <w:t xml:space="preserve"> bude neverejné a uchádzačom nebude poskytnutá zápisnica z</w:t>
      </w:r>
      <w:r>
        <w:rPr>
          <w:rFonts w:ascii="Arial" w:hAnsi="Arial" w:cs="Arial"/>
          <w:sz w:val="20"/>
          <w:szCs w:val="20"/>
        </w:rPr>
        <w:t> </w:t>
      </w:r>
      <w:r w:rsidRPr="00C028AA">
        <w:rPr>
          <w:rFonts w:ascii="Arial" w:hAnsi="Arial" w:cs="Arial"/>
          <w:sz w:val="20"/>
          <w:szCs w:val="20"/>
        </w:rPr>
        <w:t>otvárania</w:t>
      </w:r>
      <w:r>
        <w:rPr>
          <w:rFonts w:ascii="Arial" w:hAnsi="Arial" w:cs="Arial"/>
          <w:sz w:val="20"/>
          <w:szCs w:val="20"/>
        </w:rPr>
        <w:t xml:space="preserve"> ponúk.</w:t>
      </w:r>
      <w:bookmarkStart w:id="430" w:name="_Toc520670807"/>
      <w:bookmarkStart w:id="431" w:name="_Toc520670809"/>
      <w:bookmarkStart w:id="432" w:name="_Toc89090758"/>
    </w:p>
    <w:p w14:paraId="3151EA27" w14:textId="77777777" w:rsidR="00557463" w:rsidRPr="00F4298C" w:rsidRDefault="00F4298C" w:rsidP="006C4EAA">
      <w:pPr>
        <w:pStyle w:val="Formatovanieuroven2"/>
      </w:pPr>
      <w:bookmarkStart w:id="433" w:name="_Toc520453701"/>
      <w:bookmarkStart w:id="434" w:name="_Toc520670810"/>
      <w:bookmarkStart w:id="435" w:name="_Toc520453702"/>
      <w:bookmarkStart w:id="436" w:name="_Toc520670811"/>
      <w:bookmarkStart w:id="437" w:name="_Toc309991818"/>
      <w:bookmarkStart w:id="438" w:name="_Ref520211856"/>
      <w:bookmarkStart w:id="439" w:name="_Toc89090759"/>
      <w:bookmarkStart w:id="440" w:name="_Toc520670814"/>
      <w:bookmarkStart w:id="441" w:name="_Toc221112388"/>
      <w:bookmarkEnd w:id="430"/>
      <w:bookmarkEnd w:id="431"/>
      <w:bookmarkEnd w:id="432"/>
      <w:bookmarkEnd w:id="433"/>
      <w:bookmarkEnd w:id="434"/>
      <w:bookmarkEnd w:id="435"/>
      <w:bookmarkEnd w:id="436"/>
      <w:r w:rsidRPr="001F42E9">
        <w:t>V</w:t>
      </w:r>
      <w:r w:rsidR="00557463" w:rsidRPr="00F4298C">
        <w:t>ysvetľovanie ponúk</w:t>
      </w:r>
      <w:bookmarkEnd w:id="437"/>
      <w:bookmarkEnd w:id="438"/>
      <w:bookmarkEnd w:id="439"/>
      <w:bookmarkEnd w:id="440"/>
      <w:bookmarkEnd w:id="441"/>
    </w:p>
    <w:p w14:paraId="68EBBE3F" w14:textId="0F9D0630" w:rsidR="00327C3D" w:rsidRPr="00133093" w:rsidRDefault="00557463">
      <w:pPr>
        <w:pStyle w:val="tltlNadpis2Arial14ptNiejeTunVetkypsmenvek"/>
        <w:widowControl w:val="0"/>
        <w:numPr>
          <w:ilvl w:val="1"/>
          <w:numId w:val="4"/>
        </w:numPr>
        <w:ind w:left="567" w:hanging="567"/>
        <w:jc w:val="both"/>
        <w:rPr>
          <w:rFonts w:eastAsia="Arial" w:cs="Arial"/>
          <w:b w:val="0"/>
          <w:caps w:val="0"/>
          <w:sz w:val="20"/>
        </w:rPr>
      </w:pPr>
      <w:bookmarkStart w:id="442" w:name="_Ref447282499"/>
      <w:bookmarkStart w:id="443" w:name="_Toc520670815"/>
      <w:bookmarkStart w:id="444" w:name="_Toc89090760"/>
      <w:r w:rsidRPr="00133093">
        <w:rPr>
          <w:rFonts w:eastAsia="Arial" w:cs="Arial"/>
          <w:b w:val="0"/>
          <w:caps w:val="0"/>
          <w:sz w:val="20"/>
        </w:rPr>
        <w:t xml:space="preserve">V prípade nejasností môže komisia požiadať uchádzača o vysvetlenie jeho ponuky v lehote </w:t>
      </w:r>
      <w:r w:rsidR="008513C0" w:rsidRPr="00133093">
        <w:rPr>
          <w:rFonts w:eastAsia="Arial" w:cs="Arial"/>
          <w:b w:val="0"/>
          <w:caps w:val="0"/>
          <w:sz w:val="20"/>
        </w:rPr>
        <w:t>2</w:t>
      </w:r>
      <w:r w:rsidR="000F08B6" w:rsidRPr="00133093">
        <w:rPr>
          <w:rFonts w:eastAsia="Arial" w:cs="Arial"/>
          <w:b w:val="0"/>
          <w:caps w:val="0"/>
          <w:sz w:val="20"/>
        </w:rPr>
        <w:t xml:space="preserve"> pracovných dní odo dňa doručenia žiadosti o vysvetlenie, pokiaľ komisia neurčí dlhšiu lehotu</w:t>
      </w:r>
      <w:r w:rsidRPr="00133093">
        <w:rPr>
          <w:rFonts w:eastAsia="Arial" w:cs="Arial"/>
          <w:b w:val="0"/>
          <w:caps w:val="0"/>
          <w:sz w:val="20"/>
        </w:rPr>
        <w:t>. Vysvetlením ponuky podľa predchádzajúcej vety nemôže dôjsť k zmene ponuky. Za zmenu ponuky sa nepovažuje odstránenie zrejmých chýb v písaní a počítaní.</w:t>
      </w:r>
      <w:bookmarkEnd w:id="442"/>
      <w:bookmarkEnd w:id="443"/>
      <w:bookmarkEnd w:id="444"/>
      <w:r w:rsidRPr="00133093">
        <w:rPr>
          <w:rFonts w:eastAsia="Arial" w:cs="Arial"/>
          <w:b w:val="0"/>
          <w:caps w:val="0"/>
          <w:sz w:val="20"/>
        </w:rPr>
        <w:t xml:space="preserve"> </w:t>
      </w:r>
    </w:p>
    <w:p w14:paraId="36EE5FDD" w14:textId="77777777" w:rsidR="00557463" w:rsidRPr="00C028AA" w:rsidRDefault="00F141AD" w:rsidP="006C4EAA">
      <w:pPr>
        <w:pStyle w:val="Formatovanieuroven2"/>
      </w:pPr>
      <w:bookmarkStart w:id="445" w:name="_Toc520670818"/>
      <w:bookmarkStart w:id="446" w:name="_Toc520670819"/>
      <w:bookmarkStart w:id="447" w:name="_Toc520453709"/>
      <w:bookmarkStart w:id="448" w:name="_Toc520670820"/>
      <w:bookmarkStart w:id="449" w:name="_Toc520453710"/>
      <w:bookmarkStart w:id="450" w:name="_Toc520670821"/>
      <w:bookmarkStart w:id="451" w:name="_Toc520453711"/>
      <w:bookmarkStart w:id="452" w:name="_Toc520670822"/>
      <w:bookmarkStart w:id="453" w:name="_Toc520453713"/>
      <w:bookmarkStart w:id="454" w:name="_Toc520670824"/>
      <w:bookmarkStart w:id="455" w:name="_Ref520670204"/>
      <w:bookmarkStart w:id="456" w:name="_Toc89090763"/>
      <w:bookmarkStart w:id="457" w:name="_Toc520670825"/>
      <w:bookmarkStart w:id="458" w:name="_Toc221112389"/>
      <w:bookmarkStart w:id="459" w:name="_Ref520655908"/>
      <w:bookmarkEnd w:id="445"/>
      <w:bookmarkEnd w:id="446"/>
      <w:bookmarkEnd w:id="447"/>
      <w:bookmarkEnd w:id="448"/>
      <w:bookmarkEnd w:id="449"/>
      <w:bookmarkEnd w:id="450"/>
      <w:bookmarkEnd w:id="451"/>
      <w:bookmarkEnd w:id="452"/>
      <w:bookmarkEnd w:id="453"/>
      <w:bookmarkEnd w:id="454"/>
      <w:r w:rsidRPr="00C028AA">
        <w:t>Vyhodnotenie ponúk</w:t>
      </w:r>
      <w:bookmarkEnd w:id="455"/>
      <w:bookmarkEnd w:id="456"/>
      <w:bookmarkEnd w:id="457"/>
      <w:bookmarkEnd w:id="458"/>
      <w:r w:rsidRPr="00C028AA">
        <w:t xml:space="preserve"> </w:t>
      </w:r>
      <w:bookmarkEnd w:id="459"/>
    </w:p>
    <w:p w14:paraId="71E0671E" w14:textId="77777777" w:rsidR="00BC4B2F" w:rsidRPr="008E376E" w:rsidRDefault="00BC4B2F" w:rsidP="00F84871">
      <w:pPr>
        <w:pStyle w:val="tltlNadpis2Arial14ptNiejeTunVetkypsmenvek"/>
        <w:widowControl w:val="0"/>
        <w:numPr>
          <w:ilvl w:val="1"/>
          <w:numId w:val="4"/>
        </w:numPr>
        <w:ind w:left="567" w:hanging="567"/>
        <w:jc w:val="both"/>
        <w:rPr>
          <w:rFonts w:cs="Arial"/>
          <w:b w:val="0"/>
          <w:caps w:val="0"/>
          <w:sz w:val="20"/>
        </w:rPr>
      </w:pPr>
      <w:bookmarkStart w:id="460" w:name="_Toc520670826"/>
      <w:bookmarkStart w:id="461" w:name="_Toc89090764"/>
      <w:r>
        <w:rPr>
          <w:rFonts w:cs="Arial"/>
          <w:b w:val="0"/>
          <w:caps w:val="0"/>
          <w:sz w:val="20"/>
        </w:rPr>
        <w:t>Komisia vyhodnocuje ponuky v</w:t>
      </w:r>
      <w:r w:rsidR="003512E7">
        <w:rPr>
          <w:rFonts w:cs="Arial"/>
          <w:b w:val="0"/>
          <w:caps w:val="0"/>
          <w:sz w:val="20"/>
        </w:rPr>
        <w:t xml:space="preserve"> súlade s </w:t>
      </w:r>
      <w:r w:rsidR="007871CA">
        <w:rPr>
          <w:rFonts w:cs="Arial"/>
          <w:b w:val="0"/>
          <w:caps w:val="0"/>
          <w:sz w:val="20"/>
        </w:rPr>
        <w:t>ustanoveniami</w:t>
      </w:r>
      <w:r>
        <w:rPr>
          <w:rFonts w:cs="Arial"/>
          <w:b w:val="0"/>
          <w:caps w:val="0"/>
          <w:sz w:val="20"/>
        </w:rPr>
        <w:t xml:space="preserve"> § 53 zákona.</w:t>
      </w:r>
      <w:bookmarkEnd w:id="460"/>
      <w:bookmarkEnd w:id="461"/>
      <w:r>
        <w:rPr>
          <w:rFonts w:cs="Arial"/>
          <w:b w:val="0"/>
          <w:caps w:val="0"/>
          <w:sz w:val="20"/>
        </w:rPr>
        <w:t xml:space="preserve"> </w:t>
      </w:r>
    </w:p>
    <w:p w14:paraId="48E0CED4" w14:textId="77777777" w:rsidR="00BC4B2F" w:rsidRDefault="00BC4B2F" w:rsidP="00F84871">
      <w:pPr>
        <w:pStyle w:val="tltlNadpis2Arial14ptNiejeTunVetkypsmenvek"/>
        <w:widowControl w:val="0"/>
        <w:numPr>
          <w:ilvl w:val="1"/>
          <w:numId w:val="4"/>
        </w:numPr>
        <w:ind w:left="567" w:hanging="567"/>
        <w:jc w:val="both"/>
        <w:rPr>
          <w:rFonts w:cs="Arial"/>
          <w:b w:val="0"/>
          <w:caps w:val="0"/>
          <w:sz w:val="20"/>
        </w:rPr>
      </w:pPr>
      <w:bookmarkStart w:id="462" w:name="_Toc520670827"/>
      <w:bookmarkStart w:id="463" w:name="_Toc89090765"/>
      <w:r w:rsidRPr="008E376E">
        <w:rPr>
          <w:rFonts w:cs="Arial"/>
          <w:b w:val="0"/>
          <w:caps w:val="0"/>
          <w:sz w:val="20"/>
        </w:rPr>
        <w:t>Komisia akceptuje iba tie ponuky uchádzačov, ktoré neobsahujú žiadne obmedzenia alebo</w:t>
      </w:r>
      <w:r w:rsidR="003512E7">
        <w:rPr>
          <w:rFonts w:cs="Arial"/>
          <w:b w:val="0"/>
          <w:caps w:val="0"/>
          <w:sz w:val="20"/>
        </w:rPr>
        <w:t xml:space="preserve"> výhrady, ktoré sú v rozpore s požiadavkami a </w:t>
      </w:r>
      <w:r w:rsidRPr="008E376E">
        <w:rPr>
          <w:rFonts w:cs="Arial"/>
          <w:b w:val="0"/>
          <w:caps w:val="0"/>
          <w:sz w:val="20"/>
        </w:rPr>
        <w:t>podmien</w:t>
      </w:r>
      <w:r>
        <w:rPr>
          <w:rFonts w:cs="Arial"/>
          <w:b w:val="0"/>
          <w:caps w:val="0"/>
          <w:sz w:val="20"/>
        </w:rPr>
        <w:t>kami uvedenými obstarávateľom v O</w:t>
      </w:r>
      <w:r w:rsidRPr="008E376E">
        <w:rPr>
          <w:rFonts w:cs="Arial"/>
          <w:b w:val="0"/>
          <w:caps w:val="0"/>
          <w:sz w:val="20"/>
        </w:rPr>
        <w:t>známení, v týchto súťažných podkladoch a neobsahuje ani žiadne skutočnosti, ktoré sú v rozpore so všeobecne záväznými právnymi predpismi.</w:t>
      </w:r>
      <w:bookmarkEnd w:id="462"/>
      <w:bookmarkEnd w:id="463"/>
      <w:r w:rsidRPr="008E376E">
        <w:rPr>
          <w:rFonts w:cs="Arial"/>
          <w:b w:val="0"/>
          <w:caps w:val="0"/>
          <w:sz w:val="20"/>
        </w:rPr>
        <w:t xml:space="preserve"> </w:t>
      </w:r>
    </w:p>
    <w:p w14:paraId="736B6844" w14:textId="4607169D" w:rsidR="005709D7" w:rsidRPr="005709D7" w:rsidRDefault="00F53761" w:rsidP="00F84871">
      <w:pPr>
        <w:pStyle w:val="tltlNadpis2Arial14ptNiejeTunVetkypsmenvek"/>
        <w:widowControl w:val="0"/>
        <w:numPr>
          <w:ilvl w:val="1"/>
          <w:numId w:val="4"/>
        </w:numPr>
        <w:ind w:left="567" w:hanging="567"/>
        <w:jc w:val="both"/>
        <w:rPr>
          <w:rFonts w:cs="Arial"/>
          <w:b w:val="0"/>
          <w:caps w:val="0"/>
          <w:sz w:val="20"/>
        </w:rPr>
      </w:pPr>
      <w:bookmarkStart w:id="464" w:name="_Toc520670828"/>
      <w:bookmarkStart w:id="465" w:name="_Toc89090766"/>
      <w:r>
        <w:rPr>
          <w:rFonts w:cs="Arial"/>
          <w:b w:val="0"/>
          <w:caps w:val="0"/>
          <w:sz w:val="20"/>
        </w:rPr>
        <w:t>Obstarávateľ</w:t>
      </w:r>
      <w:r w:rsidRPr="00893D12">
        <w:rPr>
          <w:rFonts w:cs="Arial"/>
          <w:b w:val="0"/>
          <w:caps w:val="0"/>
          <w:sz w:val="20"/>
        </w:rPr>
        <w:t xml:space="preserve"> </w:t>
      </w:r>
      <w:r w:rsidR="005709D7" w:rsidRPr="00893D12">
        <w:rPr>
          <w:rFonts w:cs="Arial"/>
          <w:b w:val="0"/>
          <w:caps w:val="0"/>
          <w:sz w:val="20"/>
        </w:rPr>
        <w:t xml:space="preserve">vylúči ponuku, ak nastane niektorá zo skutočností podľa § 53 ods. </w:t>
      </w:r>
      <w:r w:rsidR="00247C1B">
        <w:rPr>
          <w:rFonts w:cs="Arial"/>
          <w:b w:val="0"/>
          <w:caps w:val="0"/>
          <w:sz w:val="20"/>
        </w:rPr>
        <w:t>4</w:t>
      </w:r>
      <w:r w:rsidR="005709D7" w:rsidRPr="00893D12">
        <w:rPr>
          <w:rFonts w:cs="Arial"/>
          <w:b w:val="0"/>
          <w:caps w:val="0"/>
          <w:sz w:val="20"/>
        </w:rPr>
        <w:t xml:space="preserve"> zákona.</w:t>
      </w:r>
      <w:bookmarkEnd w:id="464"/>
      <w:bookmarkEnd w:id="465"/>
    </w:p>
    <w:p w14:paraId="7A8BDCF4" w14:textId="36EE8B2A" w:rsidR="00BC4B2F" w:rsidRPr="00133093" w:rsidRDefault="00BC4B2F">
      <w:pPr>
        <w:pStyle w:val="tltlNadpis2Arial14ptNiejeTunVetkypsmenvek"/>
        <w:widowControl w:val="0"/>
        <w:numPr>
          <w:ilvl w:val="1"/>
          <w:numId w:val="4"/>
        </w:numPr>
        <w:ind w:left="567" w:hanging="567"/>
        <w:jc w:val="both"/>
        <w:rPr>
          <w:rFonts w:eastAsia="Arial" w:cs="Arial"/>
          <w:b w:val="0"/>
          <w:caps w:val="0"/>
          <w:sz w:val="20"/>
        </w:rPr>
      </w:pPr>
      <w:bookmarkStart w:id="466" w:name="_Toc520670829"/>
      <w:bookmarkStart w:id="467" w:name="_Toc89090767"/>
      <w:r w:rsidRPr="00133093">
        <w:rPr>
          <w:rFonts w:eastAsia="Arial" w:cs="Arial"/>
          <w:b w:val="0"/>
          <w:caps w:val="0"/>
          <w:sz w:val="20"/>
        </w:rPr>
        <w:t xml:space="preserve">Ak komisia po vyhodnotení základných ponúk zistí, že viac ako jedna ponuka vyhovuje všetkým požiadavkám obstarávateľa uvedeným v súťažných podkladoch a v iných dokumentoch poskytnutých obstarávateľom na vypracovanie základnej ponuky, komisia pristúpi k rokovaniu o základných ponukách s uchádzačmi podľa článku </w:t>
      </w:r>
      <w:r w:rsidR="004367A0" w:rsidRPr="00133093">
        <w:rPr>
          <w:rFonts w:eastAsia="Arial" w:cs="Arial"/>
          <w:b w:val="0"/>
          <w:caps w:val="0"/>
          <w:sz w:val="20"/>
        </w:rPr>
        <w:t xml:space="preserve">29 </w:t>
      </w:r>
      <w:r w:rsidR="00764BB6" w:rsidRPr="00133093">
        <w:rPr>
          <w:rFonts w:eastAsia="Arial" w:cs="Arial"/>
          <w:b w:val="0"/>
          <w:caps w:val="0"/>
          <w:sz w:val="20"/>
        </w:rPr>
        <w:t>týchto súťažných podkladov</w:t>
      </w:r>
      <w:r w:rsidRPr="00133093">
        <w:rPr>
          <w:rFonts w:eastAsia="Arial" w:cs="Arial"/>
          <w:b w:val="0"/>
          <w:caps w:val="0"/>
          <w:sz w:val="20"/>
        </w:rPr>
        <w:t>.</w:t>
      </w:r>
      <w:bookmarkEnd w:id="466"/>
      <w:bookmarkEnd w:id="467"/>
    </w:p>
    <w:p w14:paraId="62A87E57" w14:textId="5414B8EB" w:rsidR="00BC4B2F" w:rsidRPr="00133093" w:rsidRDefault="00BC4B2F">
      <w:pPr>
        <w:pStyle w:val="tltlNadpis2Arial14ptNiejeTunVetkypsmenvek"/>
        <w:widowControl w:val="0"/>
        <w:numPr>
          <w:ilvl w:val="1"/>
          <w:numId w:val="4"/>
        </w:numPr>
        <w:ind w:left="567" w:hanging="567"/>
        <w:jc w:val="both"/>
        <w:rPr>
          <w:rFonts w:eastAsia="Arial" w:cs="Arial"/>
          <w:b w:val="0"/>
          <w:caps w:val="0"/>
          <w:sz w:val="20"/>
        </w:rPr>
      </w:pPr>
      <w:bookmarkStart w:id="468" w:name="_Toc520670830"/>
      <w:bookmarkStart w:id="469" w:name="_Toc89090768"/>
      <w:r w:rsidRPr="00133093">
        <w:rPr>
          <w:rFonts w:eastAsia="Arial" w:cs="Arial"/>
          <w:b w:val="0"/>
          <w:caps w:val="0"/>
          <w:sz w:val="20"/>
        </w:rPr>
        <w:t>Ak komisia počas rokovania zistí, že vzhľadom na dostatočný počet vhodných ponúk, ktoré neboli vylúčené</w:t>
      </w:r>
      <w:r w:rsidR="00B476CD" w:rsidRPr="00133093">
        <w:rPr>
          <w:rFonts w:eastAsia="Arial" w:cs="Arial"/>
          <w:b w:val="0"/>
          <w:caps w:val="0"/>
          <w:sz w:val="20"/>
        </w:rPr>
        <w:t>,</w:t>
      </w:r>
      <w:r w:rsidRPr="00133093">
        <w:rPr>
          <w:rFonts w:eastAsia="Arial" w:cs="Arial"/>
          <w:b w:val="0"/>
          <w:caps w:val="0"/>
          <w:sz w:val="20"/>
        </w:rPr>
        <w:t xml:space="preserve"> je vhodné aplikovať postup podľa bodu</w:t>
      </w:r>
      <w:r w:rsidR="00764D7A" w:rsidRPr="00133093">
        <w:rPr>
          <w:rFonts w:eastAsia="Arial" w:cs="Arial"/>
          <w:b w:val="0"/>
          <w:caps w:val="0"/>
          <w:sz w:val="20"/>
        </w:rPr>
        <w:t xml:space="preserve"> </w:t>
      </w:r>
      <w:r w:rsidR="00764D7A" w:rsidRPr="00133093">
        <w:fldChar w:fldCharType="begin"/>
      </w:r>
      <w:r w:rsidR="00764D7A">
        <w:rPr>
          <w:rFonts w:cs="Arial"/>
          <w:b w:val="0"/>
          <w:caps w:val="0"/>
          <w:sz w:val="20"/>
        </w:rPr>
        <w:instrText xml:space="preserve"> REF _Ref513018064 \r \h </w:instrText>
      </w:r>
      <w:r w:rsidR="00764D7A" w:rsidRPr="00133093">
        <w:rPr>
          <w:rFonts w:cs="Arial"/>
          <w:b w:val="0"/>
          <w:caps w:val="0"/>
          <w:sz w:val="20"/>
        </w:rPr>
        <w:fldChar w:fldCharType="separate"/>
      </w:r>
      <w:r w:rsidR="00DA00A4">
        <w:rPr>
          <w:rFonts w:cs="Arial"/>
          <w:b w:val="0"/>
          <w:caps w:val="0"/>
          <w:sz w:val="20"/>
        </w:rPr>
        <w:t>29.5</w:t>
      </w:r>
      <w:r w:rsidR="00764D7A" w:rsidRPr="00133093">
        <w:fldChar w:fldCharType="end"/>
      </w:r>
      <w:r w:rsidRPr="00133093">
        <w:rPr>
          <w:rFonts w:eastAsia="Arial" w:cs="Arial"/>
          <w:b w:val="0"/>
          <w:caps w:val="0"/>
          <w:sz w:val="20"/>
        </w:rPr>
        <w:t>, zníži počet ponúk, ktoré sa majú prerokovať na základe kritérií na vyhodnotenie ponúk uvedených v Oznámení tak, aby počtom dosiahnutým v poslednej etape umožnil hospodársku súťaž.</w:t>
      </w:r>
      <w:bookmarkEnd w:id="468"/>
      <w:bookmarkEnd w:id="469"/>
      <w:r w:rsidRPr="00133093">
        <w:rPr>
          <w:rFonts w:eastAsia="Arial" w:cs="Arial"/>
          <w:b w:val="0"/>
          <w:caps w:val="0"/>
          <w:sz w:val="20"/>
        </w:rPr>
        <w:t xml:space="preserve"> </w:t>
      </w:r>
    </w:p>
    <w:p w14:paraId="4500065E" w14:textId="0AC63A41" w:rsidR="00557463" w:rsidRPr="00133093" w:rsidRDefault="00BC4B2F">
      <w:pPr>
        <w:pStyle w:val="tltlNadpis2Arial14ptNiejeTunVetkypsmenvek"/>
        <w:widowControl w:val="0"/>
        <w:numPr>
          <w:ilvl w:val="1"/>
          <w:numId w:val="4"/>
        </w:numPr>
        <w:ind w:left="567" w:hanging="567"/>
        <w:jc w:val="both"/>
        <w:rPr>
          <w:rFonts w:eastAsia="Arial" w:cs="Arial"/>
          <w:b w:val="0"/>
          <w:caps w:val="0"/>
          <w:sz w:val="20"/>
        </w:rPr>
      </w:pPr>
      <w:bookmarkStart w:id="470" w:name="_Toc520670831"/>
      <w:bookmarkStart w:id="471" w:name="_Toc89090771"/>
      <w:r w:rsidRPr="00133093">
        <w:rPr>
          <w:rFonts w:eastAsia="Arial" w:cs="Arial"/>
          <w:b w:val="0"/>
          <w:caps w:val="0"/>
          <w:sz w:val="20"/>
        </w:rPr>
        <w:t xml:space="preserve">Ak komisia </w:t>
      </w:r>
      <w:r w:rsidR="00557463" w:rsidRPr="5538A61D">
        <w:rPr>
          <w:b w:val="0"/>
          <w:caps w:val="0"/>
          <w:sz w:val="20"/>
        </w:rPr>
        <w:t xml:space="preserve">po vyhodnotení </w:t>
      </w:r>
      <w:r w:rsidRPr="00133093">
        <w:rPr>
          <w:rFonts w:eastAsia="Arial" w:cs="Arial"/>
          <w:b w:val="0"/>
          <w:caps w:val="0"/>
          <w:sz w:val="20"/>
        </w:rPr>
        <w:t>konečných ponúk zistí, že viac ako jedna ponuka vyhovuje všetkým požia</w:t>
      </w:r>
      <w:r w:rsidR="00D3649E" w:rsidRPr="00133093">
        <w:rPr>
          <w:rFonts w:eastAsia="Arial" w:cs="Arial"/>
          <w:b w:val="0"/>
          <w:caps w:val="0"/>
          <w:sz w:val="20"/>
        </w:rPr>
        <w:t xml:space="preserve">davkám obstarávateľa uvedeným v súťažných podkladoch, v </w:t>
      </w:r>
      <w:r w:rsidRPr="00133093">
        <w:rPr>
          <w:rFonts w:eastAsia="Arial" w:cs="Arial"/>
          <w:b w:val="0"/>
          <w:caps w:val="0"/>
          <w:sz w:val="20"/>
        </w:rPr>
        <w:t xml:space="preserve">záveroch z rokovania či v iných dokumentoch poskytnutých obstarávateľom na vypracovanie konečnej ponuky, budú nevylúčené ponuky </w:t>
      </w:r>
      <w:r w:rsidR="00557463" w:rsidRPr="00133093">
        <w:rPr>
          <w:rFonts w:eastAsia="Arial" w:cs="Arial"/>
          <w:b w:val="0"/>
          <w:caps w:val="0"/>
          <w:sz w:val="20"/>
        </w:rPr>
        <w:t xml:space="preserve">ešte upravované formou elektronickej aukcie podľa článku </w:t>
      </w:r>
      <w:r w:rsidR="004367A0" w:rsidRPr="00133093">
        <w:rPr>
          <w:rFonts w:eastAsia="Arial" w:cs="Arial"/>
          <w:b w:val="0"/>
          <w:caps w:val="0"/>
          <w:sz w:val="20"/>
        </w:rPr>
        <w:t>30</w:t>
      </w:r>
      <w:r w:rsidR="005D4284" w:rsidRPr="00133093">
        <w:rPr>
          <w:rFonts w:eastAsia="Arial" w:cs="Arial"/>
          <w:b w:val="0"/>
          <w:caps w:val="0"/>
          <w:sz w:val="20"/>
        </w:rPr>
        <w:t xml:space="preserve"> </w:t>
      </w:r>
      <w:r w:rsidR="00764BB6" w:rsidRPr="00133093">
        <w:rPr>
          <w:rFonts w:eastAsia="Arial" w:cs="Arial"/>
          <w:b w:val="0"/>
          <w:caps w:val="0"/>
          <w:sz w:val="20"/>
        </w:rPr>
        <w:t>týchto súťažných podkladov</w:t>
      </w:r>
      <w:r w:rsidRPr="00133093">
        <w:rPr>
          <w:rFonts w:eastAsia="Arial" w:cs="Arial"/>
          <w:b w:val="0"/>
          <w:caps w:val="0"/>
          <w:sz w:val="20"/>
        </w:rPr>
        <w:t>.</w:t>
      </w:r>
      <w:bookmarkEnd w:id="470"/>
      <w:bookmarkEnd w:id="471"/>
    </w:p>
    <w:p w14:paraId="2D010E41" w14:textId="77777777" w:rsidR="00BC4B2F" w:rsidRPr="00C028AA" w:rsidRDefault="00350613" w:rsidP="006C4EAA">
      <w:pPr>
        <w:pStyle w:val="Formatovanieuroven2"/>
      </w:pPr>
      <w:bookmarkStart w:id="472" w:name="_Ref520276609"/>
      <w:bookmarkStart w:id="473" w:name="_Toc89090772"/>
      <w:bookmarkStart w:id="474" w:name="_Toc520670832"/>
      <w:bookmarkStart w:id="475" w:name="_Toc221112390"/>
      <w:r>
        <w:t xml:space="preserve">Rokovanie s </w:t>
      </w:r>
      <w:r w:rsidR="00BC4B2F" w:rsidRPr="00C028AA">
        <w:t xml:space="preserve">uchádzačmi </w:t>
      </w:r>
      <w:r w:rsidR="005E6E0B">
        <w:t xml:space="preserve">o základných ponukách </w:t>
      </w:r>
      <w:r w:rsidR="00BC4B2F" w:rsidRPr="00C028AA">
        <w:t>a</w:t>
      </w:r>
      <w:r>
        <w:t xml:space="preserve"> </w:t>
      </w:r>
      <w:r w:rsidR="00BC4B2F">
        <w:t xml:space="preserve">výzva na </w:t>
      </w:r>
      <w:r w:rsidR="00BC4B2F" w:rsidRPr="00C028AA">
        <w:t xml:space="preserve">predkladanie </w:t>
      </w:r>
      <w:r w:rsidR="000B421F">
        <w:t xml:space="preserve"> </w:t>
      </w:r>
      <w:r w:rsidR="00BC4B2F">
        <w:t xml:space="preserve">Konečných </w:t>
      </w:r>
      <w:r w:rsidR="000B421F">
        <w:t xml:space="preserve"> </w:t>
      </w:r>
      <w:r w:rsidR="00BC4B2F" w:rsidRPr="00C028AA">
        <w:t>ponúk</w:t>
      </w:r>
      <w:bookmarkEnd w:id="472"/>
      <w:bookmarkEnd w:id="473"/>
      <w:bookmarkEnd w:id="474"/>
      <w:bookmarkEnd w:id="475"/>
    </w:p>
    <w:p w14:paraId="1C8C9FBE" w14:textId="77777777" w:rsidR="00557463" w:rsidRPr="008E376E" w:rsidRDefault="00557463" w:rsidP="00F84871">
      <w:pPr>
        <w:pStyle w:val="tltlNadpis2Arial14ptNiejeTunVetkypsmenvek"/>
        <w:widowControl w:val="0"/>
        <w:numPr>
          <w:ilvl w:val="1"/>
          <w:numId w:val="4"/>
        </w:numPr>
        <w:ind w:left="567" w:hanging="567"/>
        <w:jc w:val="both"/>
        <w:rPr>
          <w:rFonts w:cs="Arial"/>
          <w:b w:val="0"/>
          <w:caps w:val="0"/>
          <w:sz w:val="20"/>
        </w:rPr>
      </w:pPr>
      <w:bookmarkStart w:id="476" w:name="_Toc520670833"/>
      <w:bookmarkStart w:id="477" w:name="_Toc89090773"/>
      <w:r w:rsidRPr="008E376E">
        <w:rPr>
          <w:rFonts w:cs="Arial"/>
          <w:caps w:val="0"/>
          <w:sz w:val="20"/>
        </w:rPr>
        <w:t>Vzťah všeobecných ustanovení súťažných podkladov a</w:t>
      </w:r>
      <w:r w:rsidR="00CF5014">
        <w:rPr>
          <w:rFonts w:cs="Arial"/>
          <w:caps w:val="0"/>
          <w:sz w:val="20"/>
        </w:rPr>
        <w:t xml:space="preserve"> </w:t>
      </w:r>
      <w:r w:rsidRPr="008E376E">
        <w:rPr>
          <w:rFonts w:cs="Arial"/>
          <w:caps w:val="0"/>
          <w:sz w:val="20"/>
        </w:rPr>
        <w:t>nižšie uvedenej úpravy rokovacieho konania</w:t>
      </w:r>
      <w:r>
        <w:rPr>
          <w:rFonts w:cs="Arial"/>
          <w:b w:val="0"/>
          <w:caps w:val="0"/>
          <w:sz w:val="20"/>
        </w:rPr>
        <w:t>.</w:t>
      </w:r>
      <w:bookmarkEnd w:id="476"/>
      <w:bookmarkEnd w:id="477"/>
    </w:p>
    <w:p w14:paraId="59D9047A" w14:textId="77777777" w:rsidR="00557463" w:rsidRPr="00C028AA" w:rsidRDefault="00557463" w:rsidP="00557463">
      <w:pPr>
        <w:pStyle w:val="Zkladntext"/>
        <w:keepNext/>
        <w:widowControl w:val="0"/>
        <w:spacing w:before="200"/>
        <w:ind w:left="540"/>
        <w:rPr>
          <w:rFonts w:ascii="Arial" w:hAnsi="Arial" w:cs="Arial"/>
          <w:sz w:val="20"/>
          <w:szCs w:val="20"/>
        </w:rPr>
      </w:pPr>
      <w:r w:rsidRPr="00C028AA">
        <w:rPr>
          <w:rFonts w:ascii="Arial" w:hAnsi="Arial" w:cs="Arial"/>
          <w:sz w:val="20"/>
          <w:szCs w:val="20"/>
        </w:rPr>
        <w:t>V</w:t>
      </w:r>
      <w:r w:rsidR="00CF5014">
        <w:rPr>
          <w:rFonts w:ascii="Arial" w:hAnsi="Arial" w:cs="Arial"/>
          <w:sz w:val="20"/>
          <w:szCs w:val="20"/>
        </w:rPr>
        <w:t xml:space="preserve"> </w:t>
      </w:r>
      <w:r w:rsidRPr="00C028AA">
        <w:rPr>
          <w:rFonts w:ascii="Arial" w:hAnsi="Arial" w:cs="Arial"/>
          <w:sz w:val="20"/>
          <w:szCs w:val="20"/>
        </w:rPr>
        <w:t>prípade, že nie je nižšie uvedené inak, ustanovenia týkajúce sa najmä ceny, obsahu, nákladov, predkladania, otvárania, preskúmania, vyhodnotenia, oznámenia o</w:t>
      </w:r>
      <w:r w:rsidR="00F76471">
        <w:rPr>
          <w:rFonts w:ascii="Arial" w:hAnsi="Arial" w:cs="Arial"/>
          <w:sz w:val="20"/>
          <w:szCs w:val="20"/>
        </w:rPr>
        <w:t xml:space="preserve"> </w:t>
      </w:r>
      <w:r w:rsidRPr="00C028AA">
        <w:rPr>
          <w:rFonts w:ascii="Arial" w:hAnsi="Arial" w:cs="Arial"/>
          <w:sz w:val="20"/>
          <w:szCs w:val="20"/>
        </w:rPr>
        <w:t xml:space="preserve">výsledku vyhodnotenia ponúk a uzavretia zmluvy v súlade </w:t>
      </w:r>
      <w:r>
        <w:rPr>
          <w:rFonts w:ascii="Arial" w:hAnsi="Arial" w:cs="Arial"/>
          <w:sz w:val="20"/>
          <w:szCs w:val="20"/>
        </w:rPr>
        <w:t xml:space="preserve">so </w:t>
      </w:r>
      <w:r w:rsidRPr="00C028AA">
        <w:rPr>
          <w:rFonts w:ascii="Arial" w:hAnsi="Arial" w:cs="Arial"/>
          <w:sz w:val="20"/>
          <w:szCs w:val="20"/>
        </w:rPr>
        <w:t>súťažný</w:t>
      </w:r>
      <w:r>
        <w:rPr>
          <w:rFonts w:ascii="Arial" w:hAnsi="Arial" w:cs="Arial"/>
          <w:sz w:val="20"/>
          <w:szCs w:val="20"/>
        </w:rPr>
        <w:t>mi</w:t>
      </w:r>
      <w:r w:rsidRPr="00C028AA">
        <w:rPr>
          <w:rFonts w:ascii="Arial" w:hAnsi="Arial" w:cs="Arial"/>
          <w:sz w:val="20"/>
          <w:szCs w:val="20"/>
        </w:rPr>
        <w:t xml:space="preserve"> podklad</w:t>
      </w:r>
      <w:r>
        <w:rPr>
          <w:rFonts w:ascii="Arial" w:hAnsi="Arial" w:cs="Arial"/>
          <w:sz w:val="20"/>
          <w:szCs w:val="20"/>
        </w:rPr>
        <w:t>mi</w:t>
      </w:r>
      <w:r w:rsidRPr="00C028AA">
        <w:rPr>
          <w:rFonts w:ascii="Arial" w:hAnsi="Arial" w:cs="Arial"/>
          <w:sz w:val="20"/>
          <w:szCs w:val="20"/>
        </w:rPr>
        <w:t xml:space="preserve"> sa použijú primerane</w:t>
      </w:r>
      <w:r>
        <w:rPr>
          <w:rFonts w:ascii="Arial" w:hAnsi="Arial" w:cs="Arial"/>
          <w:sz w:val="20"/>
          <w:szCs w:val="20"/>
        </w:rPr>
        <w:t>.</w:t>
      </w:r>
    </w:p>
    <w:p w14:paraId="758DAEF5" w14:textId="77777777" w:rsidR="00557463" w:rsidRPr="008E376E" w:rsidRDefault="00557463" w:rsidP="00F84871">
      <w:pPr>
        <w:pStyle w:val="tltlNadpis2Arial14ptNiejeTunVetkypsmenvek"/>
        <w:widowControl w:val="0"/>
        <w:numPr>
          <w:ilvl w:val="1"/>
          <w:numId w:val="4"/>
        </w:numPr>
        <w:ind w:left="567" w:hanging="567"/>
        <w:jc w:val="both"/>
        <w:rPr>
          <w:rFonts w:cs="Arial"/>
          <w:caps w:val="0"/>
          <w:sz w:val="20"/>
        </w:rPr>
      </w:pPr>
      <w:bookmarkStart w:id="478" w:name="_Toc520670834"/>
      <w:bookmarkStart w:id="479" w:name="_Toc89090774"/>
      <w:r w:rsidRPr="008E376E">
        <w:rPr>
          <w:rFonts w:cs="Arial"/>
          <w:caps w:val="0"/>
          <w:sz w:val="20"/>
        </w:rPr>
        <w:t>Účel rokovania</w:t>
      </w:r>
      <w:bookmarkEnd w:id="478"/>
      <w:bookmarkEnd w:id="479"/>
    </w:p>
    <w:p w14:paraId="577DE9C2" w14:textId="77777777" w:rsidR="00557463" w:rsidRDefault="00BC4B2F" w:rsidP="00557463">
      <w:pPr>
        <w:pStyle w:val="Zkladntext"/>
        <w:keepNext/>
        <w:widowControl w:val="0"/>
        <w:spacing w:before="200"/>
        <w:ind w:left="540"/>
        <w:rPr>
          <w:rFonts w:ascii="Arial" w:hAnsi="Arial" w:cs="Arial"/>
          <w:sz w:val="20"/>
          <w:szCs w:val="20"/>
        </w:rPr>
      </w:pPr>
      <w:r w:rsidRPr="00C028AA">
        <w:rPr>
          <w:rFonts w:ascii="Arial" w:hAnsi="Arial" w:cs="Arial"/>
          <w:sz w:val="20"/>
          <w:szCs w:val="20"/>
        </w:rPr>
        <w:t>Účelom rokovania je komunikáciou s uchádzačmi získať pre obstarávateľa čo najvýhodnejšie podmienky dodania</w:t>
      </w:r>
      <w:r w:rsidR="004B0163">
        <w:rPr>
          <w:rFonts w:ascii="Arial" w:hAnsi="Arial" w:cs="Arial"/>
          <w:sz w:val="20"/>
          <w:szCs w:val="20"/>
        </w:rPr>
        <w:t>/realizácie</w:t>
      </w:r>
      <w:r w:rsidRPr="00C028AA">
        <w:rPr>
          <w:rFonts w:ascii="Arial" w:hAnsi="Arial" w:cs="Arial"/>
          <w:sz w:val="20"/>
          <w:szCs w:val="20"/>
        </w:rPr>
        <w:t xml:space="preserve"> obstarávanej zákazky, a</w:t>
      </w:r>
      <w:r>
        <w:rPr>
          <w:rFonts w:ascii="Arial" w:hAnsi="Arial" w:cs="Arial"/>
          <w:sz w:val="20"/>
          <w:szCs w:val="20"/>
        </w:rPr>
        <w:t xml:space="preserve"> </w:t>
      </w:r>
      <w:r w:rsidRPr="00C028AA">
        <w:rPr>
          <w:rFonts w:ascii="Arial" w:hAnsi="Arial" w:cs="Arial"/>
          <w:sz w:val="20"/>
          <w:szCs w:val="20"/>
        </w:rPr>
        <w:t>to tak po stránke technickej, ako aj ekonomickej. Je výlučne na rozhodnutí obstarávateľa, ktoré podmienky dodania</w:t>
      </w:r>
      <w:r w:rsidR="004B0163">
        <w:rPr>
          <w:rFonts w:ascii="Arial" w:hAnsi="Arial" w:cs="Arial"/>
          <w:sz w:val="20"/>
          <w:szCs w:val="20"/>
        </w:rPr>
        <w:t>/realizácie</w:t>
      </w:r>
      <w:r w:rsidR="00521CB8">
        <w:rPr>
          <w:rFonts w:ascii="Arial" w:hAnsi="Arial" w:cs="Arial"/>
          <w:sz w:val="20"/>
          <w:szCs w:val="20"/>
        </w:rPr>
        <w:t xml:space="preserve"> predmetu </w:t>
      </w:r>
      <w:r w:rsidRPr="00C028AA">
        <w:rPr>
          <w:rFonts w:ascii="Arial" w:hAnsi="Arial" w:cs="Arial"/>
          <w:sz w:val="20"/>
          <w:szCs w:val="20"/>
        </w:rPr>
        <w:t>zákazky</w:t>
      </w:r>
      <w:r w:rsidRPr="00C028AA" w:rsidDel="00CE4059">
        <w:rPr>
          <w:rFonts w:ascii="Arial" w:hAnsi="Arial" w:cs="Arial"/>
          <w:sz w:val="20"/>
          <w:szCs w:val="20"/>
        </w:rPr>
        <w:t xml:space="preserve"> </w:t>
      </w:r>
      <w:r w:rsidRPr="00C028AA">
        <w:rPr>
          <w:rFonts w:ascii="Arial" w:hAnsi="Arial" w:cs="Arial"/>
          <w:sz w:val="20"/>
          <w:szCs w:val="20"/>
        </w:rPr>
        <w:t>navrhnuté uchádzačmi počas rokovaní pr</w:t>
      </w:r>
      <w:r>
        <w:rPr>
          <w:rFonts w:ascii="Arial" w:hAnsi="Arial" w:cs="Arial"/>
          <w:sz w:val="20"/>
          <w:szCs w:val="20"/>
        </w:rPr>
        <w:t>i</w:t>
      </w:r>
      <w:r w:rsidR="001327D9">
        <w:rPr>
          <w:rFonts w:ascii="Arial" w:hAnsi="Arial" w:cs="Arial"/>
          <w:sz w:val="20"/>
          <w:szCs w:val="20"/>
        </w:rPr>
        <w:t xml:space="preserve">jme za výhodné a </w:t>
      </w:r>
      <w:r w:rsidRPr="00C028AA">
        <w:rPr>
          <w:rFonts w:ascii="Arial" w:hAnsi="Arial" w:cs="Arial"/>
          <w:sz w:val="20"/>
          <w:szCs w:val="20"/>
        </w:rPr>
        <w:t xml:space="preserve">označí ich pre ďalší proces obstarávania zákazky za záväzné, </w:t>
      </w:r>
      <w:r>
        <w:rPr>
          <w:rFonts w:ascii="Arial" w:hAnsi="Arial" w:cs="Arial"/>
          <w:sz w:val="20"/>
          <w:szCs w:val="20"/>
        </w:rPr>
        <w:t>a</w:t>
      </w:r>
      <w:r w:rsidRPr="00C028AA">
        <w:rPr>
          <w:rFonts w:ascii="Arial" w:hAnsi="Arial" w:cs="Arial"/>
          <w:sz w:val="20"/>
          <w:szCs w:val="20"/>
        </w:rPr>
        <w:t xml:space="preserve"> ktoré podmienky dodania</w:t>
      </w:r>
      <w:r w:rsidR="004B0163">
        <w:rPr>
          <w:rFonts w:ascii="Arial" w:hAnsi="Arial" w:cs="Arial"/>
          <w:sz w:val="20"/>
          <w:szCs w:val="20"/>
        </w:rPr>
        <w:t>/realizácie</w:t>
      </w:r>
      <w:r w:rsidRPr="00C028AA">
        <w:rPr>
          <w:rFonts w:ascii="Arial" w:hAnsi="Arial" w:cs="Arial"/>
          <w:sz w:val="20"/>
          <w:szCs w:val="20"/>
        </w:rPr>
        <w:t xml:space="preserve"> </w:t>
      </w:r>
      <w:r w:rsidR="00521CB8">
        <w:rPr>
          <w:rFonts w:ascii="Arial" w:hAnsi="Arial" w:cs="Arial"/>
          <w:sz w:val="20"/>
          <w:szCs w:val="20"/>
        </w:rPr>
        <w:t>predmetu</w:t>
      </w:r>
      <w:r w:rsidR="00CE4059" w:rsidRPr="00C028AA">
        <w:rPr>
          <w:rFonts w:ascii="Arial" w:hAnsi="Arial" w:cs="Arial"/>
          <w:sz w:val="20"/>
          <w:szCs w:val="20"/>
        </w:rPr>
        <w:t xml:space="preserve"> zákazky</w:t>
      </w:r>
      <w:r w:rsidR="00CE4059" w:rsidRPr="00C028AA" w:rsidDel="00CE4059">
        <w:rPr>
          <w:rFonts w:ascii="Arial" w:hAnsi="Arial" w:cs="Arial"/>
          <w:sz w:val="20"/>
          <w:szCs w:val="20"/>
        </w:rPr>
        <w:t xml:space="preserve"> </w:t>
      </w:r>
      <w:r w:rsidR="00557463" w:rsidRPr="00C028AA">
        <w:rPr>
          <w:rFonts w:ascii="Arial" w:hAnsi="Arial" w:cs="Arial"/>
          <w:sz w:val="20"/>
          <w:szCs w:val="20"/>
        </w:rPr>
        <w:t>navrhnuté uchádzačmi počas rokovaní odmietne ako nev</w:t>
      </w:r>
      <w:r w:rsidR="00557463">
        <w:rPr>
          <w:rFonts w:ascii="Arial" w:hAnsi="Arial" w:cs="Arial"/>
          <w:sz w:val="20"/>
          <w:szCs w:val="20"/>
        </w:rPr>
        <w:t>yhovujúce</w:t>
      </w:r>
      <w:r w:rsidR="00557463" w:rsidRPr="00C028AA">
        <w:rPr>
          <w:rFonts w:ascii="Arial" w:hAnsi="Arial" w:cs="Arial"/>
          <w:sz w:val="20"/>
          <w:szCs w:val="20"/>
        </w:rPr>
        <w:t xml:space="preserve">, </w:t>
      </w:r>
      <w:r w:rsidR="00557463" w:rsidRPr="0000780D">
        <w:rPr>
          <w:rFonts w:ascii="Arial" w:hAnsi="Arial" w:cs="Arial"/>
          <w:sz w:val="20"/>
          <w:szCs w:val="20"/>
        </w:rPr>
        <w:t xml:space="preserve">s následkom </w:t>
      </w:r>
      <w:r w:rsidR="00557463" w:rsidRPr="0000780D">
        <w:rPr>
          <w:rFonts w:ascii="Arial" w:hAnsi="Arial" w:cs="Arial"/>
          <w:sz w:val="20"/>
          <w:szCs w:val="20"/>
        </w:rPr>
        <w:lastRenderedPageBreak/>
        <w:t xml:space="preserve">možného ukončenia rokovania o takomto riešení a vylúčenia z rokovania </w:t>
      </w:r>
      <w:r w:rsidR="00557463">
        <w:rPr>
          <w:rFonts w:ascii="Arial" w:hAnsi="Arial" w:cs="Arial"/>
          <w:sz w:val="20"/>
          <w:szCs w:val="20"/>
        </w:rPr>
        <w:t xml:space="preserve">o </w:t>
      </w:r>
      <w:r w:rsidR="00557463" w:rsidRPr="0000780D">
        <w:rPr>
          <w:rFonts w:ascii="Arial" w:hAnsi="Arial" w:cs="Arial"/>
          <w:sz w:val="20"/>
          <w:szCs w:val="20"/>
        </w:rPr>
        <w:t>ponuk</w:t>
      </w:r>
      <w:r w:rsidR="00557463">
        <w:rPr>
          <w:rFonts w:ascii="Arial" w:hAnsi="Arial" w:cs="Arial"/>
          <w:sz w:val="20"/>
          <w:szCs w:val="20"/>
        </w:rPr>
        <w:t>e</w:t>
      </w:r>
      <w:r w:rsidR="00557463" w:rsidRPr="0000780D">
        <w:rPr>
          <w:rFonts w:ascii="Arial" w:hAnsi="Arial" w:cs="Arial"/>
          <w:sz w:val="20"/>
          <w:szCs w:val="20"/>
        </w:rPr>
        <w:t xml:space="preserve"> uchádzača, ktorý neprispôsobí svoj návrh v súlade s potrebami obstarávateľa</w:t>
      </w:r>
      <w:r w:rsidR="00557463">
        <w:rPr>
          <w:rFonts w:ascii="Arial" w:hAnsi="Arial" w:cs="Arial"/>
          <w:sz w:val="20"/>
          <w:szCs w:val="20"/>
        </w:rPr>
        <w:t>, z dôvodu nesplnenia požiadaviek obstarávateľa na predmet zákazky.</w:t>
      </w:r>
      <w:r w:rsidR="00557463" w:rsidRPr="0000780D">
        <w:rPr>
          <w:rFonts w:ascii="Arial" w:hAnsi="Arial" w:cs="Arial"/>
          <w:sz w:val="20"/>
          <w:szCs w:val="20"/>
        </w:rPr>
        <w:t xml:space="preserve"> Výsledkom rokovania má byť predloženie </w:t>
      </w:r>
      <w:r w:rsidR="00557463">
        <w:rPr>
          <w:rFonts w:ascii="Arial" w:hAnsi="Arial" w:cs="Arial"/>
          <w:sz w:val="20"/>
          <w:szCs w:val="20"/>
        </w:rPr>
        <w:t xml:space="preserve">konečných </w:t>
      </w:r>
      <w:r w:rsidR="00557463" w:rsidRPr="0000780D">
        <w:rPr>
          <w:rFonts w:ascii="Arial" w:hAnsi="Arial" w:cs="Arial"/>
          <w:sz w:val="20"/>
          <w:szCs w:val="20"/>
        </w:rPr>
        <w:t>ponúk uchádzačov, ktorí splnili</w:t>
      </w:r>
      <w:r w:rsidR="00557463" w:rsidRPr="00C028AA">
        <w:rPr>
          <w:rFonts w:ascii="Arial" w:hAnsi="Arial" w:cs="Arial"/>
          <w:sz w:val="20"/>
          <w:szCs w:val="20"/>
        </w:rPr>
        <w:t xml:space="preserve"> všetky </w:t>
      </w:r>
      <w:r w:rsidR="00557463">
        <w:rPr>
          <w:rFonts w:ascii="Arial" w:hAnsi="Arial" w:cs="Arial"/>
          <w:sz w:val="20"/>
          <w:szCs w:val="20"/>
        </w:rPr>
        <w:t>obstarávateľom</w:t>
      </w:r>
      <w:r w:rsidR="00557463" w:rsidRPr="00C028AA">
        <w:rPr>
          <w:rFonts w:ascii="Arial" w:hAnsi="Arial" w:cs="Arial"/>
          <w:sz w:val="20"/>
          <w:szCs w:val="20"/>
        </w:rPr>
        <w:t xml:space="preserve"> určené požiadavky na predmet zákazky.</w:t>
      </w:r>
    </w:p>
    <w:p w14:paraId="147DA1F4" w14:textId="77777777" w:rsidR="00557463" w:rsidRPr="000D5497" w:rsidRDefault="00557463" w:rsidP="00F84871">
      <w:pPr>
        <w:pStyle w:val="tltlNadpis2Arial14ptNiejeTunVetkypsmenvek"/>
        <w:widowControl w:val="0"/>
        <w:numPr>
          <w:ilvl w:val="1"/>
          <w:numId w:val="4"/>
        </w:numPr>
        <w:ind w:left="567" w:hanging="567"/>
        <w:jc w:val="both"/>
        <w:rPr>
          <w:rFonts w:cs="Arial"/>
          <w:caps w:val="0"/>
          <w:sz w:val="20"/>
        </w:rPr>
      </w:pPr>
      <w:bookmarkStart w:id="480" w:name="_Toc520670835"/>
      <w:bookmarkStart w:id="481" w:name="_Toc89090775"/>
      <w:r w:rsidRPr="000D5497">
        <w:rPr>
          <w:rFonts w:cs="Arial"/>
          <w:caps w:val="0"/>
          <w:sz w:val="20"/>
        </w:rPr>
        <w:t>Výzva na rokovanie</w:t>
      </w:r>
      <w:bookmarkEnd w:id="480"/>
      <w:bookmarkEnd w:id="481"/>
    </w:p>
    <w:p w14:paraId="32BAC563" w14:textId="77777777" w:rsidR="00557463" w:rsidRPr="00C028AA" w:rsidRDefault="00BC4B2F" w:rsidP="00557463">
      <w:pPr>
        <w:pStyle w:val="Zkladntext"/>
        <w:keepNext/>
        <w:widowControl w:val="0"/>
        <w:spacing w:before="200"/>
        <w:ind w:left="540"/>
        <w:rPr>
          <w:rFonts w:ascii="Arial" w:hAnsi="Arial" w:cs="Arial"/>
          <w:sz w:val="20"/>
          <w:szCs w:val="20"/>
        </w:rPr>
      </w:pPr>
      <w:r w:rsidRPr="00C028AA">
        <w:rPr>
          <w:rFonts w:ascii="Arial" w:hAnsi="Arial" w:cs="Arial"/>
          <w:sz w:val="20"/>
          <w:szCs w:val="20"/>
        </w:rPr>
        <w:t>V súla</w:t>
      </w:r>
      <w:r w:rsidR="00701218">
        <w:rPr>
          <w:rFonts w:ascii="Arial" w:hAnsi="Arial" w:cs="Arial"/>
          <w:sz w:val="20"/>
          <w:szCs w:val="20"/>
        </w:rPr>
        <w:t xml:space="preserve">de s </w:t>
      </w:r>
      <w:r w:rsidRPr="00C028AA">
        <w:rPr>
          <w:rFonts w:ascii="Arial" w:hAnsi="Arial" w:cs="Arial"/>
          <w:sz w:val="20"/>
          <w:szCs w:val="20"/>
        </w:rPr>
        <w:t>podmienkami uverejnenými v</w:t>
      </w:r>
      <w:r w:rsidR="00701218">
        <w:rPr>
          <w:rFonts w:ascii="Arial" w:hAnsi="Arial" w:cs="Arial"/>
          <w:sz w:val="20"/>
          <w:szCs w:val="20"/>
        </w:rPr>
        <w:t xml:space="preserve"> O</w:t>
      </w:r>
      <w:r w:rsidRPr="00C028AA">
        <w:rPr>
          <w:rFonts w:ascii="Arial" w:hAnsi="Arial" w:cs="Arial"/>
          <w:sz w:val="20"/>
          <w:szCs w:val="20"/>
        </w:rPr>
        <w:t xml:space="preserve">známení, v  týchto súťažných podkladoch, prípadne v ďalších podkladoch poskytnutých obstarávateľom, obstarávateľ vyzve na rokovanie uchádzačov, ktorí riadne predložili </w:t>
      </w:r>
      <w:r w:rsidR="00701218">
        <w:rPr>
          <w:rFonts w:ascii="Arial" w:hAnsi="Arial" w:cs="Arial"/>
          <w:sz w:val="20"/>
          <w:szCs w:val="20"/>
        </w:rPr>
        <w:t xml:space="preserve">základné </w:t>
      </w:r>
      <w:r w:rsidRPr="00C028AA">
        <w:rPr>
          <w:rFonts w:ascii="Arial" w:hAnsi="Arial" w:cs="Arial"/>
          <w:sz w:val="20"/>
          <w:szCs w:val="20"/>
        </w:rPr>
        <w:t xml:space="preserve">ponuky v lehote na predkladanie </w:t>
      </w:r>
      <w:r w:rsidR="00DF5214">
        <w:rPr>
          <w:rFonts w:ascii="Arial" w:hAnsi="Arial" w:cs="Arial"/>
          <w:sz w:val="20"/>
          <w:szCs w:val="20"/>
        </w:rPr>
        <w:t xml:space="preserve">základných </w:t>
      </w:r>
      <w:r w:rsidRPr="00C028AA">
        <w:rPr>
          <w:rFonts w:ascii="Arial" w:hAnsi="Arial" w:cs="Arial"/>
          <w:sz w:val="20"/>
          <w:szCs w:val="20"/>
        </w:rPr>
        <w:t>ponúk</w:t>
      </w:r>
      <w:r>
        <w:rPr>
          <w:rFonts w:ascii="Arial" w:hAnsi="Arial" w:cs="Arial"/>
          <w:sz w:val="20"/>
          <w:szCs w:val="20"/>
        </w:rPr>
        <w:t>.</w:t>
      </w:r>
      <w:r w:rsidR="00557463" w:rsidRPr="00C028AA">
        <w:rPr>
          <w:rFonts w:ascii="Arial" w:hAnsi="Arial" w:cs="Arial"/>
          <w:sz w:val="20"/>
          <w:szCs w:val="20"/>
        </w:rPr>
        <w:t xml:space="preserve"> Vo výzve na rokovanie obstarávateľ môže určiť najmä ďalšie informácie o pravidlách a forme rokovaní, jazyku rokovaní, čase a mieste rokovaní. </w:t>
      </w:r>
    </w:p>
    <w:p w14:paraId="42334633" w14:textId="77777777" w:rsidR="00D96611" w:rsidRPr="000D5497" w:rsidRDefault="00557463" w:rsidP="00F84871">
      <w:pPr>
        <w:pStyle w:val="tltlNadpis2Arial14ptNiejeTunVetkypsmenvek"/>
        <w:widowControl w:val="0"/>
        <w:numPr>
          <w:ilvl w:val="1"/>
          <w:numId w:val="4"/>
        </w:numPr>
        <w:ind w:left="567" w:hanging="567"/>
        <w:jc w:val="both"/>
        <w:rPr>
          <w:rFonts w:cs="Arial"/>
          <w:sz w:val="20"/>
        </w:rPr>
      </w:pPr>
      <w:bookmarkStart w:id="482" w:name="_Toc520670836"/>
      <w:bookmarkStart w:id="483" w:name="_Ref21425082"/>
      <w:bookmarkStart w:id="484" w:name="_Toc89090776"/>
      <w:r w:rsidRPr="000D5497">
        <w:rPr>
          <w:rFonts w:cs="Arial"/>
          <w:caps w:val="0"/>
          <w:sz w:val="20"/>
        </w:rPr>
        <w:t>Rokovanie</w:t>
      </w:r>
      <w:bookmarkEnd w:id="482"/>
      <w:bookmarkEnd w:id="483"/>
      <w:bookmarkEnd w:id="484"/>
      <w:r w:rsidRPr="000D5497">
        <w:rPr>
          <w:rFonts w:cs="Arial"/>
          <w:caps w:val="0"/>
          <w:sz w:val="20"/>
        </w:rPr>
        <w:t xml:space="preserve"> </w:t>
      </w:r>
    </w:p>
    <w:p w14:paraId="4418E732" w14:textId="77777777" w:rsidR="00557463" w:rsidRPr="00C30E21" w:rsidRDefault="00521CB8" w:rsidP="000D5497">
      <w:pPr>
        <w:pStyle w:val="Zkladntext"/>
        <w:keepNext/>
        <w:widowControl w:val="0"/>
        <w:spacing w:before="200"/>
        <w:ind w:left="540"/>
        <w:rPr>
          <w:rFonts w:ascii="Arial" w:hAnsi="Arial" w:cs="Arial"/>
          <w:sz w:val="20"/>
          <w:szCs w:val="20"/>
        </w:rPr>
      </w:pPr>
      <w:r>
        <w:rPr>
          <w:rFonts w:ascii="Arial" w:hAnsi="Arial" w:cs="Arial"/>
          <w:sz w:val="20"/>
          <w:szCs w:val="20"/>
        </w:rPr>
        <w:t>Rokovanie o</w:t>
      </w:r>
      <w:r w:rsidR="00BC4B2F" w:rsidRPr="00C30E21">
        <w:rPr>
          <w:rFonts w:ascii="Arial" w:hAnsi="Arial" w:cs="Arial"/>
          <w:sz w:val="20"/>
          <w:szCs w:val="20"/>
        </w:rPr>
        <w:t xml:space="preserve"> podmienkach ponuky </w:t>
      </w:r>
      <w:r w:rsidR="00557463" w:rsidRPr="00C30E21">
        <w:rPr>
          <w:rFonts w:ascii="Arial" w:hAnsi="Arial" w:cs="Arial"/>
          <w:sz w:val="20"/>
          <w:szCs w:val="20"/>
        </w:rPr>
        <w:t>sa uskutoční jednotlivo s</w:t>
      </w:r>
      <w:r w:rsidR="006E4EFE">
        <w:rPr>
          <w:rFonts w:ascii="Arial" w:hAnsi="Arial" w:cs="Arial"/>
          <w:sz w:val="20"/>
          <w:szCs w:val="20"/>
        </w:rPr>
        <w:t xml:space="preserve"> </w:t>
      </w:r>
      <w:r w:rsidR="00557463" w:rsidRPr="00C30E21">
        <w:rPr>
          <w:rFonts w:ascii="Arial" w:hAnsi="Arial" w:cs="Arial"/>
          <w:sz w:val="20"/>
          <w:szCs w:val="20"/>
        </w:rPr>
        <w:t xml:space="preserve">každým uchádzačom. Pravidlá rokovania sú nasledovné: </w:t>
      </w:r>
    </w:p>
    <w:p w14:paraId="0A6A4CBF" w14:textId="5C982F78" w:rsidR="00D96611" w:rsidRPr="00133093" w:rsidRDefault="00557463">
      <w:pPr>
        <w:pStyle w:val="tltlNadpis2Arial14ptNiejeTunVetkypsmenvek"/>
        <w:widowControl w:val="0"/>
        <w:numPr>
          <w:ilvl w:val="2"/>
          <w:numId w:val="4"/>
        </w:numPr>
        <w:ind w:hanging="657"/>
        <w:jc w:val="both"/>
        <w:rPr>
          <w:rFonts w:eastAsia="Arial" w:cs="Arial"/>
          <w:b w:val="0"/>
          <w:caps w:val="0"/>
          <w:sz w:val="20"/>
        </w:rPr>
      </w:pPr>
      <w:bookmarkStart w:id="485" w:name="_Ref520211939"/>
      <w:bookmarkStart w:id="486" w:name="_Toc520670837"/>
      <w:bookmarkStart w:id="487" w:name="_Toc89090777"/>
      <w:r w:rsidRPr="00133093">
        <w:rPr>
          <w:rFonts w:eastAsia="Arial" w:cs="Arial"/>
          <w:b w:val="0"/>
          <w:caps w:val="0"/>
          <w:sz w:val="20"/>
        </w:rPr>
        <w:t>Rokovanie s každým uchádzačom sa považuje za prebiehajúce až do dosiahnutia stavu vyhovujúceho obstarávateľovi</w:t>
      </w:r>
      <w:r w:rsidR="00FB2595" w:rsidRPr="00133093">
        <w:rPr>
          <w:rFonts w:eastAsia="Arial" w:cs="Arial"/>
          <w:b w:val="0"/>
          <w:caps w:val="0"/>
          <w:sz w:val="20"/>
        </w:rPr>
        <w:t>,</w:t>
      </w:r>
      <w:r w:rsidR="00FC3E4A" w:rsidRPr="00133093">
        <w:rPr>
          <w:rFonts w:eastAsia="Arial" w:cs="Arial"/>
          <w:b w:val="0"/>
          <w:caps w:val="0"/>
          <w:color w:val="C00000"/>
          <w:sz w:val="20"/>
        </w:rPr>
        <w:t>.</w:t>
      </w:r>
      <w:r w:rsidRPr="00133093">
        <w:rPr>
          <w:rFonts w:eastAsia="Arial" w:cs="Arial"/>
          <w:b w:val="0"/>
          <w:caps w:val="0"/>
          <w:sz w:val="20"/>
        </w:rPr>
        <w:t xml:space="preserve"> Rokovanie môže byť prerušované. Čas, miesto a</w:t>
      </w:r>
      <w:r w:rsidR="00F76471" w:rsidRPr="00133093">
        <w:rPr>
          <w:rFonts w:eastAsia="Arial" w:cs="Arial"/>
          <w:b w:val="0"/>
          <w:caps w:val="0"/>
          <w:sz w:val="20"/>
        </w:rPr>
        <w:t xml:space="preserve"> </w:t>
      </w:r>
      <w:r w:rsidRPr="00133093">
        <w:rPr>
          <w:rFonts w:eastAsia="Arial" w:cs="Arial"/>
          <w:b w:val="0"/>
          <w:caps w:val="0"/>
          <w:sz w:val="20"/>
        </w:rPr>
        <w:t>formu pokračovania rokovania po prerušení určuje obstarávateľ a</w:t>
      </w:r>
      <w:r w:rsidR="00F76471" w:rsidRPr="00133093">
        <w:rPr>
          <w:rFonts w:eastAsia="Arial" w:cs="Arial"/>
          <w:b w:val="0"/>
          <w:caps w:val="0"/>
          <w:sz w:val="20"/>
        </w:rPr>
        <w:t xml:space="preserve"> </w:t>
      </w:r>
      <w:r w:rsidRPr="00133093">
        <w:rPr>
          <w:rFonts w:eastAsia="Arial" w:cs="Arial"/>
          <w:b w:val="0"/>
          <w:caps w:val="0"/>
          <w:sz w:val="20"/>
        </w:rPr>
        <w:t>oznamuje ho s</w:t>
      </w:r>
      <w:r w:rsidR="00F76471" w:rsidRPr="00133093">
        <w:rPr>
          <w:rFonts w:eastAsia="Arial" w:cs="Arial"/>
          <w:b w:val="0"/>
          <w:caps w:val="0"/>
          <w:sz w:val="20"/>
        </w:rPr>
        <w:t xml:space="preserve"> </w:t>
      </w:r>
      <w:r w:rsidRPr="00133093">
        <w:rPr>
          <w:rFonts w:eastAsia="Arial" w:cs="Arial"/>
          <w:b w:val="0"/>
          <w:caps w:val="0"/>
          <w:sz w:val="20"/>
        </w:rPr>
        <w:t>potrebným časovým predstihom uchádzačovi</w:t>
      </w:r>
      <w:r w:rsidR="00F76471" w:rsidRPr="00133093">
        <w:rPr>
          <w:rFonts w:eastAsia="Arial" w:cs="Arial"/>
          <w:b w:val="0"/>
          <w:caps w:val="0"/>
          <w:sz w:val="20"/>
        </w:rPr>
        <w:t xml:space="preserve"> </w:t>
      </w:r>
      <w:r w:rsidRPr="00133093">
        <w:rPr>
          <w:rFonts w:eastAsia="Arial" w:cs="Arial"/>
          <w:b w:val="0"/>
          <w:caps w:val="0"/>
          <w:sz w:val="20"/>
        </w:rPr>
        <w:t>v závislosti od formy zvoleného rokovania.</w:t>
      </w:r>
      <w:bookmarkEnd w:id="485"/>
      <w:bookmarkEnd w:id="486"/>
      <w:bookmarkEnd w:id="487"/>
      <w:r w:rsidRPr="00133093">
        <w:rPr>
          <w:rFonts w:eastAsia="Arial" w:cs="Arial"/>
          <w:b w:val="0"/>
          <w:caps w:val="0"/>
          <w:sz w:val="20"/>
        </w:rPr>
        <w:t xml:space="preserve"> </w:t>
      </w:r>
    </w:p>
    <w:p w14:paraId="2B0EFE39" w14:textId="77777777" w:rsidR="00D96611" w:rsidRPr="00D96611" w:rsidRDefault="00557463" w:rsidP="00F84871">
      <w:pPr>
        <w:pStyle w:val="tltlNadpis2Arial14ptNiejeTunVetkypsmenvek"/>
        <w:widowControl w:val="0"/>
        <w:numPr>
          <w:ilvl w:val="2"/>
          <w:numId w:val="4"/>
        </w:numPr>
        <w:ind w:hanging="657"/>
        <w:jc w:val="both"/>
        <w:rPr>
          <w:rFonts w:cs="Arial"/>
          <w:b w:val="0"/>
          <w:caps w:val="0"/>
          <w:sz w:val="20"/>
        </w:rPr>
      </w:pPr>
      <w:bookmarkStart w:id="488" w:name="_Toc520670838"/>
      <w:bookmarkStart w:id="489" w:name="_Toc89090778"/>
      <w:r w:rsidRPr="00D96611">
        <w:rPr>
          <w:rFonts w:cs="Arial"/>
          <w:b w:val="0"/>
          <w:caps w:val="0"/>
          <w:sz w:val="20"/>
        </w:rPr>
        <w:t>Rokovanie môže prebiehať formou osobn</w:t>
      </w:r>
      <w:r w:rsidR="00960EEB">
        <w:rPr>
          <w:rFonts w:cs="Arial"/>
          <w:b w:val="0"/>
          <w:caps w:val="0"/>
          <w:sz w:val="20"/>
        </w:rPr>
        <w:t>ých</w:t>
      </w:r>
      <w:r w:rsidRPr="00D96611">
        <w:rPr>
          <w:rFonts w:cs="Arial"/>
          <w:b w:val="0"/>
          <w:caps w:val="0"/>
          <w:sz w:val="20"/>
        </w:rPr>
        <w:t xml:space="preserve"> stretnut</w:t>
      </w:r>
      <w:r w:rsidR="00960EEB">
        <w:rPr>
          <w:rFonts w:cs="Arial"/>
          <w:b w:val="0"/>
          <w:caps w:val="0"/>
          <w:sz w:val="20"/>
        </w:rPr>
        <w:t>í alebo prostredníctvom</w:t>
      </w:r>
      <w:r w:rsidRPr="00D96611">
        <w:rPr>
          <w:rFonts w:cs="Arial"/>
          <w:b w:val="0"/>
          <w:caps w:val="0"/>
          <w:sz w:val="20"/>
        </w:rPr>
        <w:t xml:space="preserve">, </w:t>
      </w:r>
      <w:r w:rsidR="00960EEB">
        <w:rPr>
          <w:rFonts w:cs="Arial"/>
          <w:b w:val="0"/>
          <w:caps w:val="0"/>
          <w:sz w:val="20"/>
        </w:rPr>
        <w:t>elektronickej</w:t>
      </w:r>
      <w:r w:rsidR="001369A6" w:rsidRPr="00D96611">
        <w:rPr>
          <w:rFonts w:cs="Arial"/>
          <w:b w:val="0"/>
          <w:caps w:val="0"/>
          <w:sz w:val="20"/>
        </w:rPr>
        <w:t xml:space="preserve"> </w:t>
      </w:r>
      <w:r w:rsidRPr="00D96611">
        <w:rPr>
          <w:rFonts w:cs="Arial"/>
          <w:b w:val="0"/>
          <w:caps w:val="0"/>
          <w:sz w:val="20"/>
        </w:rPr>
        <w:t>komunikáci</w:t>
      </w:r>
      <w:r w:rsidR="00960EEB">
        <w:rPr>
          <w:rFonts w:cs="Arial"/>
          <w:b w:val="0"/>
          <w:caps w:val="0"/>
          <w:sz w:val="20"/>
        </w:rPr>
        <w:t>e</w:t>
      </w:r>
      <w:r w:rsidRPr="00D96611">
        <w:rPr>
          <w:rFonts w:cs="Arial"/>
          <w:b w:val="0"/>
          <w:caps w:val="0"/>
          <w:sz w:val="20"/>
        </w:rPr>
        <w:t>. Primeranú formu a</w:t>
      </w:r>
      <w:r w:rsidR="00960EEB">
        <w:rPr>
          <w:rFonts w:cs="Arial"/>
          <w:b w:val="0"/>
          <w:caps w:val="0"/>
          <w:sz w:val="20"/>
        </w:rPr>
        <w:t xml:space="preserve"> </w:t>
      </w:r>
      <w:r w:rsidRPr="00D96611">
        <w:rPr>
          <w:rFonts w:cs="Arial"/>
          <w:b w:val="0"/>
          <w:caps w:val="0"/>
          <w:sz w:val="20"/>
        </w:rPr>
        <w:t>intenzitu rokovania určuje obstarávateľ.</w:t>
      </w:r>
      <w:bookmarkEnd w:id="488"/>
      <w:bookmarkEnd w:id="489"/>
    </w:p>
    <w:p w14:paraId="793BAB71" w14:textId="33CB4939" w:rsidR="00D96611" w:rsidRPr="00133093" w:rsidRDefault="00557463">
      <w:pPr>
        <w:pStyle w:val="tltlNadpis2Arial14ptNiejeTunVetkypsmenvek"/>
        <w:widowControl w:val="0"/>
        <w:numPr>
          <w:ilvl w:val="2"/>
          <w:numId w:val="4"/>
        </w:numPr>
        <w:ind w:hanging="657"/>
        <w:jc w:val="both"/>
        <w:rPr>
          <w:rFonts w:eastAsia="Arial" w:cs="Arial"/>
          <w:b w:val="0"/>
          <w:caps w:val="0"/>
          <w:sz w:val="20"/>
        </w:rPr>
      </w:pPr>
      <w:bookmarkStart w:id="490" w:name="_Ref520211982"/>
      <w:bookmarkStart w:id="491" w:name="_Toc520670840"/>
      <w:bookmarkStart w:id="492" w:name="_Toc89090779"/>
      <w:r w:rsidRPr="00133093">
        <w:rPr>
          <w:rFonts w:eastAsia="Arial" w:cs="Arial"/>
          <w:b w:val="0"/>
          <w:caps w:val="0"/>
          <w:sz w:val="20"/>
        </w:rPr>
        <w:t xml:space="preserve">Z rokovania obstarávateľ vyhotoví minimálne jednu zápisnicu, ktorá obsahuje najmä všetky podstatné skutočnosti, ktoré boli predmetom rokovania a ktoré môžu mať vplyv na obsah konečnej ponuky. </w:t>
      </w:r>
      <w:r w:rsidR="00FC3E4A" w:rsidRPr="00133093">
        <w:rPr>
          <w:rFonts w:eastAsia="Arial" w:cs="Arial"/>
          <w:b w:val="0"/>
          <w:caps w:val="0"/>
          <w:color w:val="C00000"/>
          <w:sz w:val="20"/>
        </w:rPr>
        <w:t xml:space="preserve">V </w:t>
      </w:r>
      <w:r w:rsidR="00BC4B2F" w:rsidRPr="00133093">
        <w:rPr>
          <w:rFonts w:eastAsia="Arial" w:cs="Arial"/>
          <w:b w:val="0"/>
          <w:caps w:val="0"/>
          <w:color w:val="C00000"/>
          <w:sz w:val="20"/>
        </w:rPr>
        <w:t xml:space="preserve">prípade, že bude </w:t>
      </w:r>
      <w:r w:rsidR="00901CEE" w:rsidRPr="00133093">
        <w:rPr>
          <w:rFonts w:eastAsia="Arial" w:cs="Arial"/>
          <w:b w:val="0"/>
          <w:caps w:val="0"/>
          <w:color w:val="C00000"/>
          <w:sz w:val="20"/>
        </w:rPr>
        <w:t xml:space="preserve">ponuka </w:t>
      </w:r>
      <w:r w:rsidR="00BC4B2F" w:rsidRPr="00133093">
        <w:rPr>
          <w:rFonts w:eastAsia="Arial" w:cs="Arial"/>
          <w:b w:val="0"/>
          <w:caps w:val="0"/>
          <w:color w:val="C00000"/>
          <w:sz w:val="20"/>
        </w:rPr>
        <w:t>uchádzač</w:t>
      </w:r>
      <w:r w:rsidR="00901CEE" w:rsidRPr="00133093">
        <w:rPr>
          <w:rFonts w:eastAsia="Arial" w:cs="Arial"/>
          <w:b w:val="0"/>
          <w:caps w:val="0"/>
          <w:color w:val="C00000"/>
          <w:sz w:val="20"/>
        </w:rPr>
        <w:t>a</w:t>
      </w:r>
      <w:r w:rsidR="00BC4B2F" w:rsidRPr="00133093">
        <w:rPr>
          <w:rFonts w:eastAsia="Arial" w:cs="Arial"/>
          <w:b w:val="0"/>
          <w:caps w:val="0"/>
          <w:color w:val="C00000"/>
          <w:sz w:val="20"/>
        </w:rPr>
        <w:t xml:space="preserve"> počas rokovania v zmysle bodu </w:t>
      </w:r>
      <w:r w:rsidR="00DF5214" w:rsidRPr="00133093">
        <w:rPr>
          <w:rFonts w:eastAsia="Arial" w:cs="Arial"/>
          <w:b w:val="0"/>
          <w:caps w:val="0"/>
          <w:color w:val="C00000"/>
          <w:sz w:val="20"/>
        </w:rPr>
        <w:t xml:space="preserve"> </w:t>
      </w:r>
      <w:r w:rsidR="00DF5214" w:rsidRPr="00133093">
        <w:fldChar w:fldCharType="begin"/>
      </w:r>
      <w:r w:rsidR="00DF5214">
        <w:rPr>
          <w:rFonts w:cs="Arial"/>
          <w:b w:val="0"/>
          <w:caps w:val="0"/>
          <w:color w:val="C00000"/>
          <w:sz w:val="20"/>
        </w:rPr>
        <w:instrText xml:space="preserve"> REF _Ref513018064 \r \h </w:instrText>
      </w:r>
      <w:r w:rsidR="00DF5214" w:rsidRPr="00133093">
        <w:rPr>
          <w:rFonts w:cs="Arial"/>
          <w:b w:val="0"/>
          <w:caps w:val="0"/>
          <w:color w:val="C00000"/>
          <w:sz w:val="20"/>
        </w:rPr>
        <w:fldChar w:fldCharType="separate"/>
      </w:r>
      <w:r w:rsidR="007A426A">
        <w:rPr>
          <w:rFonts w:cs="Arial"/>
          <w:b w:val="0"/>
          <w:caps w:val="0"/>
          <w:color w:val="C00000"/>
          <w:sz w:val="20"/>
        </w:rPr>
        <w:t>29.5</w:t>
      </w:r>
      <w:r w:rsidR="00DF5214" w:rsidRPr="00133093">
        <w:fldChar w:fldCharType="end"/>
      </w:r>
      <w:r w:rsidR="00302DFE" w:rsidRPr="00133093">
        <w:rPr>
          <w:rFonts w:eastAsia="Arial" w:cs="Arial"/>
          <w:b w:val="0"/>
          <w:caps w:val="0"/>
          <w:color w:val="C00000"/>
          <w:sz w:val="20"/>
        </w:rPr>
        <w:t xml:space="preserve"> </w:t>
      </w:r>
      <w:r w:rsidR="00FC3E4A" w:rsidRPr="00133093">
        <w:rPr>
          <w:rFonts w:eastAsia="Arial" w:cs="Arial"/>
          <w:b w:val="0"/>
          <w:caps w:val="0"/>
          <w:color w:val="C00000"/>
          <w:sz w:val="20"/>
        </w:rPr>
        <w:t>týchto súťažných podkladov</w:t>
      </w:r>
      <w:r w:rsidRPr="00133093">
        <w:rPr>
          <w:rFonts w:eastAsia="Arial" w:cs="Arial"/>
          <w:b w:val="0"/>
          <w:caps w:val="0"/>
          <w:color w:val="C00000"/>
          <w:sz w:val="20"/>
        </w:rPr>
        <w:t xml:space="preserve"> zo súťaže </w:t>
      </w:r>
      <w:r w:rsidR="00901CEE" w:rsidRPr="00133093">
        <w:rPr>
          <w:rFonts w:eastAsia="Arial" w:cs="Arial"/>
          <w:b w:val="0"/>
          <w:caps w:val="0"/>
          <w:color w:val="C00000"/>
          <w:sz w:val="20"/>
        </w:rPr>
        <w:t>vylúčená</w:t>
      </w:r>
      <w:r w:rsidRPr="00133093">
        <w:rPr>
          <w:rFonts w:eastAsia="Arial" w:cs="Arial"/>
          <w:b w:val="0"/>
          <w:caps w:val="0"/>
          <w:color w:val="C00000"/>
          <w:sz w:val="20"/>
        </w:rPr>
        <w:t xml:space="preserve">, bude táto skutočnosť tiež uvedená v zápisnici a uchádzač bude v takomto prípade zároveň upovedomený o vylúčení </w:t>
      </w:r>
      <w:r w:rsidR="00901CEE" w:rsidRPr="00133093">
        <w:rPr>
          <w:rFonts w:eastAsia="Arial" w:cs="Arial"/>
          <w:b w:val="0"/>
          <w:caps w:val="0"/>
          <w:color w:val="C00000"/>
          <w:sz w:val="20"/>
        </w:rPr>
        <w:t xml:space="preserve">jeho ponuky </w:t>
      </w:r>
      <w:r w:rsidRPr="00133093">
        <w:rPr>
          <w:rFonts w:eastAsia="Arial" w:cs="Arial"/>
          <w:b w:val="0"/>
          <w:caps w:val="0"/>
          <w:color w:val="C00000"/>
          <w:sz w:val="20"/>
        </w:rPr>
        <w:t>zo súťaže s uvedením dôvodu vylúčenia a lehoty, v ktorej môže podať námietku.</w:t>
      </w:r>
      <w:r w:rsidRPr="00133093">
        <w:rPr>
          <w:rFonts w:eastAsia="Arial" w:cs="Arial"/>
          <w:b w:val="0"/>
          <w:caps w:val="0"/>
          <w:sz w:val="20"/>
        </w:rPr>
        <w:t xml:space="preserve"> Každá zápisnica je súčasťou dokumentácie o</w:t>
      </w:r>
      <w:r w:rsidR="00C361A1" w:rsidRPr="00133093">
        <w:rPr>
          <w:rFonts w:eastAsia="Arial" w:cs="Arial"/>
          <w:b w:val="0"/>
          <w:caps w:val="0"/>
          <w:sz w:val="20"/>
        </w:rPr>
        <w:t xml:space="preserve"> </w:t>
      </w:r>
      <w:r w:rsidRPr="00133093">
        <w:rPr>
          <w:rFonts w:eastAsia="Arial" w:cs="Arial"/>
          <w:b w:val="0"/>
          <w:caps w:val="0"/>
          <w:sz w:val="20"/>
        </w:rPr>
        <w:t>verejnom obstarávaní.</w:t>
      </w:r>
      <w:bookmarkEnd w:id="490"/>
      <w:bookmarkEnd w:id="491"/>
      <w:bookmarkEnd w:id="492"/>
    </w:p>
    <w:p w14:paraId="012D0CFC" w14:textId="77777777" w:rsidR="002D7C9E" w:rsidRDefault="00557463" w:rsidP="00F84871">
      <w:pPr>
        <w:pStyle w:val="tltlNadpis2Arial14ptNiejeTunVetkypsmenvek"/>
        <w:widowControl w:val="0"/>
        <w:numPr>
          <w:ilvl w:val="2"/>
          <w:numId w:val="4"/>
        </w:numPr>
        <w:ind w:hanging="657"/>
        <w:jc w:val="both"/>
        <w:rPr>
          <w:rFonts w:cs="Arial"/>
          <w:b w:val="0"/>
          <w:caps w:val="0"/>
          <w:sz w:val="20"/>
        </w:rPr>
      </w:pPr>
      <w:bookmarkStart w:id="493" w:name="_Toc520670841"/>
      <w:bookmarkStart w:id="494" w:name="_Toc89090780"/>
      <w:r w:rsidRPr="00D96611">
        <w:rPr>
          <w:rFonts w:cs="Arial"/>
          <w:b w:val="0"/>
          <w:caps w:val="0"/>
          <w:sz w:val="20"/>
        </w:rPr>
        <w:t>Obstarávateľ oznámi uchádzačom, ktorých ponuky neboli vylúčené, ukončenie rokovania.</w:t>
      </w:r>
      <w:bookmarkEnd w:id="493"/>
      <w:bookmarkEnd w:id="494"/>
    </w:p>
    <w:p w14:paraId="1A927283" w14:textId="77777777" w:rsidR="00835E97" w:rsidRPr="00F1561A" w:rsidRDefault="00701218" w:rsidP="00F84871">
      <w:pPr>
        <w:pStyle w:val="tltlNadpis2Arial14ptNiejeTunVetkypsmenvek"/>
        <w:widowControl w:val="0"/>
        <w:numPr>
          <w:ilvl w:val="1"/>
          <w:numId w:val="4"/>
        </w:numPr>
        <w:ind w:left="567" w:hanging="567"/>
        <w:jc w:val="both"/>
        <w:rPr>
          <w:rFonts w:cs="Arial"/>
          <w:caps w:val="0"/>
          <w:sz w:val="20"/>
        </w:rPr>
      </w:pPr>
      <w:bookmarkStart w:id="495" w:name="_Ref513018064"/>
      <w:bookmarkStart w:id="496" w:name="_Ref520211999"/>
      <w:bookmarkStart w:id="497" w:name="_Toc520670842"/>
      <w:bookmarkStart w:id="498" w:name="_Toc89090782"/>
      <w:bookmarkStart w:id="499" w:name="_Ref512945715"/>
      <w:r w:rsidRPr="00F1561A">
        <w:rPr>
          <w:rFonts w:cs="Arial"/>
          <w:caps w:val="0"/>
          <w:sz w:val="20"/>
        </w:rPr>
        <w:t>Znižovanie počtu ponúk, ktoré sa majú prerokovať na základe kritérií na vyhodnotenie ponúk počas rokovania</w:t>
      </w:r>
      <w:bookmarkEnd w:id="495"/>
      <w:bookmarkEnd w:id="496"/>
      <w:bookmarkEnd w:id="497"/>
      <w:bookmarkEnd w:id="498"/>
      <w:r w:rsidRPr="00F1561A">
        <w:rPr>
          <w:rFonts w:cs="Arial"/>
          <w:caps w:val="0"/>
          <w:sz w:val="20"/>
          <w:highlight w:val="yellow"/>
        </w:rPr>
        <w:t xml:space="preserve"> </w:t>
      </w:r>
      <w:bookmarkEnd w:id="499"/>
    </w:p>
    <w:p w14:paraId="7F3FD6AA" w14:textId="17166A1F" w:rsidR="00BC4B2F" w:rsidRPr="00133093" w:rsidRDefault="00701218">
      <w:pPr>
        <w:pStyle w:val="tltlNadpis2Arial14ptNiejeTunVetkypsmenvek"/>
        <w:widowControl w:val="0"/>
        <w:numPr>
          <w:ilvl w:val="2"/>
          <w:numId w:val="4"/>
        </w:numPr>
        <w:ind w:hanging="657"/>
        <w:jc w:val="both"/>
        <w:rPr>
          <w:rFonts w:eastAsia="Arial" w:cs="Arial"/>
          <w:b w:val="0"/>
          <w:caps w:val="0"/>
          <w:sz w:val="20"/>
        </w:rPr>
      </w:pPr>
      <w:bookmarkStart w:id="500" w:name="_Ref520276941"/>
      <w:bookmarkStart w:id="501" w:name="_Toc520670844"/>
      <w:bookmarkStart w:id="502" w:name="_Toc89090783"/>
      <w:r w:rsidRPr="00133093">
        <w:rPr>
          <w:rFonts w:eastAsia="Arial" w:cs="Arial"/>
          <w:b w:val="0"/>
          <w:caps w:val="0"/>
          <w:sz w:val="20"/>
        </w:rPr>
        <w:t>Obstarávateľ si v O</w:t>
      </w:r>
      <w:r w:rsidR="00BC4B2F" w:rsidRPr="00133093">
        <w:rPr>
          <w:rFonts w:eastAsia="Arial" w:cs="Arial"/>
          <w:b w:val="0"/>
          <w:caps w:val="0"/>
          <w:sz w:val="20"/>
        </w:rPr>
        <w:t xml:space="preserve">známení vyhradil právo uskutočniť rokovania v niekoľkých po sebe nasledujúcich etapách s cieľom znížiť počet ponúk, ktoré sa majú prerokovať na základe kritérií na </w:t>
      </w:r>
      <w:r w:rsidRPr="00133093">
        <w:rPr>
          <w:rFonts w:eastAsia="Arial" w:cs="Arial"/>
          <w:b w:val="0"/>
          <w:caps w:val="0"/>
          <w:sz w:val="20"/>
        </w:rPr>
        <w:t>vyhodnotenie ponúk uvedených v O</w:t>
      </w:r>
      <w:r w:rsidR="00BC4B2F" w:rsidRPr="00133093">
        <w:rPr>
          <w:rFonts w:eastAsia="Arial" w:cs="Arial"/>
          <w:b w:val="0"/>
          <w:caps w:val="0"/>
          <w:sz w:val="20"/>
        </w:rPr>
        <w:t>známení. Rozhodnutie uskutočniť rokovanie v etapách môže obstarávateľ prijať kedykoľvek po ukončení prvého rokovania a pred výzvou na predkladanie konečných pon</w:t>
      </w:r>
      <w:r w:rsidRPr="00133093">
        <w:rPr>
          <w:rFonts w:eastAsia="Arial" w:cs="Arial"/>
          <w:b w:val="0"/>
          <w:caps w:val="0"/>
          <w:sz w:val="20"/>
        </w:rPr>
        <w:t xml:space="preserve">úk v </w:t>
      </w:r>
      <w:r w:rsidR="00BC4B2F" w:rsidRPr="00133093">
        <w:rPr>
          <w:rFonts w:eastAsia="Arial" w:cs="Arial"/>
          <w:b w:val="0"/>
          <w:caps w:val="0"/>
          <w:sz w:val="20"/>
        </w:rPr>
        <w:t xml:space="preserve">zmysle bodu </w:t>
      </w:r>
      <w:r w:rsidR="00545CD2" w:rsidRPr="00133093">
        <w:fldChar w:fldCharType="begin"/>
      </w:r>
      <w:r w:rsidR="00545CD2">
        <w:rPr>
          <w:rFonts w:cs="Arial"/>
          <w:b w:val="0"/>
          <w:caps w:val="0"/>
          <w:sz w:val="20"/>
        </w:rPr>
        <w:instrText xml:space="preserve"> REF _Ref520212023 \r \h </w:instrText>
      </w:r>
      <w:r w:rsidR="00545CD2" w:rsidRPr="00133093">
        <w:rPr>
          <w:rFonts w:cs="Arial"/>
          <w:b w:val="0"/>
          <w:caps w:val="0"/>
          <w:sz w:val="20"/>
        </w:rPr>
        <w:fldChar w:fldCharType="separate"/>
      </w:r>
      <w:r w:rsidR="00DA00A4">
        <w:rPr>
          <w:rFonts w:cs="Arial"/>
          <w:b w:val="0"/>
          <w:caps w:val="0"/>
          <w:sz w:val="20"/>
        </w:rPr>
        <w:t>29.6</w:t>
      </w:r>
      <w:r w:rsidR="00545CD2" w:rsidRPr="00133093">
        <w:fldChar w:fldCharType="end"/>
      </w:r>
      <w:r w:rsidR="00CA6EB0" w:rsidRPr="00133093">
        <w:rPr>
          <w:rFonts w:eastAsia="Arial" w:cs="Arial"/>
          <w:b w:val="0"/>
          <w:caps w:val="0"/>
          <w:sz w:val="20"/>
        </w:rPr>
        <w:t xml:space="preserve"> </w:t>
      </w:r>
      <w:r w:rsidR="00BC4B2F" w:rsidRPr="00133093">
        <w:rPr>
          <w:rFonts w:eastAsia="Arial" w:cs="Arial"/>
          <w:b w:val="0"/>
          <w:caps w:val="0"/>
          <w:sz w:val="20"/>
        </w:rPr>
        <w:t>týchto súťažných podkladov.</w:t>
      </w:r>
      <w:bookmarkEnd w:id="500"/>
      <w:bookmarkEnd w:id="501"/>
      <w:bookmarkEnd w:id="502"/>
      <w:r w:rsidR="00BC4B2F" w:rsidRPr="00133093">
        <w:rPr>
          <w:rFonts w:eastAsia="Arial" w:cs="Arial"/>
          <w:b w:val="0"/>
          <w:caps w:val="0"/>
          <w:sz w:val="20"/>
        </w:rPr>
        <w:t xml:space="preserve"> </w:t>
      </w:r>
    </w:p>
    <w:p w14:paraId="4F1B381C" w14:textId="0D700AFB" w:rsidR="00FC5CBA" w:rsidRPr="00133093" w:rsidRDefault="00BC4B2F">
      <w:pPr>
        <w:pStyle w:val="tltlNadpis2Arial14ptNiejeTunVetkypsmenvek"/>
        <w:widowControl w:val="0"/>
        <w:numPr>
          <w:ilvl w:val="2"/>
          <w:numId w:val="4"/>
        </w:numPr>
        <w:ind w:hanging="657"/>
        <w:jc w:val="both"/>
        <w:rPr>
          <w:rFonts w:eastAsia="Arial" w:cs="Arial"/>
          <w:sz w:val="20"/>
        </w:rPr>
      </w:pPr>
      <w:bookmarkStart w:id="503" w:name="_Ref520276956"/>
      <w:bookmarkStart w:id="504" w:name="_Toc520670845"/>
      <w:bookmarkStart w:id="505" w:name="_Toc89090784"/>
      <w:r w:rsidRPr="00133093">
        <w:rPr>
          <w:rFonts w:eastAsia="Arial" w:cs="Arial"/>
          <w:b w:val="0"/>
          <w:caps w:val="0"/>
          <w:sz w:val="20"/>
        </w:rPr>
        <w:t xml:space="preserve">Ak sa obstarávateľ rozhodne uskutočniť rokovanie v etapách podľa </w:t>
      </w:r>
      <w:r w:rsidR="00D82D09" w:rsidRPr="00133093">
        <w:rPr>
          <w:rFonts w:eastAsia="Arial" w:cs="Arial"/>
          <w:b w:val="0"/>
          <w:caps w:val="0"/>
          <w:sz w:val="20"/>
        </w:rPr>
        <w:t xml:space="preserve">predchádzajúceho </w:t>
      </w:r>
      <w:r w:rsidRPr="00133093">
        <w:rPr>
          <w:rFonts w:eastAsia="Arial" w:cs="Arial"/>
          <w:b w:val="0"/>
          <w:caps w:val="0"/>
          <w:sz w:val="20"/>
        </w:rPr>
        <w:t xml:space="preserve">bodu </w:t>
      </w:r>
      <w:r w:rsidR="00FC3E4A" w:rsidRPr="00133093">
        <w:fldChar w:fldCharType="begin"/>
      </w:r>
      <w:r w:rsidR="00FC3E4A" w:rsidRPr="00333BF5">
        <w:rPr>
          <w:rFonts w:cs="Arial"/>
          <w:b w:val="0"/>
          <w:caps w:val="0"/>
          <w:sz w:val="20"/>
        </w:rPr>
        <w:instrText xml:space="preserve"> REF _Ref520276941 \r \h </w:instrText>
      </w:r>
      <w:r w:rsidR="004B0163">
        <w:rPr>
          <w:rFonts w:cs="Arial"/>
          <w:b w:val="0"/>
          <w:caps w:val="0"/>
          <w:sz w:val="20"/>
        </w:rPr>
        <w:instrText xml:space="preserve"> \* MERGEFORMAT </w:instrText>
      </w:r>
      <w:r w:rsidR="00FC3E4A" w:rsidRPr="00133093">
        <w:rPr>
          <w:rFonts w:cs="Arial"/>
          <w:b w:val="0"/>
          <w:caps w:val="0"/>
          <w:sz w:val="20"/>
        </w:rPr>
        <w:fldChar w:fldCharType="separate"/>
      </w:r>
      <w:r w:rsidR="00DA00A4" w:rsidRPr="00133093">
        <w:rPr>
          <w:rFonts w:eastAsia="Arial" w:cs="Arial"/>
          <w:b w:val="0"/>
          <w:caps w:val="0"/>
          <w:sz w:val="20"/>
        </w:rPr>
        <w:t>29.5.1</w:t>
      </w:r>
      <w:r w:rsidR="00FC3E4A" w:rsidRPr="00133093">
        <w:fldChar w:fldCharType="end"/>
      </w:r>
      <w:r w:rsidR="00641509" w:rsidRPr="00133093">
        <w:rPr>
          <w:rFonts w:eastAsia="Arial" w:cs="Arial"/>
          <w:b w:val="0"/>
          <w:caps w:val="0"/>
          <w:sz w:val="20"/>
        </w:rPr>
        <w:t xml:space="preserve"> </w:t>
      </w:r>
      <w:r w:rsidR="00D66BEC" w:rsidRPr="00133093">
        <w:rPr>
          <w:rFonts w:eastAsia="Arial" w:cs="Arial"/>
          <w:b w:val="0"/>
          <w:caps w:val="0"/>
          <w:sz w:val="20"/>
        </w:rPr>
        <w:t xml:space="preserve">týchto súťažných podkladov, </w:t>
      </w:r>
      <w:r w:rsidR="00DF5214" w:rsidRPr="00133093">
        <w:rPr>
          <w:rFonts w:eastAsia="Arial" w:cs="Arial"/>
          <w:b w:val="0"/>
          <w:caps w:val="0"/>
          <w:sz w:val="20"/>
        </w:rPr>
        <w:t xml:space="preserve">môže </w:t>
      </w:r>
      <w:r w:rsidR="00D66BEC" w:rsidRPr="00133093">
        <w:rPr>
          <w:rFonts w:eastAsia="Arial" w:cs="Arial"/>
          <w:b w:val="0"/>
          <w:caps w:val="0"/>
          <w:sz w:val="20"/>
        </w:rPr>
        <w:t>vyzv</w:t>
      </w:r>
      <w:r w:rsidR="00DF5214" w:rsidRPr="00133093">
        <w:rPr>
          <w:rFonts w:eastAsia="Arial" w:cs="Arial"/>
          <w:b w:val="0"/>
          <w:caps w:val="0"/>
          <w:sz w:val="20"/>
        </w:rPr>
        <w:t>ať</w:t>
      </w:r>
      <w:r w:rsidR="00D66BEC" w:rsidRPr="00133093">
        <w:rPr>
          <w:rFonts w:eastAsia="Arial" w:cs="Arial"/>
          <w:b w:val="0"/>
          <w:caps w:val="0"/>
          <w:sz w:val="20"/>
        </w:rPr>
        <w:t xml:space="preserve"> uchádzačov po ukončení </w:t>
      </w:r>
      <w:r w:rsidR="00DF5214" w:rsidRPr="00133093">
        <w:rPr>
          <w:rFonts w:eastAsia="Arial" w:cs="Arial"/>
          <w:b w:val="0"/>
          <w:caps w:val="0"/>
          <w:sz w:val="20"/>
        </w:rPr>
        <w:t xml:space="preserve">niektorej etapy </w:t>
      </w:r>
      <w:r w:rsidR="00D66BEC" w:rsidRPr="00133093">
        <w:rPr>
          <w:rFonts w:eastAsia="Arial" w:cs="Arial"/>
          <w:b w:val="0"/>
          <w:caps w:val="0"/>
          <w:sz w:val="20"/>
        </w:rPr>
        <w:t xml:space="preserve">rokovania na predloženie aktualizovaných ponúk. </w:t>
      </w:r>
      <w:r w:rsidR="001F27EC" w:rsidRPr="00133093">
        <w:rPr>
          <w:rFonts w:eastAsia="Arial" w:cs="Arial"/>
          <w:b w:val="0"/>
          <w:caps w:val="0"/>
          <w:sz w:val="20"/>
        </w:rPr>
        <w:t>Vo výzve obstarávateľ uvedie všetky podstatné požiadavky na obsah aktualizovaných ponúk, podmienky ich predkladania a hodnotenia.</w:t>
      </w:r>
      <w:bookmarkEnd w:id="503"/>
      <w:bookmarkEnd w:id="504"/>
      <w:bookmarkEnd w:id="505"/>
      <w:r w:rsidR="001F27EC" w:rsidRPr="00133093">
        <w:rPr>
          <w:rFonts w:eastAsia="Arial" w:cs="Arial"/>
          <w:b w:val="0"/>
          <w:caps w:val="0"/>
          <w:sz w:val="20"/>
        </w:rPr>
        <w:t xml:space="preserve"> </w:t>
      </w:r>
    </w:p>
    <w:p w14:paraId="624469DB" w14:textId="5203A9DC" w:rsidR="00D66BEC" w:rsidRPr="00133093" w:rsidRDefault="00BC4B2F">
      <w:pPr>
        <w:pStyle w:val="tltlNadpis2Arial14ptNiejeTunVetkypsmenvek"/>
        <w:widowControl w:val="0"/>
        <w:numPr>
          <w:ilvl w:val="2"/>
          <w:numId w:val="4"/>
        </w:numPr>
        <w:ind w:hanging="657"/>
        <w:jc w:val="both"/>
        <w:rPr>
          <w:rFonts w:eastAsia="Arial" w:cs="Arial"/>
          <w:b w:val="0"/>
          <w:caps w:val="0"/>
          <w:sz w:val="20"/>
        </w:rPr>
      </w:pPr>
      <w:bookmarkStart w:id="506" w:name="_Toc520670846"/>
      <w:bookmarkStart w:id="507" w:name="_Toc89090785"/>
      <w:r w:rsidRPr="00133093">
        <w:rPr>
          <w:rFonts w:eastAsia="Arial" w:cs="Arial"/>
          <w:b w:val="0"/>
          <w:caps w:val="0"/>
          <w:sz w:val="20"/>
        </w:rPr>
        <w:t xml:space="preserve">Obstarávateľ vyhodnotí aktualizované ponuky </w:t>
      </w:r>
      <w:r w:rsidR="00A46CCA" w:rsidRPr="00133093">
        <w:rPr>
          <w:rFonts w:eastAsia="Arial" w:cs="Arial"/>
          <w:b w:val="0"/>
          <w:caps w:val="0"/>
          <w:sz w:val="20"/>
        </w:rPr>
        <w:t xml:space="preserve">predložené na základe výzvy obstarávateľa podľa </w:t>
      </w:r>
      <w:r w:rsidR="00D82D09" w:rsidRPr="00133093">
        <w:rPr>
          <w:rFonts w:eastAsia="Arial" w:cs="Arial"/>
          <w:b w:val="0"/>
          <w:caps w:val="0"/>
          <w:sz w:val="20"/>
        </w:rPr>
        <w:t xml:space="preserve">predchádzajúceho </w:t>
      </w:r>
      <w:r w:rsidR="00A46CCA" w:rsidRPr="00133093">
        <w:rPr>
          <w:rFonts w:eastAsia="Arial" w:cs="Arial"/>
          <w:b w:val="0"/>
          <w:caps w:val="0"/>
          <w:sz w:val="20"/>
        </w:rPr>
        <w:t xml:space="preserve">bodu </w:t>
      </w:r>
      <w:r w:rsidR="00FC3E4A" w:rsidRPr="00133093">
        <w:fldChar w:fldCharType="begin"/>
      </w:r>
      <w:r w:rsidR="00FC3E4A" w:rsidRPr="00333BF5">
        <w:rPr>
          <w:rFonts w:cs="Arial"/>
          <w:b w:val="0"/>
          <w:caps w:val="0"/>
          <w:sz w:val="20"/>
        </w:rPr>
        <w:instrText xml:space="preserve"> REF _Ref520276956 \r \h </w:instrText>
      </w:r>
      <w:r w:rsidR="004B0163">
        <w:rPr>
          <w:rFonts w:cs="Arial"/>
          <w:b w:val="0"/>
          <w:caps w:val="0"/>
          <w:sz w:val="20"/>
        </w:rPr>
        <w:instrText xml:space="preserve"> \* MERGEFORMAT </w:instrText>
      </w:r>
      <w:r w:rsidR="00FC3E4A" w:rsidRPr="00133093">
        <w:rPr>
          <w:rFonts w:cs="Arial"/>
          <w:b w:val="0"/>
          <w:caps w:val="0"/>
          <w:sz w:val="20"/>
        </w:rPr>
        <w:fldChar w:fldCharType="separate"/>
      </w:r>
      <w:r w:rsidR="00DA00A4" w:rsidRPr="00133093">
        <w:rPr>
          <w:rFonts w:eastAsia="Arial" w:cs="Arial"/>
          <w:b w:val="0"/>
          <w:caps w:val="0"/>
          <w:sz w:val="20"/>
        </w:rPr>
        <w:t>29.5.2</w:t>
      </w:r>
      <w:r w:rsidR="00FC3E4A" w:rsidRPr="00133093">
        <w:fldChar w:fldCharType="end"/>
      </w:r>
      <w:r w:rsidR="00FC3E4A" w:rsidRPr="00133093">
        <w:rPr>
          <w:rFonts w:eastAsia="Arial" w:cs="Arial"/>
          <w:b w:val="0"/>
          <w:caps w:val="0"/>
          <w:sz w:val="20"/>
        </w:rPr>
        <w:t xml:space="preserve"> </w:t>
      </w:r>
      <w:r w:rsidR="00A46CCA" w:rsidRPr="00133093">
        <w:rPr>
          <w:rFonts w:eastAsia="Arial" w:cs="Arial"/>
          <w:b w:val="0"/>
          <w:caps w:val="0"/>
          <w:sz w:val="20"/>
        </w:rPr>
        <w:t>týcht</w:t>
      </w:r>
      <w:r w:rsidR="00521CB8" w:rsidRPr="00133093">
        <w:rPr>
          <w:rFonts w:eastAsia="Arial" w:cs="Arial"/>
          <w:b w:val="0"/>
          <w:caps w:val="0"/>
          <w:sz w:val="20"/>
        </w:rPr>
        <w:t xml:space="preserve">o súťažných podkladov </w:t>
      </w:r>
      <w:r w:rsidRPr="00133093">
        <w:rPr>
          <w:rFonts w:eastAsia="Arial" w:cs="Arial"/>
          <w:b w:val="0"/>
          <w:caps w:val="0"/>
          <w:sz w:val="20"/>
        </w:rPr>
        <w:t xml:space="preserve">podľa kritérií na hodnotenie ponúk v zmysle </w:t>
      </w:r>
      <w:r w:rsidR="004404DE" w:rsidRPr="00133093">
        <w:rPr>
          <w:rFonts w:eastAsia="Arial" w:cs="Arial"/>
          <w:b w:val="0"/>
          <w:caps w:val="0"/>
          <w:sz w:val="20"/>
        </w:rPr>
        <w:t>časti A.3</w:t>
      </w:r>
      <w:r w:rsidR="00521CB8" w:rsidRPr="00133093">
        <w:rPr>
          <w:rFonts w:eastAsia="Arial" w:cs="Arial"/>
          <w:b w:val="0"/>
          <w:caps w:val="0"/>
          <w:sz w:val="20"/>
        </w:rPr>
        <w:t xml:space="preserve"> týchto súťažných podkladov</w:t>
      </w:r>
      <w:r w:rsidRPr="00133093">
        <w:rPr>
          <w:rFonts w:eastAsia="Arial" w:cs="Arial"/>
          <w:b w:val="0"/>
          <w:caps w:val="0"/>
          <w:sz w:val="20"/>
        </w:rPr>
        <w:t xml:space="preserve"> </w:t>
      </w:r>
      <w:r w:rsidR="000F62DC" w:rsidRPr="00133093">
        <w:rPr>
          <w:rFonts w:eastAsia="Arial" w:cs="Arial"/>
          <w:b w:val="0"/>
          <w:caps w:val="0"/>
          <w:sz w:val="20"/>
        </w:rPr>
        <w:t xml:space="preserve">– </w:t>
      </w:r>
      <w:r w:rsidR="000F62DC" w:rsidRPr="00133093">
        <w:rPr>
          <w:rFonts w:eastAsia="Arial" w:cs="Arial"/>
          <w:b w:val="0"/>
          <w:i/>
          <w:iCs/>
          <w:caps w:val="0"/>
          <w:sz w:val="20"/>
        </w:rPr>
        <w:t>„</w:t>
      </w:r>
      <w:r w:rsidR="00CE0E4A" w:rsidRPr="00133093">
        <w:rPr>
          <w:rFonts w:eastAsia="Arial" w:cs="Arial"/>
          <w:b w:val="0"/>
          <w:i/>
          <w:iCs/>
          <w:caps w:val="0"/>
          <w:sz w:val="20"/>
        </w:rPr>
        <w:t>Kritériá na</w:t>
      </w:r>
      <w:r w:rsidRPr="00133093">
        <w:rPr>
          <w:rFonts w:eastAsia="Arial" w:cs="Arial"/>
          <w:b w:val="0"/>
          <w:i/>
          <w:iCs/>
          <w:caps w:val="0"/>
          <w:sz w:val="20"/>
        </w:rPr>
        <w:t xml:space="preserve"> </w:t>
      </w:r>
      <w:r w:rsidR="00CE0E4A" w:rsidRPr="00133093">
        <w:rPr>
          <w:rFonts w:eastAsia="Arial" w:cs="Arial"/>
          <w:b w:val="0"/>
          <w:i/>
          <w:iCs/>
          <w:caps w:val="0"/>
          <w:sz w:val="20"/>
        </w:rPr>
        <w:t>vyhodnotenie</w:t>
      </w:r>
      <w:r w:rsidRPr="00133093">
        <w:rPr>
          <w:rFonts w:eastAsia="Arial" w:cs="Arial"/>
          <w:b w:val="0"/>
          <w:i/>
          <w:iCs/>
          <w:caps w:val="0"/>
          <w:sz w:val="20"/>
        </w:rPr>
        <w:t xml:space="preserve"> </w:t>
      </w:r>
      <w:r w:rsidR="00CE0E4A" w:rsidRPr="00133093">
        <w:rPr>
          <w:rFonts w:eastAsia="Arial" w:cs="Arial"/>
          <w:b w:val="0"/>
          <w:i/>
          <w:iCs/>
          <w:caps w:val="0"/>
          <w:sz w:val="20"/>
        </w:rPr>
        <w:t>ponúk</w:t>
      </w:r>
      <w:r w:rsidR="000F62DC" w:rsidRPr="00133093">
        <w:rPr>
          <w:rFonts w:eastAsia="Arial" w:cs="Arial"/>
          <w:b w:val="0"/>
          <w:i/>
          <w:iCs/>
          <w:caps w:val="0"/>
          <w:sz w:val="20"/>
        </w:rPr>
        <w:t>“</w:t>
      </w:r>
      <w:r w:rsidRPr="00133093">
        <w:rPr>
          <w:rFonts w:eastAsia="Arial" w:cs="Arial"/>
          <w:b w:val="0"/>
          <w:caps w:val="0"/>
          <w:sz w:val="20"/>
        </w:rPr>
        <w:t>.</w:t>
      </w:r>
      <w:r w:rsidR="00D66BEC" w:rsidRPr="00133093">
        <w:rPr>
          <w:rFonts w:eastAsia="Arial" w:cs="Arial"/>
          <w:b w:val="0"/>
          <w:caps w:val="0"/>
          <w:sz w:val="20"/>
        </w:rPr>
        <w:t xml:space="preserve"> </w:t>
      </w:r>
      <w:r w:rsidR="00D13F43" w:rsidRPr="00133093">
        <w:rPr>
          <w:rFonts w:eastAsia="Arial" w:cs="Arial"/>
          <w:b w:val="0"/>
          <w:caps w:val="0"/>
          <w:sz w:val="20"/>
        </w:rPr>
        <w:t xml:space="preserve">Ponuky uchádzačov, ktoré nepostúpia do </w:t>
      </w:r>
      <w:r w:rsidR="00D13F43" w:rsidRPr="00133093">
        <w:rPr>
          <w:rFonts w:eastAsia="Arial" w:cs="Arial"/>
          <w:b w:val="0"/>
          <w:caps w:val="0"/>
          <w:sz w:val="20"/>
        </w:rPr>
        <w:lastRenderedPageBreak/>
        <w:t>ďalšieho procesu rokovania</w:t>
      </w:r>
      <w:r w:rsidR="007F6564" w:rsidRPr="00133093">
        <w:rPr>
          <w:rFonts w:eastAsia="Arial" w:cs="Arial"/>
          <w:b w:val="0"/>
          <w:caps w:val="0"/>
          <w:sz w:val="20"/>
        </w:rPr>
        <w:t>,</w:t>
      </w:r>
      <w:r w:rsidR="00D13F43" w:rsidRPr="00133093">
        <w:rPr>
          <w:rFonts w:eastAsia="Arial" w:cs="Arial"/>
          <w:b w:val="0"/>
          <w:caps w:val="0"/>
          <w:sz w:val="20"/>
        </w:rPr>
        <w:t xml:space="preserve"> budú vylúčené.</w:t>
      </w:r>
      <w:bookmarkEnd w:id="506"/>
      <w:bookmarkEnd w:id="507"/>
    </w:p>
    <w:p w14:paraId="759DCEAC" w14:textId="77777777" w:rsidR="00FC5CBA" w:rsidRDefault="00884EFA" w:rsidP="00F84871">
      <w:pPr>
        <w:pStyle w:val="tltlNadpis2Arial14ptNiejeTunVetkypsmenvek"/>
        <w:widowControl w:val="0"/>
        <w:numPr>
          <w:ilvl w:val="2"/>
          <w:numId w:val="4"/>
        </w:numPr>
        <w:ind w:hanging="657"/>
        <w:jc w:val="both"/>
        <w:rPr>
          <w:rFonts w:cs="Arial"/>
          <w:b w:val="0"/>
          <w:caps w:val="0"/>
          <w:sz w:val="20"/>
        </w:rPr>
      </w:pPr>
      <w:bookmarkStart w:id="508" w:name="_Toc520670847"/>
      <w:bookmarkStart w:id="509" w:name="_Toc89090786"/>
      <w:r w:rsidRPr="00333BF5">
        <w:rPr>
          <w:rFonts w:cs="Arial"/>
          <w:b w:val="0"/>
          <w:caps w:val="0"/>
          <w:sz w:val="20"/>
        </w:rPr>
        <w:t xml:space="preserve">Ak </w:t>
      </w:r>
      <w:r w:rsidR="00FC5CBA" w:rsidRPr="00333BF5">
        <w:rPr>
          <w:rFonts w:cs="Arial"/>
          <w:b w:val="0"/>
          <w:caps w:val="0"/>
          <w:sz w:val="20"/>
        </w:rPr>
        <w:t>obstarávateľ</w:t>
      </w:r>
      <w:r w:rsidRPr="00333BF5">
        <w:rPr>
          <w:rFonts w:cs="Arial"/>
          <w:b w:val="0"/>
          <w:caps w:val="0"/>
          <w:sz w:val="20"/>
        </w:rPr>
        <w:t xml:space="preserve"> využije možnosť zníženia počtu ponúk, počtom dosiahnutým v poslednej etape </w:t>
      </w:r>
      <w:r w:rsidR="00D66BEC" w:rsidRPr="00333BF5">
        <w:rPr>
          <w:rFonts w:cs="Arial"/>
          <w:b w:val="0"/>
          <w:caps w:val="0"/>
          <w:sz w:val="20"/>
        </w:rPr>
        <w:t>vždy</w:t>
      </w:r>
      <w:r w:rsidRPr="00333BF5">
        <w:rPr>
          <w:rFonts w:cs="Arial"/>
          <w:b w:val="0"/>
          <w:caps w:val="0"/>
          <w:sz w:val="20"/>
        </w:rPr>
        <w:t xml:space="preserve"> umožn</w:t>
      </w:r>
      <w:r w:rsidR="00D66BEC" w:rsidRPr="00333BF5">
        <w:rPr>
          <w:rFonts w:cs="Arial"/>
          <w:b w:val="0"/>
          <w:caps w:val="0"/>
          <w:sz w:val="20"/>
        </w:rPr>
        <w:t>í</w:t>
      </w:r>
      <w:r w:rsidRPr="00333BF5">
        <w:rPr>
          <w:rFonts w:cs="Arial"/>
          <w:b w:val="0"/>
          <w:caps w:val="0"/>
          <w:sz w:val="20"/>
        </w:rPr>
        <w:t xml:space="preserve"> hospodársku súťaž, ak je dostatočný počet vhodných ponúk, ktoré neboli vylúčené.</w:t>
      </w:r>
      <w:bookmarkEnd w:id="508"/>
      <w:bookmarkEnd w:id="509"/>
    </w:p>
    <w:p w14:paraId="420E8DB4" w14:textId="77777777" w:rsidR="00BC4B2F" w:rsidRPr="00B02487" w:rsidRDefault="00BC4B2F" w:rsidP="00F84871">
      <w:pPr>
        <w:pStyle w:val="tltlNadpis2Arial14ptNiejeTunVetkypsmenvek"/>
        <w:widowControl w:val="0"/>
        <w:numPr>
          <w:ilvl w:val="1"/>
          <w:numId w:val="4"/>
        </w:numPr>
        <w:ind w:left="567" w:hanging="567"/>
        <w:jc w:val="both"/>
        <w:rPr>
          <w:rFonts w:cs="Arial"/>
          <w:caps w:val="0"/>
          <w:sz w:val="20"/>
        </w:rPr>
      </w:pPr>
      <w:bookmarkStart w:id="510" w:name="_Toc520453738"/>
      <w:bookmarkStart w:id="511" w:name="_Toc520670849"/>
      <w:bookmarkStart w:id="512" w:name="_Ref520212023"/>
      <w:bookmarkStart w:id="513" w:name="_Toc520670854"/>
      <w:bookmarkStart w:id="514" w:name="_Toc89090787"/>
      <w:bookmarkEnd w:id="510"/>
      <w:bookmarkEnd w:id="511"/>
      <w:r w:rsidRPr="00B02487">
        <w:rPr>
          <w:rFonts w:cs="Arial"/>
          <w:caps w:val="0"/>
          <w:sz w:val="20"/>
        </w:rPr>
        <w:t>Výzva na predkladanie konečných ponúk</w:t>
      </w:r>
      <w:bookmarkEnd w:id="512"/>
      <w:bookmarkEnd w:id="513"/>
      <w:bookmarkEnd w:id="514"/>
      <w:r w:rsidRPr="00B02487">
        <w:rPr>
          <w:rFonts w:cs="Arial"/>
          <w:caps w:val="0"/>
          <w:sz w:val="20"/>
        </w:rPr>
        <w:t xml:space="preserve"> </w:t>
      </w:r>
    </w:p>
    <w:p w14:paraId="435EF78D" w14:textId="77777777" w:rsidR="00557463" w:rsidRPr="003B6BCC" w:rsidRDefault="00BC4B2F" w:rsidP="00F84871">
      <w:pPr>
        <w:pStyle w:val="tltlNadpis2Arial14ptNiejeTunVetkypsmenvek"/>
        <w:widowControl w:val="0"/>
        <w:numPr>
          <w:ilvl w:val="2"/>
          <w:numId w:val="4"/>
        </w:numPr>
        <w:ind w:hanging="657"/>
        <w:jc w:val="both"/>
        <w:rPr>
          <w:rFonts w:cs="Arial"/>
          <w:sz w:val="20"/>
        </w:rPr>
      </w:pPr>
      <w:bookmarkStart w:id="515" w:name="_Toc89090788"/>
      <w:r w:rsidRPr="00B16BC3">
        <w:rPr>
          <w:rFonts w:cs="Arial"/>
          <w:b w:val="0"/>
          <w:caps w:val="0"/>
          <w:sz w:val="20"/>
        </w:rPr>
        <w:t>Výzvu na predkladanie konečných ponúk obstarávateľ súčasne</w:t>
      </w:r>
      <w:r w:rsidR="003450F3" w:rsidRPr="00B16BC3">
        <w:rPr>
          <w:rFonts w:cs="Arial"/>
          <w:b w:val="0"/>
          <w:caps w:val="0"/>
          <w:sz w:val="20"/>
        </w:rPr>
        <w:t xml:space="preserve"> </w:t>
      </w:r>
      <w:r w:rsidRPr="00B16BC3">
        <w:rPr>
          <w:rFonts w:cs="Arial"/>
          <w:b w:val="0"/>
          <w:caps w:val="0"/>
          <w:sz w:val="20"/>
        </w:rPr>
        <w:t xml:space="preserve">pošle uchádzačom, </w:t>
      </w:r>
      <w:r w:rsidR="00FC0412" w:rsidRPr="00B16BC3">
        <w:rPr>
          <w:rFonts w:cs="Arial"/>
          <w:b w:val="0"/>
          <w:caps w:val="0"/>
          <w:sz w:val="20"/>
        </w:rPr>
        <w:t>ktorí neboli zo súťaže vylúčení</w:t>
      </w:r>
      <w:r w:rsidRPr="00B16BC3">
        <w:rPr>
          <w:rFonts w:cs="Arial"/>
          <w:b w:val="0"/>
          <w:caps w:val="0"/>
          <w:sz w:val="20"/>
        </w:rPr>
        <w:t>. Vo výzve na predkladanie konečných ponúk obstarávateľ uvedi</w:t>
      </w:r>
      <w:r w:rsidR="00365066" w:rsidRPr="00B16BC3">
        <w:rPr>
          <w:rFonts w:cs="Arial"/>
          <w:b w:val="0"/>
          <w:caps w:val="0"/>
          <w:sz w:val="20"/>
        </w:rPr>
        <w:t xml:space="preserve">e podrobné informácie, hlavne o čase, mieste a </w:t>
      </w:r>
      <w:r w:rsidRPr="00B16BC3">
        <w:rPr>
          <w:rFonts w:cs="Arial"/>
          <w:b w:val="0"/>
          <w:caps w:val="0"/>
          <w:sz w:val="20"/>
        </w:rPr>
        <w:t>spôsobe predloženia konečných ponúk.</w:t>
      </w:r>
      <w:bookmarkEnd w:id="515"/>
    </w:p>
    <w:p w14:paraId="2D4BA8CD" w14:textId="1152E0AD" w:rsidR="00BC4B2F" w:rsidRPr="00133093" w:rsidRDefault="00BC4B2F">
      <w:pPr>
        <w:pStyle w:val="tltlNadpis2Arial14ptNiejeTunVetkypsmenvek"/>
        <w:widowControl w:val="0"/>
        <w:numPr>
          <w:ilvl w:val="2"/>
          <w:numId w:val="4"/>
        </w:numPr>
        <w:ind w:hanging="657"/>
        <w:jc w:val="both"/>
        <w:rPr>
          <w:rFonts w:eastAsia="Arial" w:cs="Arial"/>
          <w:sz w:val="20"/>
        </w:rPr>
      </w:pPr>
      <w:bookmarkStart w:id="516" w:name="_Toc89090789"/>
      <w:r w:rsidRPr="00133093">
        <w:rPr>
          <w:rFonts w:eastAsia="Arial" w:cs="Arial"/>
          <w:b w:val="0"/>
          <w:caps w:val="0"/>
          <w:sz w:val="20"/>
        </w:rPr>
        <w:t xml:space="preserve">Výzva na predkladanie konečných ponúk môže obsahovať </w:t>
      </w:r>
      <w:r w:rsidR="001E6F8E" w:rsidRPr="00133093">
        <w:rPr>
          <w:rFonts w:eastAsia="Arial" w:cs="Arial"/>
          <w:b w:val="0"/>
          <w:caps w:val="0"/>
          <w:sz w:val="20"/>
        </w:rPr>
        <w:t xml:space="preserve">závery </w:t>
      </w:r>
      <w:r w:rsidRPr="00133093">
        <w:rPr>
          <w:rFonts w:eastAsia="Arial" w:cs="Arial"/>
          <w:b w:val="0"/>
          <w:caps w:val="0"/>
          <w:sz w:val="20"/>
        </w:rPr>
        <w:t>z rokovaní podľa bod</w:t>
      </w:r>
      <w:r w:rsidR="00FC0412" w:rsidRPr="00133093">
        <w:rPr>
          <w:rFonts w:eastAsia="Arial" w:cs="Arial"/>
          <w:b w:val="0"/>
          <w:caps w:val="0"/>
          <w:sz w:val="20"/>
        </w:rPr>
        <w:t>u</w:t>
      </w:r>
      <w:r w:rsidRPr="00133093">
        <w:rPr>
          <w:rFonts w:eastAsia="Arial" w:cs="Arial"/>
          <w:b w:val="0"/>
          <w:caps w:val="0"/>
          <w:sz w:val="20"/>
        </w:rPr>
        <w:t xml:space="preserve"> </w:t>
      </w:r>
      <w:r w:rsidR="00B16BC3" w:rsidRPr="00133093">
        <w:rPr>
          <w:rFonts w:eastAsia="Arial" w:cs="Arial"/>
          <w:b w:val="0"/>
          <w:caps w:val="0"/>
          <w:sz w:val="20"/>
        </w:rPr>
        <w:t xml:space="preserve"> </w:t>
      </w:r>
      <w:r w:rsidR="00B16BC3" w:rsidRPr="00133093">
        <w:fldChar w:fldCharType="begin"/>
      </w:r>
      <w:r w:rsidR="00B16BC3">
        <w:rPr>
          <w:rFonts w:cs="Arial"/>
          <w:b w:val="0"/>
          <w:caps w:val="0"/>
          <w:sz w:val="20"/>
        </w:rPr>
        <w:instrText xml:space="preserve"> REF _Ref520211982 \r \h </w:instrText>
      </w:r>
      <w:r w:rsidR="00B16BC3" w:rsidRPr="00133093">
        <w:rPr>
          <w:rFonts w:cs="Arial"/>
          <w:b w:val="0"/>
          <w:caps w:val="0"/>
          <w:sz w:val="20"/>
        </w:rPr>
        <w:fldChar w:fldCharType="separate"/>
      </w:r>
      <w:r w:rsidR="005D389E">
        <w:rPr>
          <w:rFonts w:cs="Arial"/>
          <w:b w:val="0"/>
          <w:caps w:val="0"/>
          <w:sz w:val="20"/>
        </w:rPr>
        <w:t>29.4.3</w:t>
      </w:r>
      <w:r w:rsidR="00B16BC3" w:rsidRPr="00133093">
        <w:fldChar w:fldCharType="end"/>
      </w:r>
      <w:r w:rsidR="00302DFE" w:rsidRPr="00133093">
        <w:rPr>
          <w:rFonts w:eastAsia="Arial" w:cs="Arial"/>
          <w:b w:val="0"/>
          <w:caps w:val="0"/>
          <w:sz w:val="20"/>
        </w:rPr>
        <w:t xml:space="preserve"> </w:t>
      </w:r>
      <w:r w:rsidR="00FC0412" w:rsidRPr="00133093">
        <w:rPr>
          <w:rFonts w:eastAsia="Arial" w:cs="Arial"/>
          <w:b w:val="0"/>
          <w:caps w:val="0"/>
          <w:sz w:val="20"/>
        </w:rPr>
        <w:t>týchto súťažných podkladov</w:t>
      </w:r>
      <w:r w:rsidR="0075262A" w:rsidRPr="00133093">
        <w:rPr>
          <w:rFonts w:eastAsia="Arial" w:cs="Arial"/>
          <w:b w:val="0"/>
          <w:caps w:val="0"/>
          <w:sz w:val="20"/>
        </w:rPr>
        <w:t>.</w:t>
      </w:r>
      <w:r w:rsidR="00FC0412" w:rsidRPr="00133093">
        <w:rPr>
          <w:rFonts w:eastAsia="Arial" w:cs="Arial"/>
          <w:b w:val="0"/>
          <w:caps w:val="0"/>
          <w:sz w:val="20"/>
        </w:rPr>
        <w:t xml:space="preserve"> </w:t>
      </w:r>
      <w:r w:rsidRPr="00133093">
        <w:rPr>
          <w:rFonts w:eastAsia="Arial" w:cs="Arial"/>
          <w:b w:val="0"/>
          <w:caps w:val="0"/>
          <w:sz w:val="20"/>
        </w:rPr>
        <w:t>Na základe informácií</w:t>
      </w:r>
      <w:r w:rsidR="00365066" w:rsidRPr="00133093">
        <w:rPr>
          <w:rFonts w:eastAsia="Arial" w:cs="Arial"/>
          <w:b w:val="0"/>
          <w:caps w:val="0"/>
          <w:sz w:val="20"/>
        </w:rPr>
        <w:t xml:space="preserve"> získaných pri rokovaniach a v súlade s </w:t>
      </w:r>
      <w:r w:rsidRPr="00133093">
        <w:rPr>
          <w:rFonts w:eastAsia="Arial" w:cs="Arial"/>
          <w:b w:val="0"/>
          <w:caps w:val="0"/>
          <w:sz w:val="20"/>
        </w:rPr>
        <w:t xml:space="preserve">aktualizovanými požiadavkami obstarávateľa týkajúcimi sa predmetu zákazky, opísanými vo výzve na predkladanie konečných ponúk, uchádzači, ktorí neboli vylúčení, predložia konečné ponuky. </w:t>
      </w:r>
      <w:r w:rsidR="00365066" w:rsidRPr="00133093">
        <w:rPr>
          <w:rFonts w:eastAsia="Arial" w:cs="Arial"/>
          <w:b w:val="0"/>
          <w:caps w:val="0"/>
          <w:sz w:val="20"/>
        </w:rPr>
        <w:t xml:space="preserve">V </w:t>
      </w:r>
      <w:r w:rsidRPr="00133093">
        <w:rPr>
          <w:rFonts w:eastAsia="Arial" w:cs="Arial"/>
          <w:b w:val="0"/>
          <w:caps w:val="0"/>
          <w:sz w:val="20"/>
        </w:rPr>
        <w:t>prípade, že uchádzač podľa predchádzajúcej vety nepredloží konečnú ponuku, bude ponuka, ktorou je viazaný, vylúčená zo súťaže z dôvodu nesplnenia požiadaviek na predmet zákazky.</w:t>
      </w:r>
      <w:r w:rsidR="00A46CCA" w:rsidRPr="00133093">
        <w:rPr>
          <w:rFonts w:eastAsia="Arial" w:cs="Arial"/>
          <w:b w:val="0"/>
          <w:caps w:val="0"/>
          <w:sz w:val="20"/>
        </w:rPr>
        <w:t xml:space="preserve"> Uchádzačovi bude v </w:t>
      </w:r>
      <w:r w:rsidRPr="00133093">
        <w:rPr>
          <w:rFonts w:eastAsia="Arial" w:cs="Arial"/>
          <w:b w:val="0"/>
          <w:caps w:val="0"/>
          <w:sz w:val="20"/>
        </w:rPr>
        <w:t>takomto prípade oznámené vylúčenie jeho ponuky s uvedením dôvodu vylúčenia a lehoty, v ktorej môže podať námietku.</w:t>
      </w:r>
      <w:bookmarkEnd w:id="516"/>
      <w:r w:rsidRPr="00133093">
        <w:rPr>
          <w:rFonts w:eastAsia="Arial" w:cs="Arial"/>
          <w:b w:val="0"/>
          <w:caps w:val="0"/>
          <w:sz w:val="20"/>
        </w:rPr>
        <w:t xml:space="preserve"> </w:t>
      </w:r>
    </w:p>
    <w:p w14:paraId="4A978C60" w14:textId="77777777" w:rsidR="00B16BC3" w:rsidRPr="004C06E2" w:rsidRDefault="00B16BC3" w:rsidP="00F84871">
      <w:pPr>
        <w:pStyle w:val="tltlNadpis2Arial14ptNiejeTunVetkypsmenvek"/>
        <w:widowControl w:val="0"/>
        <w:numPr>
          <w:ilvl w:val="1"/>
          <w:numId w:val="4"/>
        </w:numPr>
        <w:ind w:left="567" w:hanging="567"/>
        <w:jc w:val="both"/>
        <w:rPr>
          <w:rFonts w:cs="Arial"/>
          <w:caps w:val="0"/>
          <w:sz w:val="20"/>
        </w:rPr>
      </w:pPr>
      <w:bookmarkStart w:id="517" w:name="_Ref18509168"/>
      <w:bookmarkStart w:id="518" w:name="_Toc89090790"/>
      <w:bookmarkStart w:id="519" w:name="_Hlk18509051"/>
      <w:r w:rsidRPr="004C06E2">
        <w:rPr>
          <w:rFonts w:cs="Arial"/>
          <w:caps w:val="0"/>
          <w:sz w:val="20"/>
        </w:rPr>
        <w:t>Záväznosť poslednej ponuky</w:t>
      </w:r>
      <w:bookmarkEnd w:id="517"/>
      <w:bookmarkEnd w:id="518"/>
    </w:p>
    <w:p w14:paraId="32F118CA" w14:textId="5B3B6FD1" w:rsidR="00B16BC3" w:rsidRPr="00133093" w:rsidRDefault="00B16BC3">
      <w:pPr>
        <w:pStyle w:val="tltlNadpis2Arial14ptNiejeTunVetkypsmenvek"/>
        <w:widowControl w:val="0"/>
        <w:numPr>
          <w:ilvl w:val="2"/>
          <w:numId w:val="4"/>
        </w:numPr>
        <w:ind w:hanging="657"/>
        <w:jc w:val="both"/>
        <w:rPr>
          <w:rFonts w:eastAsia="Arial" w:cs="Arial"/>
          <w:b w:val="0"/>
          <w:caps w:val="0"/>
          <w:sz w:val="20"/>
        </w:rPr>
      </w:pPr>
      <w:bookmarkStart w:id="520" w:name="_Toc89090791"/>
      <w:r w:rsidRPr="00133093">
        <w:rPr>
          <w:rFonts w:eastAsia="Arial" w:cs="Arial"/>
          <w:b w:val="0"/>
          <w:caps w:val="0"/>
          <w:sz w:val="20"/>
        </w:rPr>
        <w:t>Obstarávateľ upozorňuje, že v</w:t>
      </w:r>
      <w:r w:rsidR="00302DFE" w:rsidRPr="00133093">
        <w:rPr>
          <w:rFonts w:eastAsia="Arial" w:cs="Arial"/>
          <w:b w:val="0"/>
          <w:caps w:val="0"/>
          <w:sz w:val="20"/>
        </w:rPr>
        <w:t xml:space="preserve"> </w:t>
      </w:r>
      <w:r w:rsidRPr="00133093">
        <w:rPr>
          <w:rFonts w:eastAsia="Arial" w:cs="Arial"/>
          <w:b w:val="0"/>
          <w:caps w:val="0"/>
          <w:sz w:val="20"/>
        </w:rPr>
        <w:t xml:space="preserve">prípade, ak sa nijako nezmenia obchodné podmienky / požiadavky na predmet zákazky uvedené vo výzve na predloženie aktualizovanej ponuky v zmysle bodu </w:t>
      </w:r>
      <w:r w:rsidRPr="00133093">
        <w:fldChar w:fldCharType="begin"/>
      </w:r>
      <w:r w:rsidRPr="004C06E2">
        <w:rPr>
          <w:rFonts w:cs="Arial"/>
          <w:b w:val="0"/>
          <w:bCs/>
          <w:caps w:val="0"/>
          <w:sz w:val="20"/>
        </w:rPr>
        <w:instrText xml:space="preserve"> REF _Ref520276956 \r \h </w:instrText>
      </w:r>
      <w:r>
        <w:rPr>
          <w:rFonts w:cs="Arial"/>
          <w:b w:val="0"/>
          <w:bCs/>
          <w:caps w:val="0"/>
          <w:sz w:val="20"/>
        </w:rPr>
        <w:instrText xml:space="preserve"> \* MERGEFORMAT </w:instrText>
      </w:r>
      <w:r w:rsidRPr="00133093">
        <w:rPr>
          <w:rFonts w:cs="Arial"/>
          <w:b w:val="0"/>
          <w:bCs/>
          <w:caps w:val="0"/>
          <w:sz w:val="20"/>
        </w:rPr>
        <w:fldChar w:fldCharType="separate"/>
      </w:r>
      <w:r w:rsidR="00DA00A4" w:rsidRPr="00133093">
        <w:rPr>
          <w:rFonts w:eastAsia="Arial" w:cs="Arial"/>
          <w:b w:val="0"/>
          <w:caps w:val="0"/>
          <w:sz w:val="20"/>
        </w:rPr>
        <w:t>29.5.2</w:t>
      </w:r>
      <w:r w:rsidRPr="00133093">
        <w:fldChar w:fldCharType="end"/>
      </w:r>
      <w:r w:rsidRPr="00133093">
        <w:rPr>
          <w:rFonts w:eastAsia="Arial" w:cs="Arial"/>
          <w:b w:val="0"/>
          <w:caps w:val="0"/>
          <w:sz w:val="20"/>
        </w:rPr>
        <w:t xml:space="preserve"> týchto súťažných podkladov (ďalej ako „</w:t>
      </w:r>
      <w:r w:rsidRPr="00133093">
        <w:rPr>
          <w:rFonts w:eastAsia="Arial" w:cs="Arial"/>
          <w:caps w:val="0"/>
          <w:sz w:val="20"/>
        </w:rPr>
        <w:t>aktualizovaná ponuka</w:t>
      </w:r>
      <w:r w:rsidR="00BE0AE8" w:rsidRPr="00133093">
        <w:rPr>
          <w:rFonts w:eastAsia="Arial" w:cs="Arial"/>
          <w:b w:val="0"/>
          <w:caps w:val="0"/>
          <w:sz w:val="20"/>
        </w:rPr>
        <w:t xml:space="preserve">“) alebo konečnej ponuky v </w:t>
      </w:r>
      <w:r w:rsidRPr="00133093">
        <w:rPr>
          <w:rFonts w:eastAsia="Arial" w:cs="Arial"/>
          <w:b w:val="0"/>
          <w:caps w:val="0"/>
          <w:sz w:val="20"/>
        </w:rPr>
        <w:t xml:space="preserve">zmysle bodu </w:t>
      </w:r>
      <w:r w:rsidRPr="00133093">
        <w:fldChar w:fldCharType="begin"/>
      </w:r>
      <w:r w:rsidRPr="004C06E2">
        <w:rPr>
          <w:rFonts w:cs="Arial"/>
          <w:b w:val="0"/>
          <w:bCs/>
          <w:caps w:val="0"/>
          <w:sz w:val="20"/>
        </w:rPr>
        <w:instrText xml:space="preserve"> REF _Ref520212023 \r \h </w:instrText>
      </w:r>
      <w:r>
        <w:rPr>
          <w:rFonts w:cs="Arial"/>
          <w:b w:val="0"/>
          <w:bCs/>
          <w:caps w:val="0"/>
          <w:sz w:val="20"/>
        </w:rPr>
        <w:instrText xml:space="preserve"> \* MERGEFORMAT </w:instrText>
      </w:r>
      <w:r w:rsidRPr="00133093">
        <w:rPr>
          <w:rFonts w:cs="Arial"/>
          <w:b w:val="0"/>
          <w:bCs/>
          <w:caps w:val="0"/>
          <w:sz w:val="20"/>
        </w:rPr>
        <w:fldChar w:fldCharType="separate"/>
      </w:r>
      <w:r w:rsidR="00DA00A4" w:rsidRPr="00133093">
        <w:rPr>
          <w:rFonts w:eastAsia="Arial" w:cs="Arial"/>
          <w:b w:val="0"/>
          <w:caps w:val="0"/>
          <w:sz w:val="20"/>
        </w:rPr>
        <w:t>29.6</w:t>
      </w:r>
      <w:r w:rsidRPr="00133093">
        <w:fldChar w:fldCharType="end"/>
      </w:r>
      <w:r w:rsidRPr="00133093">
        <w:rPr>
          <w:rFonts w:eastAsia="Arial" w:cs="Arial"/>
          <w:b w:val="0"/>
          <w:caps w:val="0"/>
          <w:sz w:val="20"/>
        </w:rPr>
        <w:t xml:space="preserve"> týchto súťažných podkladov (ďalej ako „</w:t>
      </w:r>
      <w:r w:rsidRPr="00133093">
        <w:rPr>
          <w:rFonts w:eastAsia="Arial" w:cs="Arial"/>
          <w:caps w:val="0"/>
          <w:sz w:val="20"/>
        </w:rPr>
        <w:t>konečná ponuka</w:t>
      </w:r>
      <w:r w:rsidRPr="00133093">
        <w:rPr>
          <w:rFonts w:eastAsia="Arial" w:cs="Arial"/>
          <w:b w:val="0"/>
          <w:caps w:val="0"/>
          <w:sz w:val="20"/>
        </w:rPr>
        <w:t>“) a uchádzač:</w:t>
      </w:r>
      <w:bookmarkEnd w:id="520"/>
    </w:p>
    <w:p w14:paraId="6650D605" w14:textId="77777777" w:rsidR="00B16BC3" w:rsidRPr="004C06E2" w:rsidRDefault="00B16BC3" w:rsidP="00D63EB0">
      <w:pPr>
        <w:pStyle w:val="tltlNadpis2Arial14ptNiejeTunVetkypsmenvek"/>
        <w:widowControl w:val="0"/>
        <w:numPr>
          <w:ilvl w:val="3"/>
          <w:numId w:val="4"/>
        </w:numPr>
        <w:ind w:left="2410"/>
        <w:jc w:val="both"/>
        <w:rPr>
          <w:rFonts w:cs="Arial"/>
          <w:b w:val="0"/>
          <w:bCs/>
          <w:caps w:val="0"/>
          <w:sz w:val="20"/>
        </w:rPr>
      </w:pPr>
      <w:bookmarkStart w:id="521" w:name="_Toc89090792"/>
      <w:r w:rsidRPr="004C06E2">
        <w:rPr>
          <w:rFonts w:cs="Arial"/>
          <w:b w:val="0"/>
          <w:bCs/>
          <w:caps w:val="0"/>
          <w:sz w:val="20"/>
        </w:rPr>
        <w:t>nepredloží obstarávateľom požadovanú aktualizovanú ponuku, resp. konečnú ponuku alebo</w:t>
      </w:r>
      <w:bookmarkEnd w:id="521"/>
    </w:p>
    <w:p w14:paraId="706CD217" w14:textId="77777777" w:rsidR="00D63EB0" w:rsidRDefault="00B16BC3" w:rsidP="00D63EB0">
      <w:pPr>
        <w:pStyle w:val="tltlNadpis2Arial14ptNiejeTunVetkypsmenvek"/>
        <w:widowControl w:val="0"/>
        <w:numPr>
          <w:ilvl w:val="3"/>
          <w:numId w:val="4"/>
        </w:numPr>
        <w:ind w:left="2410" w:hanging="594"/>
        <w:jc w:val="both"/>
        <w:rPr>
          <w:rFonts w:cs="Arial"/>
          <w:b w:val="0"/>
          <w:bCs/>
          <w:caps w:val="0"/>
          <w:sz w:val="20"/>
        </w:rPr>
      </w:pPr>
      <w:bookmarkStart w:id="522" w:name="_Toc89090793"/>
      <w:r w:rsidRPr="004C06E2">
        <w:rPr>
          <w:rFonts w:cs="Arial"/>
          <w:b w:val="0"/>
          <w:bCs/>
          <w:caps w:val="0"/>
          <w:sz w:val="20"/>
        </w:rPr>
        <w:t>uchádzač v poslednej aktualizovanej ponuke, resp. v konečnej ponuke uvedie vyššiu cenu za obstaranie predmetu zákazky oproti poslednej uchádzačom predloženej ponuke,</w:t>
      </w:r>
      <w:bookmarkStart w:id="523" w:name="_Toc89090794"/>
      <w:bookmarkEnd w:id="522"/>
      <w:r w:rsidR="00D63EB0">
        <w:rPr>
          <w:rFonts w:cs="Arial"/>
          <w:b w:val="0"/>
          <w:bCs/>
          <w:caps w:val="0"/>
          <w:sz w:val="20"/>
        </w:rPr>
        <w:t xml:space="preserve"> </w:t>
      </w:r>
    </w:p>
    <w:p w14:paraId="2652FF61" w14:textId="6E6694F1" w:rsidR="00B16BC3" w:rsidRPr="00D63EB0" w:rsidRDefault="00B16BC3" w:rsidP="00D63EB0">
      <w:pPr>
        <w:pStyle w:val="tltlNadpis2Arial14ptNiejeTunVetkypsmenvek"/>
        <w:widowControl w:val="0"/>
        <w:numPr>
          <w:ilvl w:val="0"/>
          <w:numId w:val="0"/>
        </w:numPr>
        <w:ind w:left="1923"/>
        <w:jc w:val="both"/>
        <w:rPr>
          <w:rFonts w:cs="Arial"/>
          <w:b w:val="0"/>
          <w:bCs/>
          <w:caps w:val="0"/>
          <w:sz w:val="20"/>
        </w:rPr>
      </w:pPr>
      <w:r w:rsidRPr="00D63EB0">
        <w:rPr>
          <w:rFonts w:cs="Arial"/>
          <w:b w:val="0"/>
          <w:bCs/>
          <w:caps w:val="0"/>
          <w:sz w:val="20"/>
        </w:rPr>
        <w:t>bude obstarávateľ za záväznú ponuku považovať vždy jeho poslednú aktuálnu ponuku (</w:t>
      </w:r>
      <w:proofErr w:type="spellStart"/>
      <w:r w:rsidRPr="00D63EB0">
        <w:rPr>
          <w:rFonts w:cs="Arial"/>
          <w:b w:val="0"/>
          <w:bCs/>
          <w:caps w:val="0"/>
          <w:sz w:val="20"/>
        </w:rPr>
        <w:t>t.j</w:t>
      </w:r>
      <w:proofErr w:type="spellEnd"/>
      <w:r w:rsidRPr="00D63EB0">
        <w:rPr>
          <w:rFonts w:cs="Arial"/>
          <w:b w:val="0"/>
          <w:bCs/>
          <w:caps w:val="0"/>
          <w:sz w:val="20"/>
        </w:rPr>
        <w:t>. základnú ponuku, resp. jeho poslednú aktualizovanú ponuku). V takomto prípade platí, že ak základná ponuka bola zabezpečená zábezpekou a počas lehoty viazanosti nastane okolnosť podľa § 46 ods. 6 zákona, tak zábezpeka poskytnutá uchádzačom prepadne v prospech obstarávateľa.</w:t>
      </w:r>
      <w:bookmarkEnd w:id="519"/>
      <w:bookmarkEnd w:id="523"/>
    </w:p>
    <w:p w14:paraId="207E7D55" w14:textId="3E36F3AD" w:rsidR="009C0AEE" w:rsidRPr="003B302C" w:rsidRDefault="00557463" w:rsidP="00591DD8">
      <w:pPr>
        <w:pStyle w:val="Formatovanieuroven2"/>
        <w:jc w:val="both"/>
        <w:rPr>
          <w:bCs/>
          <w:i/>
          <w:iCs/>
          <w:color w:val="16A085"/>
          <w:sz w:val="20"/>
        </w:rPr>
      </w:pPr>
      <w:bookmarkStart w:id="524" w:name="_Toc257902743"/>
      <w:bookmarkStart w:id="525" w:name="_Ref447282574"/>
      <w:bookmarkStart w:id="526" w:name="_Ref520212069"/>
      <w:bookmarkStart w:id="527" w:name="_Ref520276640"/>
      <w:bookmarkStart w:id="528" w:name="_Ref521676899"/>
      <w:bookmarkStart w:id="529" w:name="_Ref1725969"/>
      <w:bookmarkStart w:id="530" w:name="_Toc89090795"/>
      <w:bookmarkStart w:id="531" w:name="_Ref89273751"/>
      <w:bookmarkStart w:id="532" w:name="_Ref89430456"/>
      <w:bookmarkStart w:id="533" w:name="_Toc520670855"/>
      <w:bookmarkStart w:id="534" w:name="_Toc221112391"/>
      <w:r w:rsidRPr="00C028AA">
        <w:t>Elektronická aukcia</w:t>
      </w:r>
      <w:bookmarkStart w:id="535" w:name="_Toc257618075"/>
      <w:bookmarkStart w:id="536" w:name="_Toc257618728"/>
      <w:bookmarkStart w:id="537" w:name="_Toc257890415"/>
      <w:bookmarkEnd w:id="524"/>
      <w:bookmarkEnd w:id="525"/>
      <w:bookmarkEnd w:id="526"/>
      <w:bookmarkEnd w:id="527"/>
      <w:bookmarkEnd w:id="528"/>
      <w:bookmarkEnd w:id="529"/>
      <w:bookmarkEnd w:id="530"/>
      <w:bookmarkEnd w:id="531"/>
      <w:bookmarkEnd w:id="532"/>
      <w:bookmarkEnd w:id="533"/>
      <w:bookmarkEnd w:id="534"/>
    </w:p>
    <w:p w14:paraId="2F9AE246" w14:textId="2BFE6A62" w:rsidR="00557463" w:rsidRPr="00133093" w:rsidRDefault="00557463">
      <w:pPr>
        <w:pStyle w:val="tltlNadpis2Arial14ptNiejeTunVetkypsmenvek"/>
        <w:widowControl w:val="0"/>
        <w:numPr>
          <w:ilvl w:val="1"/>
          <w:numId w:val="4"/>
        </w:numPr>
        <w:ind w:left="567" w:hanging="567"/>
        <w:jc w:val="both"/>
        <w:rPr>
          <w:rFonts w:eastAsia="Arial" w:cs="Arial"/>
          <w:b w:val="0"/>
          <w:sz w:val="20"/>
        </w:rPr>
      </w:pPr>
      <w:bookmarkStart w:id="538" w:name="_Toc520670856"/>
      <w:bookmarkStart w:id="539" w:name="_Toc89090796"/>
      <w:r w:rsidRPr="00133093">
        <w:rPr>
          <w:rFonts w:eastAsia="Arial" w:cs="Arial"/>
          <w:b w:val="0"/>
          <w:caps w:val="0"/>
          <w:sz w:val="20"/>
        </w:rPr>
        <w:t xml:space="preserve">Obstarávateľ pre účely zostavenia konečného poradia ponúk uskutoční automatizované vyhodnotenie </w:t>
      </w:r>
      <w:r w:rsidRPr="00133093">
        <w:rPr>
          <w:rFonts w:eastAsia="Arial" w:cs="Arial"/>
          <w:b w:val="0"/>
          <w:caps w:val="0"/>
          <w:color w:val="C00000"/>
          <w:sz w:val="20"/>
        </w:rPr>
        <w:t>cien</w:t>
      </w:r>
      <w:r w:rsidRPr="5538A61D">
        <w:rPr>
          <w:b w:val="0"/>
          <w:caps w:val="0"/>
          <w:color w:val="C00000"/>
          <w:sz w:val="20"/>
        </w:rPr>
        <w:t xml:space="preserve"> </w:t>
      </w:r>
      <w:r w:rsidRPr="00133093">
        <w:rPr>
          <w:rFonts w:eastAsia="Arial" w:cs="Arial"/>
          <w:b w:val="0"/>
          <w:caps w:val="0"/>
          <w:sz w:val="20"/>
        </w:rPr>
        <w:t xml:space="preserve">formou elektronickej aukcie. Obstarávateľ vyzve všetkých uchádzačov, ktorých ponuky boli vyhodnocované </w:t>
      </w:r>
      <w:r w:rsidR="008E0034" w:rsidRPr="00133093">
        <w:rPr>
          <w:rFonts w:eastAsia="Arial" w:cs="Arial"/>
          <w:b w:val="0"/>
          <w:caps w:val="0"/>
          <w:sz w:val="20"/>
        </w:rPr>
        <w:t>spôsobom uvedeným najmä v</w:t>
      </w:r>
      <w:r w:rsidRPr="00133093">
        <w:rPr>
          <w:rFonts w:eastAsia="Arial" w:cs="Arial"/>
          <w:b w:val="0"/>
          <w:caps w:val="0"/>
          <w:sz w:val="20"/>
        </w:rPr>
        <w:t xml:space="preserve"> </w:t>
      </w:r>
      <w:r w:rsidR="00A46CCA" w:rsidRPr="00133093">
        <w:rPr>
          <w:rFonts w:eastAsia="Arial" w:cs="Arial"/>
          <w:b w:val="0"/>
          <w:caps w:val="0"/>
          <w:sz w:val="20"/>
        </w:rPr>
        <w:t>článku</w:t>
      </w:r>
      <w:r w:rsidRPr="00133093">
        <w:rPr>
          <w:rFonts w:eastAsia="Arial" w:cs="Arial"/>
          <w:b w:val="0"/>
          <w:caps w:val="0"/>
          <w:sz w:val="20"/>
        </w:rPr>
        <w:t xml:space="preserve"> </w:t>
      </w:r>
      <w:r w:rsidR="31D58BA7" w:rsidRPr="00133093">
        <w:rPr>
          <w:rFonts w:eastAsia="Arial" w:cs="Arial"/>
          <w:b w:val="0"/>
          <w:caps w:val="0"/>
          <w:sz w:val="20"/>
        </w:rPr>
        <w:t>28</w:t>
      </w:r>
      <w:r w:rsidR="00B97775" w:rsidRPr="00133093">
        <w:rPr>
          <w:rFonts w:eastAsia="Arial" w:cs="Arial"/>
          <w:b w:val="0"/>
          <w:caps w:val="0"/>
          <w:sz w:val="20"/>
        </w:rPr>
        <w:t xml:space="preserve"> </w:t>
      </w:r>
      <w:r w:rsidR="004C296C" w:rsidRPr="00133093">
        <w:rPr>
          <w:rFonts w:eastAsia="Arial" w:cs="Arial"/>
          <w:b w:val="0"/>
          <w:caps w:val="0"/>
          <w:sz w:val="20"/>
        </w:rPr>
        <w:t>týchto súťažných podkladov</w:t>
      </w:r>
      <w:r w:rsidR="00B800D1" w:rsidRPr="00133093">
        <w:rPr>
          <w:rFonts w:eastAsia="Arial" w:cs="Arial"/>
          <w:b w:val="0"/>
          <w:caps w:val="0"/>
          <w:sz w:val="20"/>
        </w:rPr>
        <w:t xml:space="preserve"> </w:t>
      </w:r>
      <w:r w:rsidRPr="00133093">
        <w:rPr>
          <w:rFonts w:eastAsia="Arial" w:cs="Arial"/>
          <w:b w:val="0"/>
          <w:caps w:val="0"/>
          <w:sz w:val="20"/>
        </w:rPr>
        <w:t>a</w:t>
      </w:r>
      <w:r w:rsidR="00B800D1" w:rsidRPr="00133093">
        <w:rPr>
          <w:rFonts w:eastAsia="Arial" w:cs="Arial"/>
          <w:b w:val="0"/>
          <w:caps w:val="0"/>
          <w:sz w:val="20"/>
        </w:rPr>
        <w:t xml:space="preserve"> </w:t>
      </w:r>
      <w:r w:rsidRPr="00133093">
        <w:rPr>
          <w:rFonts w:eastAsia="Arial" w:cs="Arial"/>
          <w:b w:val="0"/>
          <w:caps w:val="0"/>
          <w:sz w:val="20"/>
        </w:rPr>
        <w:t xml:space="preserve">neboli zo súťaže vylúčené, na predloženie nových </w:t>
      </w:r>
      <w:r w:rsidRPr="00133093">
        <w:rPr>
          <w:rFonts w:eastAsia="Arial" w:cs="Arial"/>
          <w:b w:val="0"/>
          <w:caps w:val="0"/>
          <w:color w:val="C00000"/>
          <w:sz w:val="20"/>
        </w:rPr>
        <w:t>cien</w:t>
      </w:r>
      <w:r w:rsidR="00715395" w:rsidRPr="00133093">
        <w:rPr>
          <w:rFonts w:eastAsia="Arial" w:cs="Arial"/>
          <w:b w:val="0"/>
          <w:caps w:val="0"/>
          <w:color w:val="C00000"/>
          <w:sz w:val="20"/>
        </w:rPr>
        <w:t>.</w:t>
      </w:r>
      <w:r w:rsidRPr="00133093">
        <w:rPr>
          <w:rFonts w:eastAsia="Arial" w:cs="Arial"/>
          <w:b w:val="0"/>
          <w:caps w:val="0"/>
          <w:sz w:val="20"/>
        </w:rPr>
        <w:t xml:space="preserve"> </w:t>
      </w:r>
      <w:bookmarkEnd w:id="538"/>
      <w:bookmarkEnd w:id="539"/>
    </w:p>
    <w:p w14:paraId="3D819D50" w14:textId="18FB67E5" w:rsidR="00557463" w:rsidRPr="00133093" w:rsidRDefault="00557463">
      <w:pPr>
        <w:pStyle w:val="tltlNadpis2Arial14ptNiejeTunVetkypsmenvek"/>
        <w:widowControl w:val="0"/>
        <w:numPr>
          <w:ilvl w:val="1"/>
          <w:numId w:val="4"/>
        </w:numPr>
        <w:ind w:left="567" w:hanging="567"/>
        <w:jc w:val="both"/>
        <w:rPr>
          <w:rFonts w:eastAsia="Arial" w:cs="Arial"/>
          <w:b w:val="0"/>
          <w:sz w:val="20"/>
        </w:rPr>
      </w:pPr>
      <w:bookmarkStart w:id="540" w:name="_Toc520670858"/>
      <w:bookmarkStart w:id="541" w:name="_Toc89090798"/>
      <w:r w:rsidRPr="00133093">
        <w:rPr>
          <w:rFonts w:eastAsia="Arial" w:cs="Arial"/>
          <w:b w:val="0"/>
          <w:caps w:val="0"/>
          <w:sz w:val="20"/>
        </w:rPr>
        <w:t>Výzvou na účasť v</w:t>
      </w:r>
      <w:r w:rsidR="004C296C" w:rsidRPr="00133093">
        <w:rPr>
          <w:rFonts w:eastAsia="Arial" w:cs="Arial"/>
          <w:b w:val="0"/>
          <w:caps w:val="0"/>
          <w:sz w:val="20"/>
        </w:rPr>
        <w:t xml:space="preserve"> </w:t>
      </w:r>
      <w:r w:rsidRPr="00133093">
        <w:rPr>
          <w:rFonts w:eastAsia="Arial" w:cs="Arial"/>
          <w:b w:val="0"/>
          <w:caps w:val="0"/>
          <w:sz w:val="20"/>
        </w:rPr>
        <w:t xml:space="preserve">elektronickej aukcii obstarávateľ </w:t>
      </w:r>
      <w:r w:rsidRPr="00133093">
        <w:rPr>
          <w:rFonts w:eastAsia="Arial" w:cs="Arial"/>
          <w:caps w:val="0"/>
          <w:sz w:val="20"/>
        </w:rPr>
        <w:t xml:space="preserve">najneskôr </w:t>
      </w:r>
      <w:r w:rsidR="00FC7256" w:rsidRPr="00133093">
        <w:rPr>
          <w:rFonts w:eastAsia="Arial" w:cs="Arial"/>
          <w:caps w:val="0"/>
          <w:sz w:val="20"/>
        </w:rPr>
        <w:t>2</w:t>
      </w:r>
      <w:r w:rsidRPr="00133093">
        <w:rPr>
          <w:rFonts w:eastAsia="Arial" w:cs="Arial"/>
          <w:caps w:val="0"/>
          <w:sz w:val="20"/>
        </w:rPr>
        <w:t xml:space="preserve"> pracovné dni</w:t>
      </w:r>
      <w:r w:rsidRPr="00133093">
        <w:rPr>
          <w:rFonts w:eastAsia="Arial" w:cs="Arial"/>
          <w:b w:val="0"/>
          <w:caps w:val="0"/>
          <w:sz w:val="20"/>
        </w:rPr>
        <w:t xml:space="preserve"> pred uskutočnením elektronickej aukcie vyzve všetkých uchádzačov, ktorí</w:t>
      </w:r>
      <w:r w:rsidR="003D4813" w:rsidRPr="00133093">
        <w:rPr>
          <w:rFonts w:eastAsia="Arial" w:cs="Arial"/>
          <w:b w:val="0"/>
          <w:caps w:val="0"/>
          <w:sz w:val="20"/>
        </w:rPr>
        <w:t xml:space="preserve"> predložili konečné ponuky v zmysle bodu </w:t>
      </w:r>
      <w:r w:rsidR="7CD83F0F" w:rsidRPr="00133093">
        <w:rPr>
          <w:rFonts w:eastAsia="Arial" w:cs="Arial"/>
          <w:b w:val="0"/>
          <w:caps w:val="0"/>
          <w:sz w:val="20"/>
        </w:rPr>
        <w:t>29.6</w:t>
      </w:r>
      <w:r w:rsidR="00D71A96" w:rsidRPr="00133093">
        <w:rPr>
          <w:rFonts w:eastAsia="Arial" w:cs="Arial"/>
          <w:b w:val="0"/>
          <w:caps w:val="0"/>
          <w:sz w:val="20"/>
        </w:rPr>
        <w:t xml:space="preserve"> </w:t>
      </w:r>
      <w:r w:rsidR="00277D19" w:rsidRPr="00133093">
        <w:rPr>
          <w:rFonts w:eastAsia="Arial" w:cs="Arial"/>
          <w:b w:val="0"/>
          <w:caps w:val="0"/>
          <w:sz w:val="20"/>
        </w:rPr>
        <w:t xml:space="preserve">týchto súťažných podkladov </w:t>
      </w:r>
      <w:r w:rsidR="003D4813" w:rsidRPr="00133093">
        <w:rPr>
          <w:rFonts w:eastAsia="Arial" w:cs="Arial"/>
          <w:b w:val="0"/>
          <w:caps w:val="0"/>
          <w:sz w:val="20"/>
        </w:rPr>
        <w:t>a</w:t>
      </w:r>
      <w:r w:rsidR="00277D19" w:rsidRPr="00133093">
        <w:rPr>
          <w:rFonts w:eastAsia="Arial" w:cs="Arial"/>
          <w:b w:val="0"/>
          <w:caps w:val="0"/>
          <w:sz w:val="20"/>
        </w:rPr>
        <w:t xml:space="preserve"> </w:t>
      </w:r>
      <w:r w:rsidR="003D4813" w:rsidRPr="00133093">
        <w:rPr>
          <w:rFonts w:eastAsia="Arial" w:cs="Arial"/>
          <w:b w:val="0"/>
          <w:caps w:val="0"/>
          <w:sz w:val="20"/>
        </w:rPr>
        <w:t>ich ponuky neboli zo súťaže vylúčené</w:t>
      </w:r>
      <w:r w:rsidRPr="00133093">
        <w:rPr>
          <w:rFonts w:eastAsia="Arial" w:cs="Arial"/>
          <w:b w:val="0"/>
          <w:caps w:val="0"/>
          <w:sz w:val="20"/>
        </w:rPr>
        <w:t xml:space="preserve">, na predloženie </w:t>
      </w:r>
      <w:r w:rsidRPr="00133093">
        <w:rPr>
          <w:rFonts w:eastAsia="Arial" w:cs="Arial"/>
          <w:b w:val="0"/>
          <w:caps w:val="0"/>
          <w:color w:val="C00000"/>
          <w:sz w:val="20"/>
        </w:rPr>
        <w:t xml:space="preserve">nových cien </w:t>
      </w:r>
      <w:r w:rsidRPr="00133093">
        <w:rPr>
          <w:rFonts w:eastAsia="Arial" w:cs="Arial"/>
          <w:b w:val="0"/>
          <w:caps w:val="0"/>
          <w:sz w:val="20"/>
        </w:rPr>
        <w:t>a uvedie informácie o</w:t>
      </w:r>
      <w:r w:rsidR="004C296C" w:rsidRPr="00133093">
        <w:rPr>
          <w:rFonts w:eastAsia="Arial" w:cs="Arial"/>
          <w:b w:val="0"/>
          <w:caps w:val="0"/>
          <w:sz w:val="20"/>
        </w:rPr>
        <w:t xml:space="preserve"> </w:t>
      </w:r>
      <w:r w:rsidRPr="00133093">
        <w:rPr>
          <w:rFonts w:eastAsia="Arial" w:cs="Arial"/>
          <w:b w:val="0"/>
          <w:caps w:val="0"/>
          <w:sz w:val="20"/>
        </w:rPr>
        <w:t>priebehu elektronickej aukcie s uvedením  dátumu a času začiatku a času ukončenia aukcie, vzorec na určenie automatizovaného prehodnotenia poradia na základe predložených nových hodnôt hodnotiacich kritérií a</w:t>
      </w:r>
      <w:r w:rsidR="008E0034" w:rsidRPr="00133093">
        <w:rPr>
          <w:rFonts w:eastAsia="Arial" w:cs="Arial"/>
          <w:b w:val="0"/>
          <w:caps w:val="0"/>
          <w:sz w:val="20"/>
        </w:rPr>
        <w:t xml:space="preserve"> </w:t>
      </w:r>
      <w:r w:rsidRPr="00133093">
        <w:rPr>
          <w:rFonts w:eastAsia="Arial" w:cs="Arial"/>
          <w:b w:val="0"/>
          <w:caps w:val="0"/>
          <w:sz w:val="20"/>
        </w:rPr>
        <w:t xml:space="preserve">hodnotu minimálneho rozdielu ponúk (pravidlo vylepšovania). </w:t>
      </w:r>
      <w:bookmarkEnd w:id="540"/>
      <w:bookmarkEnd w:id="541"/>
    </w:p>
    <w:p w14:paraId="419DEE8A" w14:textId="77777777" w:rsidR="004367A0" w:rsidRPr="00133093" w:rsidRDefault="00557463">
      <w:pPr>
        <w:pStyle w:val="tltlNadpis2Arial14ptNiejeTunVetkypsmenvek"/>
        <w:widowControl w:val="0"/>
        <w:numPr>
          <w:ilvl w:val="0"/>
          <w:numId w:val="0"/>
        </w:numPr>
        <w:ind w:left="567"/>
        <w:jc w:val="both"/>
        <w:rPr>
          <w:rFonts w:eastAsia="Arial" w:cs="Arial"/>
          <w:b w:val="0"/>
          <w:caps w:val="0"/>
          <w:sz w:val="20"/>
        </w:rPr>
      </w:pPr>
      <w:bookmarkStart w:id="542" w:name="_Toc520670860"/>
      <w:bookmarkStart w:id="543" w:name="_Toc89090799"/>
      <w:r w:rsidRPr="00133093">
        <w:rPr>
          <w:rFonts w:eastAsia="Arial" w:cs="Arial"/>
          <w:b w:val="0"/>
          <w:caps w:val="0"/>
          <w:sz w:val="20"/>
        </w:rPr>
        <w:t xml:space="preserve">V elektronickej aukcii sa bude prekladať iba jedna cena, a to za dodanie celého predmetu </w:t>
      </w:r>
      <w:r w:rsidRPr="00133093">
        <w:rPr>
          <w:rFonts w:eastAsia="Arial" w:cs="Arial"/>
          <w:b w:val="0"/>
          <w:caps w:val="0"/>
          <w:sz w:val="20"/>
        </w:rPr>
        <w:lastRenderedPageBreak/>
        <w:t>zákazky.</w:t>
      </w:r>
      <w:r w:rsidR="003E408C" w:rsidRPr="00133093">
        <w:rPr>
          <w:rFonts w:eastAsia="Arial" w:cs="Arial"/>
          <w:b w:val="0"/>
          <w:caps w:val="0"/>
          <w:sz w:val="20"/>
        </w:rPr>
        <w:t xml:space="preserve"> </w:t>
      </w:r>
    </w:p>
    <w:p w14:paraId="271D8AAF" w14:textId="7E4CDE8E" w:rsidR="009A18A8" w:rsidRPr="006B2544" w:rsidRDefault="00557463" w:rsidP="00FB2B04">
      <w:pPr>
        <w:pStyle w:val="tltlNadpis2Arial14ptNiejeTunVetkypsmenvek"/>
        <w:widowControl w:val="0"/>
        <w:numPr>
          <w:ilvl w:val="1"/>
          <w:numId w:val="4"/>
        </w:numPr>
        <w:ind w:left="567" w:hanging="567"/>
        <w:jc w:val="both"/>
        <w:rPr>
          <w:rFonts w:cs="Arial"/>
          <w:i/>
          <w:caps w:val="0"/>
          <w:color w:val="4F81BD" w:themeColor="accent1"/>
          <w:sz w:val="20"/>
        </w:rPr>
      </w:pPr>
      <w:r w:rsidRPr="00133093">
        <w:rPr>
          <w:rFonts w:eastAsia="Arial" w:cs="Arial"/>
          <w:b w:val="0"/>
          <w:caps w:val="0"/>
          <w:sz w:val="20"/>
        </w:rPr>
        <w:t xml:space="preserve">Za konečnú navrhovanú cenu sa bude považovať cena, ktorú uchádzač predložil z hľadiska času ako poslednú. Následne po skončení aukcie budú uchádzači vyzvaní na predloženie zoznamu položiek s upravenými cenami, pričom </w:t>
      </w:r>
      <w:r w:rsidR="00B77E75" w:rsidRPr="00133093">
        <w:rPr>
          <w:rFonts w:eastAsia="Arial" w:cs="Arial"/>
          <w:b w:val="0"/>
          <w:caps w:val="0"/>
          <w:color w:val="C00000"/>
          <w:sz w:val="20"/>
        </w:rPr>
        <w:t xml:space="preserve">súčet súčinov jednotkových cien a </w:t>
      </w:r>
      <w:r w:rsidRPr="00133093">
        <w:rPr>
          <w:rFonts w:eastAsia="Arial" w:cs="Arial"/>
          <w:b w:val="0"/>
          <w:caps w:val="0"/>
          <w:color w:val="C00000"/>
          <w:sz w:val="20"/>
        </w:rPr>
        <w:t xml:space="preserve">príslušných množstiev musí zodpovedať konečnej navrhovanej cene </w:t>
      </w:r>
      <w:r w:rsidR="009C0AEE" w:rsidRPr="00133093">
        <w:rPr>
          <w:rFonts w:eastAsia="Arial" w:cs="Arial"/>
          <w:b w:val="0"/>
          <w:caps w:val="0"/>
          <w:color w:val="C00000"/>
          <w:sz w:val="20"/>
        </w:rPr>
        <w:t>ALEBO</w:t>
      </w:r>
      <w:r w:rsidRPr="00133093">
        <w:rPr>
          <w:rFonts w:eastAsia="Arial" w:cs="Arial"/>
          <w:b w:val="0"/>
          <w:caps w:val="0"/>
          <w:color w:val="C00000"/>
          <w:sz w:val="20"/>
        </w:rPr>
        <w:t xml:space="preserve"> jednotkové ceny jednotlivých položiek musia byť upravené v rovnakom pomere, ako konečná navrhovaná cena oproti počiatočnej cene uchádzača v elektronickej aukcii.</w:t>
      </w:r>
      <w:bookmarkEnd w:id="542"/>
      <w:bookmarkEnd w:id="543"/>
    </w:p>
    <w:p w14:paraId="335E31F8" w14:textId="1A4C45FE" w:rsidR="00557463" w:rsidRDefault="00557463" w:rsidP="00F84871">
      <w:pPr>
        <w:pStyle w:val="tltlNadpis2Arial14ptNiejeTunVetkypsmenvek"/>
        <w:widowControl w:val="0"/>
        <w:numPr>
          <w:ilvl w:val="1"/>
          <w:numId w:val="4"/>
        </w:numPr>
        <w:ind w:left="567" w:hanging="567"/>
        <w:jc w:val="both"/>
        <w:rPr>
          <w:rFonts w:cs="Arial"/>
          <w:b w:val="0"/>
          <w:caps w:val="0"/>
          <w:sz w:val="20"/>
        </w:rPr>
      </w:pPr>
      <w:bookmarkStart w:id="544" w:name="_Toc520670864"/>
      <w:bookmarkStart w:id="545" w:name="_Toc89090804"/>
      <w:r w:rsidRPr="006B2544">
        <w:rPr>
          <w:rFonts w:cs="Arial"/>
          <w:i/>
          <w:caps w:val="0"/>
          <w:sz w:val="20"/>
        </w:rPr>
        <w:t>Ukončenie aukcie bude</w:t>
      </w:r>
      <w:r w:rsidRPr="00CF0110">
        <w:rPr>
          <w:rFonts w:cs="Arial"/>
          <w:b w:val="0"/>
          <w:caps w:val="0"/>
          <w:sz w:val="20"/>
        </w:rPr>
        <w:t xml:space="preserve"> v stanovenom čase s predlžovaním. Ak v posledných </w:t>
      </w:r>
      <w:r w:rsidR="00BE7552">
        <w:rPr>
          <w:rFonts w:cs="Arial"/>
          <w:b w:val="0"/>
          <w:caps w:val="0"/>
          <w:color w:val="C00000"/>
          <w:sz w:val="20"/>
        </w:rPr>
        <w:t>2</w:t>
      </w:r>
      <w:r w:rsidR="00667018">
        <w:rPr>
          <w:rFonts w:cs="Arial"/>
          <w:b w:val="0"/>
          <w:caps w:val="0"/>
          <w:color w:val="C00000"/>
          <w:sz w:val="20"/>
        </w:rPr>
        <w:t xml:space="preserve"> </w:t>
      </w:r>
      <w:r w:rsidRPr="00873686">
        <w:rPr>
          <w:rFonts w:cs="Arial"/>
          <w:b w:val="0"/>
          <w:caps w:val="0"/>
          <w:color w:val="C00000"/>
          <w:sz w:val="20"/>
        </w:rPr>
        <w:t>minútach</w:t>
      </w:r>
      <w:r w:rsidR="009A18A8">
        <w:rPr>
          <w:rFonts w:cs="Arial"/>
          <w:b w:val="0"/>
          <w:caps w:val="0"/>
          <w:color w:val="C00000"/>
          <w:sz w:val="20"/>
        </w:rPr>
        <w:t>,</w:t>
      </w:r>
      <w:r w:rsidRPr="00873686">
        <w:rPr>
          <w:rFonts w:cs="Arial"/>
          <w:b w:val="0"/>
          <w:caps w:val="0"/>
          <w:color w:val="C00000"/>
          <w:sz w:val="20"/>
        </w:rPr>
        <w:t xml:space="preserve"> </w:t>
      </w:r>
      <w:r w:rsidRPr="00CF0110">
        <w:rPr>
          <w:rFonts w:cs="Arial"/>
          <w:b w:val="0"/>
          <w:caps w:val="0"/>
          <w:sz w:val="20"/>
        </w:rPr>
        <w:t xml:space="preserve">bude niektorým z uchádzačov predložená vylepšená cenová ponuka, bude čas zostávajúci do ukončenia aukcie automaticky zvýšený na </w:t>
      </w:r>
      <w:r w:rsidR="00BE7552">
        <w:rPr>
          <w:rFonts w:cs="Arial"/>
          <w:b w:val="0"/>
          <w:caps w:val="0"/>
          <w:color w:val="C00000"/>
          <w:sz w:val="20"/>
        </w:rPr>
        <w:t>2</w:t>
      </w:r>
      <w:r w:rsidR="0007692C" w:rsidRPr="0007692C">
        <w:rPr>
          <w:rFonts w:cs="Arial"/>
          <w:b w:val="0"/>
          <w:caps w:val="0"/>
          <w:color w:val="C00000"/>
          <w:sz w:val="20"/>
        </w:rPr>
        <w:t xml:space="preserve"> </w:t>
      </w:r>
      <w:r w:rsidRPr="00873686">
        <w:rPr>
          <w:rFonts w:cs="Arial"/>
          <w:b w:val="0"/>
          <w:caps w:val="0"/>
          <w:color w:val="C00000"/>
          <w:sz w:val="20"/>
        </w:rPr>
        <w:t>minút</w:t>
      </w:r>
      <w:r w:rsidR="0007692C">
        <w:rPr>
          <w:rFonts w:cs="Arial"/>
          <w:b w:val="0"/>
          <w:caps w:val="0"/>
          <w:color w:val="C00000"/>
          <w:sz w:val="20"/>
        </w:rPr>
        <w:t>y</w:t>
      </w:r>
      <w:r w:rsidRPr="00CF0110">
        <w:rPr>
          <w:rFonts w:cs="Arial"/>
          <w:b w:val="0"/>
          <w:caps w:val="0"/>
          <w:sz w:val="20"/>
        </w:rPr>
        <w:t>. Po ukončení aukcie nie je uchádzačovi umožnené upraviť jeho ponuku v systéme.</w:t>
      </w:r>
      <w:bookmarkEnd w:id="544"/>
      <w:bookmarkEnd w:id="545"/>
    </w:p>
    <w:p w14:paraId="3FAFBB21" w14:textId="77777777" w:rsidR="006D26EB" w:rsidRDefault="006D26EB" w:rsidP="00F84871">
      <w:pPr>
        <w:pStyle w:val="tltlNadpis2Arial14ptNiejeTunVetkypsmenvek"/>
        <w:widowControl w:val="0"/>
        <w:numPr>
          <w:ilvl w:val="1"/>
          <w:numId w:val="4"/>
        </w:numPr>
        <w:ind w:left="567" w:hanging="567"/>
        <w:jc w:val="both"/>
        <w:rPr>
          <w:rFonts w:cs="Arial"/>
          <w:b w:val="0"/>
          <w:caps w:val="0"/>
          <w:sz w:val="20"/>
        </w:rPr>
      </w:pPr>
      <w:bookmarkStart w:id="546" w:name="_Toc520670865"/>
      <w:bookmarkStart w:id="547" w:name="_Toc89090805"/>
      <w:r>
        <w:rPr>
          <w:rFonts w:cs="Arial"/>
          <w:b w:val="0"/>
          <w:caps w:val="0"/>
          <w:sz w:val="20"/>
        </w:rPr>
        <w:t>Podrobné informácie a podmienky elektronickej aukcie budú uvedené vo Výzve na účasť v elektronickej aukcii.</w:t>
      </w:r>
      <w:bookmarkEnd w:id="546"/>
      <w:bookmarkEnd w:id="547"/>
      <w:r>
        <w:rPr>
          <w:rFonts w:cs="Arial"/>
          <w:b w:val="0"/>
          <w:caps w:val="0"/>
          <w:sz w:val="20"/>
        </w:rPr>
        <w:t xml:space="preserve"> </w:t>
      </w:r>
    </w:p>
    <w:p w14:paraId="1914DD44" w14:textId="3BDA2CCF" w:rsidR="00D47D24" w:rsidRDefault="00D47D24" w:rsidP="00873686">
      <w:pPr>
        <w:pStyle w:val="tlNadpis1Arial16ptTunVetkypsmenvekVavo"/>
        <w:widowControl w:val="0"/>
        <w:spacing w:before="240" w:after="120"/>
      </w:pPr>
      <w:bookmarkStart w:id="548" w:name="_Toc89090806"/>
      <w:bookmarkStart w:id="549" w:name="_Toc309991820"/>
      <w:bookmarkStart w:id="550" w:name="_Toc150848157"/>
      <w:bookmarkStart w:id="551" w:name="_Toc520670866"/>
      <w:bookmarkEnd w:id="535"/>
      <w:bookmarkEnd w:id="536"/>
      <w:bookmarkEnd w:id="537"/>
      <w:r>
        <w:t>časť v</w:t>
      </w:r>
      <w:r w:rsidR="004367A0">
        <w:t>I</w:t>
      </w:r>
      <w:r>
        <w:t>.</w:t>
      </w:r>
      <w:bookmarkEnd w:id="548"/>
    </w:p>
    <w:p w14:paraId="50793A71" w14:textId="77777777" w:rsidR="00557463" w:rsidRPr="00C10A6E" w:rsidRDefault="00557463" w:rsidP="006C4EAA">
      <w:pPr>
        <w:pStyle w:val="Formatovanieuroven1"/>
      </w:pPr>
      <w:bookmarkStart w:id="552" w:name="_Toc89090807"/>
      <w:bookmarkStart w:id="553" w:name="_Toc221112392"/>
      <w:r w:rsidRPr="007A67A6">
        <w:t>Prijatie ponuky</w:t>
      </w:r>
      <w:bookmarkEnd w:id="549"/>
      <w:bookmarkEnd w:id="550"/>
      <w:bookmarkEnd w:id="551"/>
      <w:bookmarkEnd w:id="552"/>
      <w:bookmarkEnd w:id="553"/>
    </w:p>
    <w:p w14:paraId="55C3D87E" w14:textId="77777777" w:rsidR="00557463" w:rsidRPr="00C028AA" w:rsidRDefault="00557463" w:rsidP="006C4EAA">
      <w:pPr>
        <w:pStyle w:val="Formatovanieuroven2"/>
      </w:pPr>
      <w:bookmarkStart w:id="554" w:name="_Toc257902744"/>
      <w:bookmarkStart w:id="555" w:name="_Toc150848158"/>
      <w:bookmarkStart w:id="556" w:name="_Toc309991821"/>
      <w:bookmarkStart w:id="557" w:name="_Ref520212096"/>
      <w:bookmarkStart w:id="558" w:name="_Toc89090808"/>
      <w:bookmarkStart w:id="559" w:name="_Ref89430484"/>
      <w:bookmarkStart w:id="560" w:name="_Toc520670867"/>
      <w:bookmarkStart w:id="561" w:name="_Toc221112393"/>
      <w:r w:rsidRPr="00C028AA">
        <w:t>Informácia o výsledku vyhodnotenia ponúk</w:t>
      </w:r>
      <w:bookmarkEnd w:id="554"/>
      <w:bookmarkEnd w:id="555"/>
      <w:bookmarkEnd w:id="556"/>
      <w:bookmarkEnd w:id="557"/>
      <w:bookmarkEnd w:id="558"/>
      <w:bookmarkEnd w:id="559"/>
      <w:bookmarkEnd w:id="560"/>
      <w:bookmarkEnd w:id="561"/>
    </w:p>
    <w:p w14:paraId="555532A3" w14:textId="37BE61F7" w:rsidR="00557463" w:rsidRPr="006A7C50" w:rsidRDefault="00557463" w:rsidP="00F84871">
      <w:pPr>
        <w:pStyle w:val="tltlNadpis2Arial14ptNiejeTunVetkypsmenvek"/>
        <w:widowControl w:val="0"/>
        <w:numPr>
          <w:ilvl w:val="1"/>
          <w:numId w:val="4"/>
        </w:numPr>
        <w:ind w:left="567" w:hanging="567"/>
        <w:jc w:val="both"/>
        <w:rPr>
          <w:rFonts w:cs="Arial"/>
          <w:b w:val="0"/>
          <w:caps w:val="0"/>
          <w:sz w:val="20"/>
        </w:rPr>
      </w:pPr>
      <w:bookmarkStart w:id="562" w:name="_Toc520670868"/>
      <w:bookmarkStart w:id="563" w:name="_Toc89090809"/>
      <w:r w:rsidRPr="006A7C50">
        <w:rPr>
          <w:rFonts w:cs="Arial"/>
          <w:b w:val="0"/>
          <w:caps w:val="0"/>
          <w:sz w:val="20"/>
        </w:rPr>
        <w:t>Po vyhodnotení ponúk</w:t>
      </w:r>
      <w:r>
        <w:rPr>
          <w:rFonts w:cs="Arial"/>
          <w:sz w:val="20"/>
        </w:rPr>
        <w:t xml:space="preserve"> </w:t>
      </w:r>
      <w:r w:rsidRPr="00873686">
        <w:rPr>
          <w:rFonts w:cs="Arial"/>
          <w:b w:val="0"/>
          <w:caps w:val="0"/>
          <w:color w:val="C00000"/>
          <w:sz w:val="20"/>
        </w:rPr>
        <w:t>upravených elektronickou aukciou</w:t>
      </w:r>
      <w:r w:rsidRPr="000E6FB8">
        <w:rPr>
          <w:rFonts w:cs="Arial"/>
          <w:b w:val="0"/>
          <w:sz w:val="20"/>
        </w:rPr>
        <w:t>,</w:t>
      </w:r>
      <w:r w:rsidRPr="006C17AB">
        <w:rPr>
          <w:rFonts w:cs="Arial"/>
          <w:sz w:val="20"/>
        </w:rPr>
        <w:t xml:space="preserve"> </w:t>
      </w:r>
      <w:r w:rsidRPr="006A7C50">
        <w:rPr>
          <w:rFonts w:cs="Arial"/>
          <w:b w:val="0"/>
          <w:caps w:val="0"/>
          <w:sz w:val="20"/>
        </w:rPr>
        <w:t>obstarávateľ vyzve na preukázanie splnenia podmienok účast</w:t>
      </w:r>
      <w:r>
        <w:rPr>
          <w:rFonts w:cs="Arial"/>
          <w:b w:val="0"/>
          <w:caps w:val="0"/>
          <w:sz w:val="20"/>
        </w:rPr>
        <w:t xml:space="preserve">i tých </w:t>
      </w:r>
      <w:r w:rsidRPr="006A7C50">
        <w:rPr>
          <w:rFonts w:cs="Arial"/>
          <w:b w:val="0"/>
          <w:caps w:val="0"/>
          <w:sz w:val="20"/>
        </w:rPr>
        <w:t>uchádzač</w:t>
      </w:r>
      <w:r>
        <w:rPr>
          <w:rFonts w:cs="Arial"/>
          <w:b w:val="0"/>
          <w:caps w:val="0"/>
          <w:sz w:val="20"/>
        </w:rPr>
        <w:t>ov</w:t>
      </w:r>
      <w:r w:rsidRPr="006A7C50">
        <w:rPr>
          <w:rFonts w:cs="Arial"/>
          <w:b w:val="0"/>
          <w:caps w:val="0"/>
          <w:sz w:val="20"/>
        </w:rPr>
        <w:t>, ktorí sa umiestnili na prvom mieste v</w:t>
      </w:r>
      <w:r w:rsidR="00B60C8A">
        <w:rPr>
          <w:rFonts w:cs="Arial"/>
          <w:b w:val="0"/>
          <w:caps w:val="0"/>
          <w:sz w:val="20"/>
        </w:rPr>
        <w:t> </w:t>
      </w:r>
      <w:r w:rsidRPr="006A7C50">
        <w:rPr>
          <w:rFonts w:cs="Arial"/>
          <w:b w:val="0"/>
          <w:caps w:val="0"/>
          <w:sz w:val="20"/>
        </w:rPr>
        <w:t>poradí</w:t>
      </w:r>
      <w:r w:rsidR="00B60C8A">
        <w:rPr>
          <w:rFonts w:cs="Arial"/>
          <w:b w:val="0"/>
          <w:caps w:val="0"/>
          <w:sz w:val="20"/>
        </w:rPr>
        <w:t xml:space="preserve"> </w:t>
      </w:r>
      <w:r w:rsidR="00365066">
        <w:rPr>
          <w:rFonts w:cs="Arial"/>
          <w:b w:val="0"/>
          <w:caps w:val="0"/>
          <w:sz w:val="20"/>
        </w:rPr>
        <w:t>ak</w:t>
      </w:r>
      <w:r w:rsidRPr="006A7C50">
        <w:rPr>
          <w:rFonts w:cs="Arial"/>
          <w:b w:val="0"/>
          <w:caps w:val="0"/>
          <w:sz w:val="20"/>
        </w:rPr>
        <w:t xml:space="preserve"> preukazoval</w:t>
      </w:r>
      <w:r>
        <w:rPr>
          <w:rFonts w:cs="Arial"/>
          <w:b w:val="0"/>
          <w:caps w:val="0"/>
          <w:sz w:val="20"/>
        </w:rPr>
        <w:t>i</w:t>
      </w:r>
      <w:r w:rsidRPr="006A7C50">
        <w:rPr>
          <w:rFonts w:cs="Arial"/>
          <w:b w:val="0"/>
          <w:caps w:val="0"/>
          <w:sz w:val="20"/>
        </w:rPr>
        <w:t xml:space="preserve"> splnenie podmienok účasti jednotným európskym dok</w:t>
      </w:r>
      <w:r w:rsidR="00472A50">
        <w:rPr>
          <w:rFonts w:cs="Arial"/>
          <w:b w:val="0"/>
          <w:caps w:val="0"/>
          <w:sz w:val="20"/>
        </w:rPr>
        <w:t>umentom</w:t>
      </w:r>
      <w:r w:rsidR="00917DD4">
        <w:rPr>
          <w:rFonts w:cs="Arial"/>
          <w:b w:val="0"/>
          <w:caps w:val="0"/>
          <w:sz w:val="20"/>
        </w:rPr>
        <w:t>, ak už na to nebol vyzvaný</w:t>
      </w:r>
      <w:r>
        <w:rPr>
          <w:rFonts w:cs="Arial"/>
          <w:b w:val="0"/>
          <w:caps w:val="0"/>
          <w:sz w:val="20"/>
        </w:rPr>
        <w:t xml:space="preserve">. </w:t>
      </w:r>
      <w:r w:rsidRPr="000E6FB8">
        <w:rPr>
          <w:rFonts w:cs="Arial"/>
          <w:b w:val="0"/>
          <w:caps w:val="0"/>
          <w:sz w:val="20"/>
        </w:rPr>
        <w:t>Uchádzači sú povinní predložiť doklady</w:t>
      </w:r>
      <w:r w:rsidRPr="006A7C50">
        <w:rPr>
          <w:rFonts w:cs="Arial"/>
          <w:b w:val="0"/>
          <w:caps w:val="0"/>
          <w:sz w:val="20"/>
        </w:rPr>
        <w:t xml:space="preserve"> v lehote </w:t>
      </w:r>
      <w:r w:rsidRPr="00873686">
        <w:rPr>
          <w:rFonts w:cs="Arial"/>
          <w:b w:val="0"/>
          <w:caps w:val="0"/>
          <w:color w:val="C00000"/>
          <w:sz w:val="20"/>
        </w:rPr>
        <w:t xml:space="preserve">5 pracovných dní odo dňa doručenia </w:t>
      </w:r>
      <w:r w:rsidR="00365066" w:rsidRPr="00873686">
        <w:rPr>
          <w:rFonts w:cs="Arial"/>
          <w:b w:val="0"/>
          <w:caps w:val="0"/>
          <w:color w:val="C00000"/>
          <w:sz w:val="20"/>
        </w:rPr>
        <w:t>výzvy</w:t>
      </w:r>
      <w:r w:rsidR="00365066">
        <w:rPr>
          <w:rFonts w:cs="Arial"/>
          <w:b w:val="0"/>
          <w:caps w:val="0"/>
          <w:sz w:val="20"/>
        </w:rPr>
        <w:t>, ak obstarávateľ nestanovil dlhšiu lehotu</w:t>
      </w:r>
      <w:r w:rsidRPr="006A7C50">
        <w:rPr>
          <w:rFonts w:cs="Arial"/>
          <w:b w:val="0"/>
          <w:caps w:val="0"/>
          <w:sz w:val="20"/>
        </w:rPr>
        <w:t xml:space="preserve">. Nepredloženie dokladov v tejto lehote sa považuje za nesplnenie podmienok účasti. Obstarávateľ vylúči uchádzača, ak </w:t>
      </w:r>
      <w:r w:rsidR="003F7FA7">
        <w:rPr>
          <w:rFonts w:cs="Arial"/>
          <w:b w:val="0"/>
          <w:caps w:val="0"/>
          <w:sz w:val="20"/>
        </w:rPr>
        <w:t>nastane niektorá zo skutočností podľa § 40 ods. 6 zákona.</w:t>
      </w:r>
      <w:r w:rsidRPr="006A7C50">
        <w:rPr>
          <w:rFonts w:cs="Arial"/>
          <w:b w:val="0"/>
          <w:caps w:val="0"/>
          <w:sz w:val="20"/>
        </w:rPr>
        <w:t xml:space="preserve"> Vylúčeným uchádzačom </w:t>
      </w:r>
      <w:r w:rsidR="00AD7BD4">
        <w:rPr>
          <w:rFonts w:cs="Arial"/>
          <w:b w:val="0"/>
          <w:caps w:val="0"/>
          <w:sz w:val="20"/>
        </w:rPr>
        <w:t xml:space="preserve">sa </w:t>
      </w:r>
      <w:r w:rsidRPr="006A7C50">
        <w:rPr>
          <w:rFonts w:cs="Arial"/>
          <w:b w:val="0"/>
          <w:caps w:val="0"/>
          <w:sz w:val="20"/>
        </w:rPr>
        <w:t xml:space="preserve">oznámi vylúčenie spolu s dôvodmi vylúčenia a lehotou, v ktorej môže byť podaná námietka. </w:t>
      </w:r>
      <w:r w:rsidR="00AD7BD4" w:rsidRPr="00AD7BD4">
        <w:rPr>
          <w:rFonts w:cs="Arial"/>
          <w:b w:val="0"/>
          <w:caps w:val="0"/>
          <w:sz w:val="20"/>
        </w:rPr>
        <w:t>Ak dôjde k vylúčeniu uchádzača, vyhodnotí sa následne splnenie podmienok účasti ďalšieho uchádzača v poradí tak, aby uchádzač</w:t>
      </w:r>
      <w:r w:rsidR="00E47666">
        <w:rPr>
          <w:rFonts w:cs="Arial"/>
          <w:b w:val="0"/>
          <w:caps w:val="0"/>
          <w:sz w:val="20"/>
        </w:rPr>
        <w:t>i</w:t>
      </w:r>
      <w:r w:rsidR="00A81F5B">
        <w:rPr>
          <w:rFonts w:cs="Arial"/>
          <w:b w:val="0"/>
          <w:caps w:val="0"/>
          <w:sz w:val="20"/>
        </w:rPr>
        <w:t>, ktorí sa umiestnia</w:t>
      </w:r>
      <w:r w:rsidR="00511238">
        <w:rPr>
          <w:rFonts w:cs="Arial"/>
          <w:b w:val="0"/>
          <w:caps w:val="0"/>
          <w:sz w:val="20"/>
        </w:rPr>
        <w:t xml:space="preserve"> </w:t>
      </w:r>
      <w:r w:rsidR="00982D13" w:rsidRPr="00982D13">
        <w:rPr>
          <w:rFonts w:cs="Arial"/>
          <w:b w:val="0"/>
          <w:caps w:val="0"/>
          <w:sz w:val="20"/>
        </w:rPr>
        <w:t>na prvom mieste v novo zostavenom poradí</w:t>
      </w:r>
      <w:r w:rsidR="001F42E9">
        <w:rPr>
          <w:rFonts w:cs="Arial"/>
          <w:b w:val="0"/>
          <w:caps w:val="0"/>
          <w:sz w:val="20"/>
        </w:rPr>
        <w:t>,</w:t>
      </w:r>
      <w:r w:rsidR="00B60C8A">
        <w:rPr>
          <w:rFonts w:cs="Arial"/>
          <w:b w:val="0"/>
          <w:caps w:val="0"/>
          <w:sz w:val="20"/>
        </w:rPr>
        <w:t xml:space="preserve"> </w:t>
      </w:r>
      <w:r w:rsidR="00AD7BD4" w:rsidRPr="00AD7BD4">
        <w:rPr>
          <w:rFonts w:cs="Arial"/>
          <w:b w:val="0"/>
          <w:caps w:val="0"/>
          <w:sz w:val="20"/>
        </w:rPr>
        <w:t>spĺňal</w:t>
      </w:r>
      <w:r w:rsidR="00B60C8A">
        <w:rPr>
          <w:rFonts w:cs="Arial"/>
          <w:b w:val="0"/>
          <w:caps w:val="0"/>
          <w:sz w:val="20"/>
        </w:rPr>
        <w:t xml:space="preserve">i </w:t>
      </w:r>
      <w:r w:rsidR="00AD7BD4" w:rsidRPr="00AD7BD4">
        <w:rPr>
          <w:rFonts w:cs="Arial"/>
          <w:b w:val="0"/>
          <w:caps w:val="0"/>
          <w:sz w:val="20"/>
        </w:rPr>
        <w:t>podmienky účasti</w:t>
      </w:r>
      <w:r w:rsidR="001C3303">
        <w:rPr>
          <w:rFonts w:cs="Arial"/>
          <w:b w:val="0"/>
          <w:caps w:val="0"/>
          <w:sz w:val="20"/>
        </w:rPr>
        <w:t>.</w:t>
      </w:r>
      <w:r w:rsidR="00AD7BD4" w:rsidRPr="00AD7BD4">
        <w:rPr>
          <w:rFonts w:cs="Arial"/>
          <w:b w:val="0"/>
          <w:caps w:val="0"/>
          <w:sz w:val="20"/>
        </w:rPr>
        <w:t xml:space="preserve"> Obstarávateľ požiada uchádzača o predloženie dokladov preukazujúcich splnenie podmienok účasti </w:t>
      </w:r>
      <w:r w:rsidR="00421057">
        <w:rPr>
          <w:rFonts w:cs="Arial"/>
          <w:b w:val="0"/>
          <w:caps w:val="0"/>
          <w:sz w:val="20"/>
        </w:rPr>
        <w:t>v lehote 5</w:t>
      </w:r>
      <w:r w:rsidR="00AD7BD4" w:rsidRPr="00AD7BD4">
        <w:rPr>
          <w:rFonts w:cs="Arial"/>
          <w:b w:val="0"/>
          <w:caps w:val="0"/>
          <w:sz w:val="20"/>
        </w:rPr>
        <w:t xml:space="preserve"> pracovných dní odo dňa doručenia žiadosti, ak obstarávateľ v žiadosti neurčí dlhšiu lehotu a vyhodnotí ich podľa § 40 zákona.</w:t>
      </w:r>
      <w:bookmarkEnd w:id="562"/>
      <w:bookmarkEnd w:id="563"/>
    </w:p>
    <w:p w14:paraId="40848163" w14:textId="10002EE6" w:rsidR="00557463" w:rsidRPr="00E16F67" w:rsidRDefault="00557463" w:rsidP="004367A0">
      <w:pPr>
        <w:pStyle w:val="tltlNadpis2Arial14ptNiejeTunVetkypsmenvek"/>
        <w:widowControl w:val="0"/>
        <w:numPr>
          <w:ilvl w:val="1"/>
          <w:numId w:val="4"/>
        </w:numPr>
        <w:ind w:hanging="574"/>
        <w:jc w:val="both"/>
        <w:rPr>
          <w:rFonts w:cs="Arial"/>
          <w:b w:val="0"/>
          <w:caps w:val="0"/>
          <w:sz w:val="20"/>
        </w:rPr>
      </w:pPr>
      <w:bookmarkStart w:id="564" w:name="_Toc520670869"/>
      <w:bookmarkStart w:id="565" w:name="_Toc89090810"/>
      <w:r w:rsidRPr="00565C52">
        <w:rPr>
          <w:rFonts w:cs="Arial"/>
          <w:b w:val="0"/>
          <w:caps w:val="0"/>
          <w:sz w:val="20"/>
        </w:rPr>
        <w:t xml:space="preserve">Po vyhodnotení </w:t>
      </w:r>
      <w:r>
        <w:rPr>
          <w:rFonts w:cs="Arial"/>
          <w:b w:val="0"/>
          <w:caps w:val="0"/>
          <w:sz w:val="20"/>
        </w:rPr>
        <w:t xml:space="preserve">splnenia podmienok </w:t>
      </w:r>
      <w:r w:rsidRPr="00834CEF">
        <w:rPr>
          <w:rFonts w:cs="Arial"/>
          <w:b w:val="0"/>
          <w:caps w:val="0"/>
          <w:sz w:val="20"/>
        </w:rPr>
        <w:t>účasti ob</w:t>
      </w:r>
      <w:r w:rsidRPr="00565C52">
        <w:rPr>
          <w:rFonts w:cs="Arial"/>
          <w:b w:val="0"/>
          <w:caps w:val="0"/>
          <w:sz w:val="20"/>
        </w:rPr>
        <w:t>starávateľ oznámi každému uchádzačovi, ktorého ponuka bola vyhodnotená, výsledok vyhodnotenia ponúk vrátane poradia uchádzačov. Neúspešnému uchádzačovi oznámi, že jeho ponuka neuspela</w:t>
      </w:r>
      <w:r w:rsidR="00A67160" w:rsidRPr="00A67160">
        <w:rPr>
          <w:rFonts w:cs="Arial"/>
          <w:caps w:val="0"/>
          <w:color w:val="00B050"/>
          <w:sz w:val="20"/>
        </w:rPr>
        <w:t xml:space="preserve"> </w:t>
      </w:r>
      <w:r w:rsidR="00A67160" w:rsidRPr="00E16F67">
        <w:rPr>
          <w:rFonts w:cs="Arial"/>
          <w:b w:val="0"/>
          <w:caps w:val="0"/>
          <w:sz w:val="20"/>
        </w:rPr>
        <w:t>z</w:t>
      </w:r>
      <w:r w:rsidR="00A67160">
        <w:rPr>
          <w:rFonts w:cs="Arial"/>
          <w:b w:val="0"/>
          <w:caps w:val="0"/>
          <w:sz w:val="20"/>
        </w:rPr>
        <w:t xml:space="preserve"> </w:t>
      </w:r>
      <w:r w:rsidR="00A67160" w:rsidRPr="00E16F67">
        <w:rPr>
          <w:rFonts w:cs="Arial"/>
          <w:b w:val="0"/>
          <w:caps w:val="0"/>
          <w:sz w:val="20"/>
        </w:rPr>
        <w:t xml:space="preserve">dôvodu, že na základe automatizovaného vyhodnotenia </w:t>
      </w:r>
      <w:r w:rsidR="00B16BC3" w:rsidRPr="004C06E2">
        <w:rPr>
          <w:rFonts w:cs="Arial"/>
          <w:b w:val="0"/>
          <w:caps w:val="0"/>
          <w:sz w:val="20"/>
        </w:rPr>
        <w:t xml:space="preserve">kritéria </w:t>
      </w:r>
      <w:r w:rsidR="00B16BC3" w:rsidRPr="004C06E2">
        <w:rPr>
          <w:rFonts w:cs="Arial"/>
          <w:b w:val="0"/>
          <w:caps w:val="0"/>
          <w:color w:val="C00000"/>
          <w:sz w:val="20"/>
        </w:rPr>
        <w:t xml:space="preserve">najnižšia cena </w:t>
      </w:r>
      <w:r w:rsidR="00A67160" w:rsidRPr="00E16F67">
        <w:rPr>
          <w:rFonts w:cs="Arial"/>
          <w:b w:val="0"/>
          <w:caps w:val="0"/>
          <w:sz w:val="20"/>
        </w:rPr>
        <w:t>jeho ponuka nebola vyhodnotená ako najvýhodnejšia</w:t>
      </w:r>
      <w:r w:rsidR="00DB5682">
        <w:rPr>
          <w:rFonts w:cs="Arial"/>
          <w:b w:val="0"/>
          <w:caps w:val="0"/>
          <w:sz w:val="20"/>
        </w:rPr>
        <w:t xml:space="preserve"> </w:t>
      </w:r>
      <w:r w:rsidRPr="00E16F67">
        <w:rPr>
          <w:rFonts w:cs="Arial"/>
          <w:b w:val="0"/>
          <w:caps w:val="0"/>
          <w:sz w:val="20"/>
        </w:rPr>
        <w:t>a</w:t>
      </w:r>
      <w:r w:rsidR="00A67160">
        <w:rPr>
          <w:rFonts w:cs="Arial"/>
          <w:b w:val="0"/>
          <w:caps w:val="0"/>
          <w:sz w:val="20"/>
        </w:rPr>
        <w:t xml:space="preserve"> </w:t>
      </w:r>
      <w:r w:rsidRPr="00E16F67">
        <w:rPr>
          <w:rFonts w:cs="Arial"/>
          <w:b w:val="0"/>
          <w:caps w:val="0"/>
          <w:sz w:val="20"/>
        </w:rPr>
        <w:t>ďalej uvedie identifikáciu úspešného uchádzača spolu s</w:t>
      </w:r>
      <w:r w:rsidR="005E216A" w:rsidRPr="00E16F67">
        <w:rPr>
          <w:rFonts w:cs="Arial"/>
          <w:b w:val="0"/>
          <w:caps w:val="0"/>
          <w:sz w:val="20"/>
        </w:rPr>
        <w:t xml:space="preserve"> </w:t>
      </w:r>
      <w:r w:rsidRPr="00E16F67">
        <w:rPr>
          <w:rFonts w:cs="Arial"/>
          <w:b w:val="0"/>
          <w:caps w:val="0"/>
          <w:sz w:val="20"/>
        </w:rPr>
        <w:t>informáciou o charakteristike a výhodách prijatej ponuky</w:t>
      </w:r>
      <w:r w:rsidR="001B31B5">
        <w:rPr>
          <w:rFonts w:cs="Arial"/>
          <w:b w:val="0"/>
          <w:caps w:val="0"/>
          <w:sz w:val="20"/>
        </w:rPr>
        <w:t xml:space="preserve">, </w:t>
      </w:r>
      <w:r w:rsidR="001B31B5" w:rsidRPr="001B31B5">
        <w:rPr>
          <w:rFonts w:cs="Arial"/>
          <w:b w:val="0"/>
          <w:caps w:val="0"/>
          <w:sz w:val="20"/>
        </w:rPr>
        <w:t>výsledok vyhodnotenia splnenia podmienok účasti u úspešného uchádzača, ktorý obsahuje informácie preukazujúce splnenie podmienok účasti týkajúcich sa finančného a ekonomického postavenia a technickej spôsobilosti alebo odbornej spôsobilosti vrátane identifikácie osoby poskytujúcej finančné zdroje podľa § 33 ods. 2 a osoby poskytujúcej technické a odborné kapacity podľa § 34 ods. 3,</w:t>
      </w:r>
      <w:r w:rsidRPr="00E16F67">
        <w:rPr>
          <w:rFonts w:cs="Arial"/>
          <w:b w:val="0"/>
          <w:caps w:val="0"/>
          <w:sz w:val="20"/>
        </w:rPr>
        <w:t xml:space="preserve"> a</w:t>
      </w:r>
      <w:r w:rsidR="005E216A" w:rsidRPr="00E16F67">
        <w:rPr>
          <w:rFonts w:cs="Arial"/>
          <w:b w:val="0"/>
          <w:caps w:val="0"/>
          <w:sz w:val="20"/>
        </w:rPr>
        <w:t xml:space="preserve"> </w:t>
      </w:r>
      <w:r w:rsidRPr="00E16F67">
        <w:rPr>
          <w:rFonts w:cs="Arial"/>
          <w:b w:val="0"/>
          <w:caps w:val="0"/>
          <w:sz w:val="20"/>
        </w:rPr>
        <w:t>lehotu, v ktorej neúspešný uchádzač môže podať námietku.</w:t>
      </w:r>
      <w:bookmarkEnd w:id="564"/>
      <w:bookmarkEnd w:id="565"/>
      <w:r w:rsidR="001B31B5" w:rsidRPr="001B31B5">
        <w:t xml:space="preserve"> </w:t>
      </w:r>
    </w:p>
    <w:p w14:paraId="4CB0D308" w14:textId="5E24108A" w:rsidR="00557463" w:rsidRPr="00565C52" w:rsidRDefault="00557463" w:rsidP="00F84871">
      <w:pPr>
        <w:pStyle w:val="tltlNadpis2Arial14ptNiejeTunVetkypsmenvek"/>
        <w:widowControl w:val="0"/>
        <w:numPr>
          <w:ilvl w:val="1"/>
          <w:numId w:val="4"/>
        </w:numPr>
        <w:ind w:left="567" w:hanging="567"/>
        <w:jc w:val="both"/>
        <w:rPr>
          <w:rFonts w:cs="Arial"/>
          <w:b w:val="0"/>
          <w:caps w:val="0"/>
          <w:sz w:val="20"/>
        </w:rPr>
      </w:pPr>
      <w:bookmarkStart w:id="566" w:name="_Toc520670871"/>
      <w:bookmarkStart w:id="567" w:name="_Toc89090812"/>
      <w:r w:rsidRPr="00565C52">
        <w:rPr>
          <w:rFonts w:cs="Arial"/>
          <w:b w:val="0"/>
          <w:caps w:val="0"/>
          <w:sz w:val="20"/>
        </w:rPr>
        <w:t xml:space="preserve">Obstarávateľ vyzve úspešného uchádzača na predloženie </w:t>
      </w:r>
      <w:r>
        <w:rPr>
          <w:rFonts w:cs="Arial"/>
          <w:b w:val="0"/>
          <w:caps w:val="0"/>
          <w:sz w:val="20"/>
        </w:rPr>
        <w:t xml:space="preserve">podpísaného </w:t>
      </w:r>
      <w:r w:rsidRPr="00565C52">
        <w:rPr>
          <w:rFonts w:cs="Arial"/>
          <w:b w:val="0"/>
          <w:caps w:val="0"/>
          <w:sz w:val="20"/>
        </w:rPr>
        <w:t xml:space="preserve">návrhu zmluvy, v </w:t>
      </w:r>
      <w:r w:rsidRPr="00873686">
        <w:rPr>
          <w:rFonts w:cs="Arial"/>
          <w:b w:val="0"/>
          <w:caps w:val="0"/>
          <w:color w:val="C00000"/>
          <w:sz w:val="20"/>
        </w:rPr>
        <w:t>2 vyhotoveniach</w:t>
      </w:r>
      <w:r w:rsidRPr="00565C52">
        <w:rPr>
          <w:rFonts w:cs="Arial"/>
          <w:b w:val="0"/>
          <w:caps w:val="0"/>
          <w:sz w:val="20"/>
        </w:rPr>
        <w:t xml:space="preserve"> vrátane príloh pripravených v súlade s týmito súťažnými podkladmi</w:t>
      </w:r>
      <w:r w:rsidR="00DB5682">
        <w:rPr>
          <w:rFonts w:cs="Arial"/>
          <w:b w:val="0"/>
          <w:caps w:val="0"/>
          <w:color w:val="16A085"/>
          <w:sz w:val="20"/>
        </w:rPr>
        <w:t xml:space="preserve"> </w:t>
      </w:r>
      <w:r w:rsidRPr="00333BF5">
        <w:rPr>
          <w:rFonts w:cs="Arial"/>
          <w:b w:val="0"/>
          <w:caps w:val="0"/>
          <w:sz w:val="20"/>
        </w:rPr>
        <w:t>upravených v súlade s výsledkom elektronickej aukcie</w:t>
      </w:r>
      <w:r w:rsidRPr="00F141AD">
        <w:rPr>
          <w:rFonts w:cs="Arial"/>
          <w:b w:val="0"/>
          <w:caps w:val="0"/>
          <w:sz w:val="20"/>
        </w:rPr>
        <w:t>.</w:t>
      </w:r>
      <w:bookmarkEnd w:id="566"/>
      <w:bookmarkEnd w:id="567"/>
    </w:p>
    <w:p w14:paraId="369CAD14" w14:textId="77777777" w:rsidR="00557463" w:rsidRDefault="00557463" w:rsidP="006C4EAA">
      <w:pPr>
        <w:pStyle w:val="Formatovanieuroven2"/>
      </w:pPr>
      <w:bookmarkStart w:id="568" w:name="_Toc150848159"/>
      <w:bookmarkStart w:id="569" w:name="_Toc257902745"/>
      <w:bookmarkStart w:id="570" w:name="_Toc309991822"/>
      <w:bookmarkStart w:id="571" w:name="_Ref520212108"/>
      <w:bookmarkStart w:id="572" w:name="_Toc89090813"/>
      <w:bookmarkStart w:id="573" w:name="_Ref89430501"/>
      <w:bookmarkStart w:id="574" w:name="_Ref89430525"/>
      <w:bookmarkStart w:id="575" w:name="_Toc520670872"/>
      <w:bookmarkStart w:id="576" w:name="_Ref100133522"/>
      <w:bookmarkStart w:id="577" w:name="_Ref102122212"/>
      <w:bookmarkStart w:id="578" w:name="_Toc221112394"/>
      <w:r w:rsidRPr="0085028A">
        <w:t>Uzavretie zmluvy</w:t>
      </w:r>
      <w:bookmarkEnd w:id="568"/>
      <w:bookmarkEnd w:id="569"/>
      <w:bookmarkEnd w:id="570"/>
      <w:bookmarkEnd w:id="571"/>
      <w:bookmarkEnd w:id="572"/>
      <w:bookmarkEnd w:id="573"/>
      <w:bookmarkEnd w:id="574"/>
      <w:bookmarkEnd w:id="575"/>
      <w:bookmarkEnd w:id="576"/>
      <w:bookmarkEnd w:id="577"/>
      <w:bookmarkEnd w:id="578"/>
    </w:p>
    <w:p w14:paraId="33A8A392" w14:textId="1259E36B" w:rsidR="0061590B" w:rsidRPr="00D0199B" w:rsidRDefault="00557463" w:rsidP="00F84871">
      <w:pPr>
        <w:pStyle w:val="tltlNadpis2Arial14ptNiejeTunVetkypsmenvek"/>
        <w:widowControl w:val="0"/>
        <w:numPr>
          <w:ilvl w:val="1"/>
          <w:numId w:val="4"/>
        </w:numPr>
        <w:ind w:left="567" w:hanging="567"/>
        <w:jc w:val="both"/>
        <w:rPr>
          <w:rFonts w:cs="Arial"/>
          <w:b w:val="0"/>
          <w:caps w:val="0"/>
          <w:sz w:val="20"/>
        </w:rPr>
      </w:pPr>
      <w:bookmarkStart w:id="579" w:name="_Toc520670873"/>
      <w:bookmarkStart w:id="580" w:name="_Ref447284083"/>
      <w:bookmarkStart w:id="581" w:name="_Toc89090814"/>
      <w:r w:rsidRPr="00565C52">
        <w:rPr>
          <w:rFonts w:cs="Arial"/>
          <w:b w:val="0"/>
          <w:caps w:val="0"/>
          <w:sz w:val="20"/>
        </w:rPr>
        <w:t xml:space="preserve">Obstarávateľ uzavrie s úspešným uchádzačom zmluvu podľa ustanovenia § 56 zákona. </w:t>
      </w:r>
      <w:bookmarkEnd w:id="579"/>
      <w:bookmarkEnd w:id="580"/>
      <w:bookmarkEnd w:id="581"/>
    </w:p>
    <w:p w14:paraId="653658E9" w14:textId="2484931F" w:rsidR="00CE6984" w:rsidRPr="00CE6984" w:rsidRDefault="00AE5548" w:rsidP="00CE6984">
      <w:pPr>
        <w:pStyle w:val="tltlNadpis2Arial14ptNiejeTunVetkypsmenvek"/>
        <w:widowControl w:val="0"/>
        <w:numPr>
          <w:ilvl w:val="1"/>
          <w:numId w:val="4"/>
        </w:numPr>
        <w:ind w:left="567" w:hanging="567"/>
        <w:jc w:val="both"/>
        <w:rPr>
          <w:b w:val="0"/>
          <w:caps w:val="0"/>
          <w:sz w:val="20"/>
        </w:rPr>
      </w:pPr>
      <w:bookmarkStart w:id="582" w:name="_Toc512852891"/>
      <w:bookmarkStart w:id="583" w:name="_Toc520670874"/>
      <w:bookmarkStart w:id="584" w:name="_Ref85621364"/>
      <w:bookmarkStart w:id="585" w:name="_Toc89090815"/>
      <w:r w:rsidRPr="00440C00">
        <w:rPr>
          <w:rFonts w:cs="Arial"/>
          <w:b w:val="0"/>
          <w:caps w:val="0"/>
          <w:sz w:val="20"/>
        </w:rPr>
        <w:t>Obstarávateľ neuzavrie zmluvu s uchádzačom, ktorý má povinnosť zapisovať sa do registra partnerov verejného sektora a nie je zapísaný v registri partnerov verejného sektora</w:t>
      </w:r>
      <w:r w:rsidR="0042131B" w:rsidRPr="00440C00">
        <w:rPr>
          <w:rFonts w:cs="Arial"/>
          <w:b w:val="0"/>
          <w:caps w:val="0"/>
          <w:sz w:val="20"/>
        </w:rPr>
        <w:t xml:space="preserve"> a uchádzačom, ktorý má povinnosť zapisovať sa do registra parterov verejného sektora a ktorého </w:t>
      </w:r>
      <w:r w:rsidR="0042131B" w:rsidRPr="00440C00">
        <w:rPr>
          <w:rFonts w:cs="Arial"/>
          <w:b w:val="0"/>
          <w:caps w:val="0"/>
          <w:sz w:val="20"/>
        </w:rPr>
        <w:lastRenderedPageBreak/>
        <w:t>konečným užívateľom výhod zapísaným v registri partnerov verejného sektora je os</w:t>
      </w:r>
      <w:r w:rsidR="005F3D44" w:rsidRPr="00440C00">
        <w:rPr>
          <w:rFonts w:cs="Arial"/>
          <w:b w:val="0"/>
          <w:caps w:val="0"/>
          <w:sz w:val="20"/>
        </w:rPr>
        <w:t>o</w:t>
      </w:r>
      <w:r w:rsidR="0042131B" w:rsidRPr="00440C00">
        <w:rPr>
          <w:rFonts w:cs="Arial"/>
          <w:b w:val="0"/>
          <w:caps w:val="0"/>
          <w:sz w:val="20"/>
        </w:rPr>
        <w:t>b</w:t>
      </w:r>
      <w:r w:rsidR="005F3D44" w:rsidRPr="00440C00">
        <w:rPr>
          <w:rFonts w:cs="Arial"/>
          <w:b w:val="0"/>
          <w:caps w:val="0"/>
          <w:sz w:val="20"/>
        </w:rPr>
        <w:t>a uvedená</w:t>
      </w:r>
      <w:r w:rsidR="0042131B" w:rsidRPr="00440C00">
        <w:rPr>
          <w:rFonts w:cs="Arial"/>
          <w:b w:val="0"/>
          <w:caps w:val="0"/>
          <w:sz w:val="20"/>
        </w:rPr>
        <w:t xml:space="preserve"> v § 11 ods. 1 písm. c) </w:t>
      </w:r>
      <w:proofErr w:type="spellStart"/>
      <w:r w:rsidR="0042131B" w:rsidRPr="00440C00">
        <w:rPr>
          <w:rFonts w:cs="Arial"/>
          <w:b w:val="0"/>
          <w:caps w:val="0"/>
          <w:sz w:val="20"/>
        </w:rPr>
        <w:t>ZoVO</w:t>
      </w:r>
      <w:proofErr w:type="spellEnd"/>
      <w:r w:rsidRPr="00440C00">
        <w:rPr>
          <w:b w:val="0"/>
          <w:caps w:val="0"/>
          <w:sz w:val="20"/>
        </w:rPr>
        <w:t>, alebo ktorého subdodávatelia alebo subdodávatelia podľa osobitného predpisu, ktorí majú povinnosť zapisovať sa do registra partnerov verejného sektora a nie sú zapísaní v registri partnerov verejného sektora</w:t>
      </w:r>
      <w:r w:rsidR="00C80CCD" w:rsidRPr="00440C00">
        <w:rPr>
          <w:rFonts w:cs="Arial"/>
          <w:b w:val="0"/>
          <w:caps w:val="0"/>
          <w:sz w:val="20"/>
        </w:rPr>
        <w:t xml:space="preserve">, majú v registri partnerov verejného sektora zapísaného konečného užívateľa výhod, ktorým je osoba podľa § 11 ods. 1 písm. c) </w:t>
      </w:r>
      <w:proofErr w:type="spellStart"/>
      <w:r w:rsidR="00C80CCD" w:rsidRPr="00440C00">
        <w:rPr>
          <w:rFonts w:cs="Arial"/>
          <w:b w:val="0"/>
          <w:caps w:val="0"/>
          <w:sz w:val="20"/>
        </w:rPr>
        <w:t>ZoVO</w:t>
      </w:r>
      <w:proofErr w:type="spellEnd"/>
      <w:r w:rsidRPr="00440C00">
        <w:rPr>
          <w:b w:val="0"/>
          <w:caps w:val="0"/>
          <w:sz w:val="20"/>
        </w:rPr>
        <w:t>.</w:t>
      </w:r>
      <w:bookmarkEnd w:id="582"/>
      <w:bookmarkEnd w:id="583"/>
      <w:bookmarkEnd w:id="584"/>
      <w:bookmarkEnd w:id="585"/>
    </w:p>
    <w:p w14:paraId="193AE7AC" w14:textId="53E4763F" w:rsidR="00B75C4D" w:rsidRPr="00346FB4" w:rsidRDefault="00F96241" w:rsidP="00F84871">
      <w:pPr>
        <w:pStyle w:val="tltlNadpis2Arial14ptNiejeTunVetkypsmenvek"/>
        <w:widowControl w:val="0"/>
        <w:numPr>
          <w:ilvl w:val="1"/>
          <w:numId w:val="4"/>
        </w:numPr>
        <w:ind w:left="567" w:hanging="567"/>
        <w:jc w:val="both"/>
        <w:rPr>
          <w:rFonts w:cs="Arial"/>
          <w:b w:val="0"/>
          <w:caps w:val="0"/>
          <w:sz w:val="20"/>
        </w:rPr>
      </w:pPr>
      <w:r w:rsidRPr="00346FB4">
        <w:rPr>
          <w:rFonts w:cs="Arial"/>
          <w:b w:val="0"/>
          <w:caps w:val="0"/>
          <w:sz w:val="20"/>
        </w:rPr>
        <w:t>Za účelom zabezpečenia dôsledného uplatňovania medzinárodných sankcií si Obstarávateľ vyhradzuje právo kedykoľvek v priebehu súťaže vyžiadať od</w:t>
      </w:r>
      <w:r w:rsidR="00AA4820" w:rsidRPr="00346FB4">
        <w:rPr>
          <w:rFonts w:cs="Arial"/>
          <w:b w:val="0"/>
          <w:caps w:val="0"/>
          <w:sz w:val="20"/>
        </w:rPr>
        <w:t xml:space="preserve"> </w:t>
      </w:r>
      <w:r w:rsidRPr="00346FB4">
        <w:rPr>
          <w:rFonts w:cs="Arial"/>
          <w:b w:val="0"/>
          <w:caps w:val="0"/>
          <w:sz w:val="20"/>
        </w:rPr>
        <w:t xml:space="preserve">uchádzača vyplnený a podpísaný </w:t>
      </w:r>
      <w:bookmarkStart w:id="586" w:name="_Hlk59453491"/>
      <w:r w:rsidRPr="00346FB4">
        <w:rPr>
          <w:rFonts w:cs="Arial"/>
          <w:b w:val="0"/>
          <w:caps w:val="0"/>
          <w:sz w:val="20"/>
        </w:rPr>
        <w:t>KYC dotazník</w:t>
      </w:r>
      <w:bookmarkEnd w:id="586"/>
      <w:r w:rsidRPr="00346FB4">
        <w:rPr>
          <w:rFonts w:cs="Arial"/>
          <w:b w:val="0"/>
          <w:caps w:val="0"/>
          <w:sz w:val="20"/>
        </w:rPr>
        <w:t xml:space="preserve">, ktorý tvorí prílohu týchto </w:t>
      </w:r>
      <w:r w:rsidR="00B753A5" w:rsidRPr="00346FB4">
        <w:rPr>
          <w:rFonts w:cs="Arial"/>
          <w:b w:val="0"/>
          <w:caps w:val="0"/>
          <w:sz w:val="20"/>
        </w:rPr>
        <w:t xml:space="preserve">súťažných </w:t>
      </w:r>
      <w:r w:rsidRPr="00346FB4">
        <w:rPr>
          <w:rFonts w:cs="Arial"/>
          <w:b w:val="0"/>
          <w:caps w:val="0"/>
          <w:sz w:val="20"/>
        </w:rPr>
        <w:t>pod</w:t>
      </w:r>
      <w:r w:rsidR="00B753A5" w:rsidRPr="00346FB4">
        <w:rPr>
          <w:rFonts w:cs="Arial"/>
          <w:b w:val="0"/>
          <w:caps w:val="0"/>
          <w:sz w:val="20"/>
        </w:rPr>
        <w:t>kladov</w:t>
      </w:r>
      <w:r w:rsidRPr="00346FB4">
        <w:rPr>
          <w:rFonts w:cs="Arial"/>
          <w:b w:val="0"/>
          <w:caps w:val="0"/>
          <w:sz w:val="20"/>
        </w:rPr>
        <w:t xml:space="preserve"> súťaže. </w:t>
      </w:r>
      <w:r w:rsidR="000E1B04">
        <w:rPr>
          <w:rFonts w:cs="Arial"/>
          <w:b w:val="0"/>
          <w:caps w:val="0"/>
          <w:sz w:val="20"/>
        </w:rPr>
        <w:t>Uchádzač</w:t>
      </w:r>
      <w:r w:rsidRPr="00346FB4">
        <w:rPr>
          <w:rFonts w:cs="Arial"/>
          <w:b w:val="0"/>
          <w:caps w:val="0"/>
          <w:sz w:val="20"/>
        </w:rPr>
        <w:t xml:space="preserve"> je povinný predložiť riadne a úplne vyplnený a podpísaný KYC dotazník v lehote dvoch pracovných dní odo dňa doručenia žiadosti. Vyplnený a podpísaný KYC dotazník uchádzač predkladá prostredníctvom systému ERANET.</w:t>
      </w:r>
    </w:p>
    <w:p w14:paraId="340A06CB" w14:textId="771F495D" w:rsidR="00C61440" w:rsidRPr="00133093" w:rsidRDefault="00C61440">
      <w:pPr>
        <w:pStyle w:val="tltlNadpis2Arial14ptNiejeTunVetkypsmenvek"/>
        <w:widowControl w:val="0"/>
        <w:numPr>
          <w:ilvl w:val="1"/>
          <w:numId w:val="4"/>
        </w:numPr>
        <w:ind w:left="567" w:hanging="567"/>
        <w:jc w:val="both"/>
        <w:rPr>
          <w:rFonts w:eastAsia="Arial" w:cs="Arial"/>
          <w:b w:val="0"/>
          <w:sz w:val="20"/>
        </w:rPr>
      </w:pPr>
      <w:bookmarkStart w:id="587" w:name="_Ref85621369"/>
      <w:bookmarkStart w:id="588" w:name="_Ref85711793"/>
      <w:bookmarkStart w:id="589" w:name="_Toc89090817"/>
      <w:bookmarkStart w:id="590" w:name="_Toc520670875"/>
      <w:r w:rsidRPr="00133093">
        <w:rPr>
          <w:rFonts w:eastAsia="Arial" w:cs="Arial"/>
          <w:b w:val="0"/>
          <w:caps w:val="0"/>
          <w:sz w:val="20"/>
        </w:rPr>
        <w:t>Obstarávateľ určil ako osobitnú podmienku plnenia zmluvy skutočnosť, že úspešný uchádzač</w:t>
      </w:r>
      <w:r w:rsidR="00850CAD" w:rsidRPr="00133093">
        <w:rPr>
          <w:rFonts w:eastAsia="Arial" w:cs="Arial"/>
          <w:b w:val="0"/>
          <w:caps w:val="0"/>
          <w:sz w:val="20"/>
        </w:rPr>
        <w:t xml:space="preserve"> ani žiaden jeho subdodávateľ podľa bodu</w:t>
      </w:r>
      <w:r w:rsidR="0737A04D" w:rsidRPr="00133093">
        <w:rPr>
          <w:rFonts w:eastAsia="Arial" w:cs="Arial"/>
          <w:b w:val="0"/>
          <w:caps w:val="0"/>
          <w:sz w:val="20"/>
        </w:rPr>
        <w:t xml:space="preserve"> 32.5.1</w:t>
      </w:r>
      <w:r w:rsidR="00850CAD" w:rsidRPr="00133093">
        <w:rPr>
          <w:rFonts w:eastAsia="Arial" w:cs="Arial"/>
          <w:b w:val="0"/>
          <w:caps w:val="0"/>
          <w:sz w:val="20"/>
        </w:rPr>
        <w:t xml:space="preserve"> nižšie</w:t>
      </w:r>
      <w:r w:rsidRPr="00133093">
        <w:rPr>
          <w:rFonts w:eastAsia="Arial" w:cs="Arial"/>
          <w:b w:val="0"/>
          <w:caps w:val="0"/>
          <w:sz w:val="20"/>
        </w:rPr>
        <w:t xml:space="preserve"> nie </w:t>
      </w:r>
      <w:r w:rsidR="00066859" w:rsidRPr="00133093">
        <w:rPr>
          <w:rFonts w:eastAsia="Arial" w:cs="Arial"/>
          <w:b w:val="0"/>
          <w:caps w:val="0"/>
          <w:sz w:val="20"/>
        </w:rPr>
        <w:t>sú</w:t>
      </w:r>
      <w:r w:rsidRPr="00133093">
        <w:rPr>
          <w:rFonts w:eastAsia="Arial" w:cs="Arial"/>
          <w:b w:val="0"/>
          <w:caps w:val="0"/>
          <w:sz w:val="20"/>
        </w:rPr>
        <w:t xml:space="preserve"> sankcionovanou osobou</w:t>
      </w:r>
      <w:r w:rsidR="00DB2ED2" w:rsidRPr="00133093">
        <w:rPr>
          <w:rFonts w:eastAsia="Arial" w:cs="Arial"/>
          <w:b w:val="0"/>
          <w:caps w:val="0"/>
          <w:sz w:val="20"/>
        </w:rPr>
        <w:t xml:space="preserve">, pri ktorej by uzavretie a/alebo plnenie zmluvy </w:t>
      </w:r>
      <w:r w:rsidR="00216CB1" w:rsidRPr="00133093">
        <w:rPr>
          <w:rFonts w:eastAsia="Arial" w:cs="Arial"/>
          <w:b w:val="0"/>
          <w:caps w:val="0"/>
          <w:sz w:val="20"/>
        </w:rPr>
        <w:t xml:space="preserve">s daným uchádzačom </w:t>
      </w:r>
      <w:r w:rsidR="00DB2ED2" w:rsidRPr="00133093">
        <w:rPr>
          <w:rFonts w:eastAsia="Arial" w:cs="Arial"/>
          <w:b w:val="0"/>
          <w:caps w:val="0"/>
          <w:sz w:val="20"/>
        </w:rPr>
        <w:t>bolo porušením akéhokoľvek príslušného Aplikovateľného</w:t>
      </w:r>
      <w:r w:rsidR="004E51DD" w:rsidRPr="00133093">
        <w:rPr>
          <w:rFonts w:eastAsia="Arial" w:cs="Arial"/>
          <w:b w:val="0"/>
          <w:caps w:val="0"/>
          <w:sz w:val="20"/>
        </w:rPr>
        <w:t xml:space="preserve"> sankčného</w:t>
      </w:r>
      <w:r w:rsidR="00DB2ED2" w:rsidRPr="00133093">
        <w:rPr>
          <w:rFonts w:eastAsia="Arial" w:cs="Arial"/>
          <w:b w:val="0"/>
          <w:caps w:val="0"/>
          <w:sz w:val="20"/>
        </w:rPr>
        <w:t xml:space="preserve"> programu (ako je tento pojem vysvetlený nižšie) a zároveň, že</w:t>
      </w:r>
      <w:r w:rsidRPr="00133093">
        <w:rPr>
          <w:rFonts w:eastAsia="Arial" w:cs="Arial"/>
          <w:b w:val="0"/>
          <w:caps w:val="0"/>
          <w:sz w:val="20"/>
        </w:rPr>
        <w:t> uzavretie a/alebo plnenie zmluvy s</w:t>
      </w:r>
      <w:r w:rsidR="00066859" w:rsidRPr="00133093">
        <w:rPr>
          <w:rFonts w:eastAsia="Arial" w:cs="Arial"/>
          <w:b w:val="0"/>
          <w:caps w:val="0"/>
          <w:sz w:val="20"/>
        </w:rPr>
        <w:t xml:space="preserve"> úspešným uchádzačom </w:t>
      </w:r>
      <w:r w:rsidRPr="00133093">
        <w:rPr>
          <w:rFonts w:eastAsia="Arial" w:cs="Arial"/>
          <w:b w:val="0"/>
          <w:caps w:val="0"/>
          <w:sz w:val="20"/>
        </w:rPr>
        <w:t xml:space="preserve">by </w:t>
      </w:r>
      <w:r w:rsidR="00DB2ED2" w:rsidRPr="00133093">
        <w:rPr>
          <w:rFonts w:eastAsia="Arial" w:cs="Arial"/>
          <w:b w:val="0"/>
          <w:caps w:val="0"/>
          <w:sz w:val="20"/>
        </w:rPr>
        <w:t xml:space="preserve">ani inak </w:t>
      </w:r>
      <w:r w:rsidRPr="00133093">
        <w:rPr>
          <w:rFonts w:eastAsia="Arial" w:cs="Arial"/>
          <w:b w:val="0"/>
          <w:caps w:val="0"/>
          <w:sz w:val="20"/>
        </w:rPr>
        <w:t>nevyvolalo porušenie</w:t>
      </w:r>
      <w:r w:rsidR="00A36D81" w:rsidRPr="00133093">
        <w:rPr>
          <w:rFonts w:eastAsia="Arial" w:cs="Arial"/>
          <w:b w:val="0"/>
          <w:caps w:val="0"/>
          <w:sz w:val="20"/>
        </w:rPr>
        <w:t xml:space="preserve"> akéhokoľvek</w:t>
      </w:r>
      <w:r w:rsidRPr="00133093">
        <w:rPr>
          <w:rFonts w:eastAsia="Arial" w:cs="Arial"/>
          <w:b w:val="0"/>
          <w:caps w:val="0"/>
          <w:sz w:val="20"/>
        </w:rPr>
        <w:t xml:space="preserve"> príslušn</w:t>
      </w:r>
      <w:r w:rsidR="00DC37ED" w:rsidRPr="00133093">
        <w:rPr>
          <w:rFonts w:eastAsia="Arial" w:cs="Arial"/>
          <w:b w:val="0"/>
          <w:caps w:val="0"/>
          <w:sz w:val="20"/>
        </w:rPr>
        <w:t>ého Aplikovateľného sankčného programu</w:t>
      </w:r>
      <w:r w:rsidR="00A36D81" w:rsidRPr="00133093">
        <w:rPr>
          <w:rFonts w:eastAsia="Arial" w:cs="Arial"/>
          <w:b w:val="0"/>
          <w:caps w:val="0"/>
          <w:sz w:val="20"/>
        </w:rPr>
        <w:t>, a to ani z dôvodu, že by akýkoľvek tovar</w:t>
      </w:r>
      <w:r w:rsidR="00066859" w:rsidRPr="00133093">
        <w:rPr>
          <w:rFonts w:eastAsia="Arial" w:cs="Arial"/>
          <w:b w:val="0"/>
          <w:caps w:val="0"/>
          <w:sz w:val="20"/>
        </w:rPr>
        <w:t xml:space="preserve"> podľa </w:t>
      </w:r>
      <w:r w:rsidR="00C56E4D" w:rsidRPr="00133093">
        <w:rPr>
          <w:rFonts w:eastAsia="Arial" w:cs="Arial"/>
          <w:b w:val="0"/>
          <w:caps w:val="0"/>
          <w:sz w:val="20"/>
        </w:rPr>
        <w:t>bodu</w:t>
      </w:r>
      <w:r w:rsidR="0737A04D" w:rsidRPr="00133093">
        <w:rPr>
          <w:rFonts w:eastAsia="Arial" w:cs="Arial"/>
          <w:b w:val="0"/>
          <w:caps w:val="0"/>
          <w:sz w:val="20"/>
        </w:rPr>
        <w:t xml:space="preserve"> 32.5.2</w:t>
      </w:r>
      <w:r w:rsidR="00C56E4D" w:rsidRPr="00133093">
        <w:rPr>
          <w:rFonts w:eastAsia="Arial" w:cs="Arial"/>
          <w:b w:val="0"/>
          <w:caps w:val="0"/>
          <w:sz w:val="20"/>
        </w:rPr>
        <w:t xml:space="preserve"> nižšie</w:t>
      </w:r>
      <w:r w:rsidR="00066859" w:rsidRPr="00133093">
        <w:rPr>
          <w:rFonts w:eastAsia="Arial" w:cs="Arial"/>
          <w:b w:val="0"/>
          <w:caps w:val="0"/>
          <w:sz w:val="20"/>
        </w:rPr>
        <w:t xml:space="preserve"> bol sankcionovaným tovarom</w:t>
      </w:r>
      <w:r w:rsidRPr="00133093">
        <w:rPr>
          <w:rFonts w:eastAsia="Arial" w:cs="Arial"/>
          <w:b w:val="0"/>
          <w:caps w:val="0"/>
          <w:sz w:val="20"/>
        </w:rPr>
        <w:t>.</w:t>
      </w:r>
      <w:r w:rsidR="00C56E4D" w:rsidRPr="00133093">
        <w:rPr>
          <w:rFonts w:eastAsia="Arial" w:cs="Arial"/>
          <w:b w:val="0"/>
          <w:caps w:val="0"/>
          <w:sz w:val="20"/>
        </w:rPr>
        <w:t xml:space="preserve"> </w:t>
      </w:r>
      <w:r w:rsidRPr="00133093">
        <w:rPr>
          <w:rFonts w:eastAsia="Arial" w:cs="Arial"/>
          <w:b w:val="0"/>
          <w:caps w:val="0"/>
          <w:sz w:val="20"/>
        </w:rPr>
        <w:t>Pod pojmom „</w:t>
      </w:r>
      <w:r w:rsidRPr="00133093">
        <w:rPr>
          <w:rFonts w:eastAsia="Arial" w:cs="Arial"/>
          <w:caps w:val="0"/>
          <w:sz w:val="20"/>
        </w:rPr>
        <w:t>sankcionovaná osoba</w:t>
      </w:r>
      <w:r w:rsidRPr="00133093">
        <w:rPr>
          <w:rFonts w:eastAsia="Arial" w:cs="Arial"/>
          <w:b w:val="0"/>
          <w:caps w:val="0"/>
          <w:sz w:val="20"/>
        </w:rPr>
        <w:t>“ sa pre účely týchto súťažných podkladov rozumie fyzická alebo právnická osoba, ktorá:</w:t>
      </w:r>
      <w:bookmarkEnd w:id="587"/>
      <w:bookmarkEnd w:id="588"/>
      <w:bookmarkEnd w:id="589"/>
      <w:r w:rsidRPr="00133093">
        <w:rPr>
          <w:rFonts w:eastAsia="Arial" w:cs="Arial"/>
          <w:b w:val="0"/>
          <w:caps w:val="0"/>
          <w:sz w:val="20"/>
        </w:rPr>
        <w:t xml:space="preserve"> </w:t>
      </w:r>
    </w:p>
    <w:p w14:paraId="7FB35E27" w14:textId="54F0D90A" w:rsidR="00C61440" w:rsidRPr="00133093" w:rsidRDefault="00C61440" w:rsidP="00133093">
      <w:pPr>
        <w:pStyle w:val="tltlNadpis2Arial14ptNiejeTunVetkypsmenvek"/>
        <w:numPr>
          <w:ilvl w:val="2"/>
          <w:numId w:val="4"/>
        </w:numPr>
        <w:ind w:left="1225" w:hanging="658"/>
        <w:jc w:val="both"/>
        <w:rPr>
          <w:rFonts w:eastAsia="Arial" w:cs="Arial"/>
          <w:b w:val="0"/>
          <w:caps w:val="0"/>
          <w:sz w:val="20"/>
        </w:rPr>
      </w:pPr>
      <w:bookmarkStart w:id="591" w:name="_Ref85619368"/>
      <w:r w:rsidRPr="00133093">
        <w:rPr>
          <w:rFonts w:eastAsia="Arial" w:cs="Arial"/>
          <w:b w:val="0"/>
          <w:caps w:val="0"/>
          <w:sz w:val="20"/>
        </w:rPr>
        <w:t xml:space="preserve">je zaradená </w:t>
      </w:r>
      <w:r w:rsidR="006635B4" w:rsidRPr="00133093">
        <w:rPr>
          <w:rFonts w:eastAsia="Arial" w:cs="Arial"/>
          <w:b w:val="0"/>
          <w:caps w:val="0"/>
          <w:sz w:val="20"/>
        </w:rPr>
        <w:t>alebo uvedená v a</w:t>
      </w:r>
      <w:r w:rsidRPr="00133093">
        <w:rPr>
          <w:rFonts w:eastAsia="Arial" w:cs="Arial"/>
          <w:b w:val="0"/>
          <w:caps w:val="0"/>
          <w:sz w:val="20"/>
        </w:rPr>
        <w:t>k</w:t>
      </w:r>
      <w:r w:rsidR="006635B4" w:rsidRPr="00133093">
        <w:rPr>
          <w:rFonts w:eastAsia="Arial" w:cs="Arial"/>
          <w:b w:val="0"/>
          <w:caps w:val="0"/>
          <w:sz w:val="20"/>
        </w:rPr>
        <w:t>om</w:t>
      </w:r>
      <w:r w:rsidRPr="00133093">
        <w:rPr>
          <w:rFonts w:eastAsia="Arial" w:cs="Arial"/>
          <w:b w:val="0"/>
          <w:caps w:val="0"/>
          <w:sz w:val="20"/>
        </w:rPr>
        <w:t xml:space="preserve">koľvek </w:t>
      </w:r>
      <w:r w:rsidR="00C56E4D" w:rsidRPr="00133093">
        <w:rPr>
          <w:rFonts w:eastAsia="Arial" w:cs="Arial"/>
          <w:b w:val="0"/>
          <w:caps w:val="0"/>
          <w:sz w:val="20"/>
        </w:rPr>
        <w:t>zoznam</w:t>
      </w:r>
      <w:r w:rsidR="006635B4" w:rsidRPr="00133093">
        <w:rPr>
          <w:rFonts w:eastAsia="Arial" w:cs="Arial"/>
          <w:b w:val="0"/>
          <w:caps w:val="0"/>
          <w:sz w:val="20"/>
        </w:rPr>
        <w:t>e</w:t>
      </w:r>
      <w:r w:rsidR="00C56E4D" w:rsidRPr="00133093">
        <w:rPr>
          <w:rFonts w:eastAsia="Arial" w:cs="Arial"/>
          <w:b w:val="0"/>
          <w:caps w:val="0"/>
          <w:sz w:val="20"/>
        </w:rPr>
        <w:t xml:space="preserve"> sankcionovaných osôb</w:t>
      </w:r>
      <w:r w:rsidR="006635B4" w:rsidRPr="00133093">
        <w:rPr>
          <w:rFonts w:eastAsia="Arial" w:cs="Arial"/>
          <w:b w:val="0"/>
          <w:caps w:val="0"/>
          <w:sz w:val="20"/>
        </w:rPr>
        <w:t xml:space="preserve">, </w:t>
      </w:r>
      <w:r w:rsidR="00C56E4D" w:rsidRPr="00133093">
        <w:rPr>
          <w:rFonts w:eastAsia="Arial" w:cs="Arial"/>
          <w:b w:val="0"/>
          <w:caps w:val="0"/>
          <w:sz w:val="20"/>
        </w:rPr>
        <w:t>in</w:t>
      </w:r>
      <w:r w:rsidR="006635B4" w:rsidRPr="00133093">
        <w:rPr>
          <w:rFonts w:eastAsia="Arial" w:cs="Arial"/>
          <w:b w:val="0"/>
          <w:caps w:val="0"/>
          <w:sz w:val="20"/>
        </w:rPr>
        <w:t>om</w:t>
      </w:r>
      <w:r w:rsidR="00C56E4D" w:rsidRPr="00133093">
        <w:rPr>
          <w:rFonts w:eastAsia="Arial" w:cs="Arial"/>
          <w:b w:val="0"/>
          <w:caps w:val="0"/>
          <w:sz w:val="20"/>
        </w:rPr>
        <w:t xml:space="preserve"> sankčn</w:t>
      </w:r>
      <w:r w:rsidR="006635B4" w:rsidRPr="00133093">
        <w:rPr>
          <w:rFonts w:eastAsia="Arial" w:cs="Arial"/>
          <w:b w:val="0"/>
          <w:caps w:val="0"/>
          <w:sz w:val="20"/>
        </w:rPr>
        <w:t>om</w:t>
      </w:r>
      <w:r w:rsidR="00C56E4D" w:rsidRPr="00133093">
        <w:rPr>
          <w:rFonts w:eastAsia="Arial" w:cs="Arial"/>
          <w:b w:val="0"/>
          <w:caps w:val="0"/>
          <w:sz w:val="20"/>
        </w:rPr>
        <w:t xml:space="preserve"> zoznam</w:t>
      </w:r>
      <w:r w:rsidR="006635B4" w:rsidRPr="00133093">
        <w:rPr>
          <w:rFonts w:eastAsia="Arial" w:cs="Arial"/>
          <w:b w:val="0"/>
          <w:caps w:val="0"/>
          <w:sz w:val="20"/>
        </w:rPr>
        <w:t>e, s</w:t>
      </w:r>
      <w:r w:rsidR="00C56E4D" w:rsidRPr="00133093">
        <w:rPr>
          <w:rFonts w:eastAsia="Arial" w:cs="Arial"/>
          <w:b w:val="0"/>
          <w:caps w:val="0"/>
          <w:sz w:val="20"/>
        </w:rPr>
        <w:t>ankčn</w:t>
      </w:r>
      <w:r w:rsidR="006635B4" w:rsidRPr="00133093">
        <w:rPr>
          <w:rFonts w:eastAsia="Arial" w:cs="Arial"/>
          <w:b w:val="0"/>
          <w:caps w:val="0"/>
          <w:sz w:val="20"/>
        </w:rPr>
        <w:t>om</w:t>
      </w:r>
      <w:r w:rsidR="00C56E4D" w:rsidRPr="00133093">
        <w:rPr>
          <w:rFonts w:eastAsia="Arial" w:cs="Arial"/>
          <w:b w:val="0"/>
          <w:caps w:val="0"/>
          <w:sz w:val="20"/>
        </w:rPr>
        <w:t xml:space="preserve"> program</w:t>
      </w:r>
      <w:r w:rsidR="006635B4" w:rsidRPr="00133093">
        <w:rPr>
          <w:rFonts w:eastAsia="Arial" w:cs="Arial"/>
          <w:b w:val="0"/>
          <w:caps w:val="0"/>
          <w:sz w:val="20"/>
        </w:rPr>
        <w:t>e</w:t>
      </w:r>
      <w:r w:rsidR="00C56E4D" w:rsidRPr="00133093">
        <w:rPr>
          <w:rFonts w:eastAsia="Arial" w:cs="Arial"/>
          <w:b w:val="0"/>
          <w:caps w:val="0"/>
          <w:sz w:val="20"/>
        </w:rPr>
        <w:t xml:space="preserve"> alebo rozhodnut</w:t>
      </w:r>
      <w:r w:rsidR="006635B4" w:rsidRPr="00133093">
        <w:rPr>
          <w:rFonts w:eastAsia="Arial" w:cs="Arial"/>
          <w:b w:val="0"/>
          <w:caps w:val="0"/>
          <w:sz w:val="20"/>
        </w:rPr>
        <w:t>í</w:t>
      </w:r>
      <w:r w:rsidR="00C56E4D" w:rsidRPr="00133093">
        <w:rPr>
          <w:rFonts w:eastAsia="Arial" w:cs="Arial"/>
          <w:b w:val="0"/>
          <w:caps w:val="0"/>
          <w:sz w:val="20"/>
        </w:rPr>
        <w:t xml:space="preserve"> </w:t>
      </w:r>
      <w:r w:rsidR="006635B4" w:rsidRPr="00133093">
        <w:rPr>
          <w:rFonts w:eastAsia="Arial" w:cs="Arial"/>
          <w:b w:val="0"/>
          <w:caps w:val="0"/>
          <w:sz w:val="20"/>
        </w:rPr>
        <w:t xml:space="preserve">vydanom, </w:t>
      </w:r>
      <w:r w:rsidR="00C56E4D" w:rsidRPr="00133093">
        <w:rPr>
          <w:rFonts w:eastAsia="Arial" w:cs="Arial"/>
          <w:b w:val="0"/>
          <w:caps w:val="0"/>
          <w:sz w:val="20"/>
        </w:rPr>
        <w:t xml:space="preserve">resp. </w:t>
      </w:r>
      <w:r w:rsidR="006635B4" w:rsidRPr="00133093">
        <w:rPr>
          <w:rFonts w:eastAsia="Arial" w:cs="Arial"/>
          <w:b w:val="0"/>
          <w:caps w:val="0"/>
          <w:sz w:val="20"/>
        </w:rPr>
        <w:t xml:space="preserve">vedenom </w:t>
      </w:r>
      <w:r w:rsidR="00C56E4D" w:rsidRPr="00133093">
        <w:rPr>
          <w:rFonts w:eastAsia="Arial" w:cs="Arial"/>
          <w:b w:val="0"/>
          <w:caps w:val="0"/>
          <w:sz w:val="20"/>
        </w:rPr>
        <w:t xml:space="preserve">ktoroukoľvek z </w:t>
      </w:r>
      <w:r w:rsidRPr="00133093">
        <w:rPr>
          <w:rFonts w:eastAsia="Arial" w:cs="Arial"/>
          <w:b w:val="0"/>
          <w:caps w:val="0"/>
          <w:sz w:val="20"/>
        </w:rPr>
        <w:t>relevantných sankčných autorít</w:t>
      </w:r>
      <w:r w:rsidR="006635B4" w:rsidRPr="00133093">
        <w:rPr>
          <w:rFonts w:eastAsia="Arial" w:cs="Arial"/>
          <w:b w:val="0"/>
          <w:caps w:val="0"/>
          <w:sz w:val="20"/>
        </w:rPr>
        <w:t>, ktorých zoznam je</w:t>
      </w:r>
      <w:r w:rsidRPr="00133093">
        <w:rPr>
          <w:rFonts w:eastAsia="Arial" w:cs="Arial"/>
          <w:b w:val="0"/>
          <w:caps w:val="0"/>
          <w:sz w:val="20"/>
        </w:rPr>
        <w:t xml:space="preserve"> zverejnen</w:t>
      </w:r>
      <w:r w:rsidR="006635B4" w:rsidRPr="00133093">
        <w:rPr>
          <w:rFonts w:eastAsia="Arial" w:cs="Arial"/>
          <w:b w:val="0"/>
          <w:caps w:val="0"/>
          <w:sz w:val="20"/>
        </w:rPr>
        <w:t>ý</w:t>
      </w:r>
      <w:r w:rsidRPr="00133093">
        <w:rPr>
          <w:rFonts w:eastAsia="Arial" w:cs="Arial"/>
          <w:b w:val="0"/>
          <w:caps w:val="0"/>
          <w:sz w:val="20"/>
        </w:rPr>
        <w:t xml:space="preserve"> ku dňu vyhotovenia týchto súťažných podkladov na webstránke</w:t>
      </w:r>
      <w:r w:rsidR="00A36D81" w:rsidRPr="00133093">
        <w:rPr>
          <w:rFonts w:eastAsia="Arial" w:cs="Arial"/>
          <w:b w:val="0"/>
          <w:caps w:val="0"/>
          <w:sz w:val="20"/>
        </w:rPr>
        <w:t xml:space="preserve"> </w:t>
      </w:r>
      <w:hyperlink r:id="rId16" w:history="1">
        <w:r w:rsidR="00A36D81" w:rsidRPr="00133093">
          <w:rPr>
            <w:rStyle w:val="Hypertextovprepojenie"/>
            <w:rFonts w:eastAsia="Arial" w:cs="Arial"/>
            <w:b w:val="0"/>
            <w:caps w:val="0"/>
            <w:sz w:val="20"/>
          </w:rPr>
          <w:t>https://www.seas.sk/medzinarodne-sankcie</w:t>
        </w:r>
      </w:hyperlink>
      <w:r w:rsidRPr="00133093">
        <w:rPr>
          <w:rFonts w:eastAsia="Arial" w:cs="Arial"/>
          <w:b w:val="0"/>
          <w:caps w:val="0"/>
          <w:sz w:val="20"/>
        </w:rPr>
        <w:t xml:space="preserve"> (znenie tohto zoznamu </w:t>
      </w:r>
      <w:r w:rsidR="006635B4" w:rsidRPr="00133093">
        <w:rPr>
          <w:rFonts w:eastAsia="Arial" w:cs="Arial"/>
          <w:b w:val="0"/>
          <w:caps w:val="0"/>
          <w:sz w:val="20"/>
        </w:rPr>
        <w:t xml:space="preserve">aktuálne k predmetnému dňu </w:t>
      </w:r>
      <w:r w:rsidRPr="00133093">
        <w:rPr>
          <w:rFonts w:eastAsia="Arial" w:cs="Arial"/>
          <w:b w:val="0"/>
          <w:caps w:val="0"/>
          <w:sz w:val="20"/>
        </w:rPr>
        <w:t xml:space="preserve">tvorí prílohu </w:t>
      </w:r>
      <w:r w:rsidR="00DB2ED2" w:rsidRPr="00133093">
        <w:rPr>
          <w:rFonts w:eastAsia="Arial" w:cs="Arial"/>
          <w:b w:val="0"/>
          <w:caps w:val="0"/>
          <w:sz w:val="20"/>
        </w:rPr>
        <w:t>[</w:t>
      </w:r>
      <w:r w:rsidR="00D35FC7">
        <w:rPr>
          <w:rFonts w:eastAsia="Arial" w:cs="Arial"/>
          <w:b w:val="0"/>
          <w:caps w:val="0"/>
          <w:sz w:val="20"/>
        </w:rPr>
        <w:t>12</w:t>
      </w:r>
      <w:r w:rsidR="00DB2ED2" w:rsidRPr="00133093">
        <w:rPr>
          <w:rFonts w:eastAsia="Arial" w:cs="Arial"/>
          <w:b w:val="0"/>
          <w:caps w:val="0"/>
          <w:sz w:val="20"/>
        </w:rPr>
        <w:t>]</w:t>
      </w:r>
      <w:r w:rsidRPr="00133093">
        <w:rPr>
          <w:rFonts w:eastAsia="Arial" w:cs="Arial"/>
          <w:b w:val="0"/>
          <w:caps w:val="0"/>
          <w:sz w:val="20"/>
        </w:rPr>
        <w:t xml:space="preserve"> týchto súťažných podkladov) (všetky sankčné zoznamy a programy vydávané takýmito sankčnými autoritami, v ich platnom znení a rozsahu, ďalej spolu len „</w:t>
      </w:r>
      <w:r w:rsidRPr="00133093">
        <w:rPr>
          <w:rFonts w:eastAsia="Arial" w:cs="Arial"/>
          <w:caps w:val="0"/>
          <w:sz w:val="20"/>
        </w:rPr>
        <w:t>Aplikovateľné sankčné programy</w:t>
      </w:r>
      <w:r w:rsidRPr="00133093">
        <w:rPr>
          <w:rFonts w:eastAsia="Arial" w:cs="Arial"/>
          <w:b w:val="0"/>
          <w:caps w:val="0"/>
          <w:sz w:val="20"/>
        </w:rPr>
        <w:t>“)</w:t>
      </w:r>
      <w:r w:rsidR="00C56E4D" w:rsidRPr="00133093">
        <w:rPr>
          <w:rFonts w:eastAsia="Arial" w:cs="Arial"/>
          <w:b w:val="0"/>
          <w:caps w:val="0"/>
          <w:sz w:val="20"/>
        </w:rPr>
        <w:t xml:space="preserve"> alebo ktorá je cieľom</w:t>
      </w:r>
      <w:r w:rsidR="005D1F98" w:rsidRPr="00133093">
        <w:rPr>
          <w:rFonts w:eastAsia="Arial" w:cs="Arial"/>
          <w:b w:val="0"/>
          <w:caps w:val="0"/>
          <w:sz w:val="20"/>
        </w:rPr>
        <w:t>,</w:t>
      </w:r>
      <w:r w:rsidR="00C56E4D" w:rsidRPr="00133093">
        <w:rPr>
          <w:rFonts w:eastAsia="Arial" w:cs="Arial"/>
          <w:b w:val="0"/>
          <w:caps w:val="0"/>
          <w:sz w:val="20"/>
        </w:rPr>
        <w:t xml:space="preserve"> alebo na ktorú sa vzťahuje akýkoľvek Aplikovateľný sankčný program</w:t>
      </w:r>
      <w:r w:rsidRPr="00133093">
        <w:rPr>
          <w:rFonts w:eastAsia="Arial" w:cs="Arial"/>
          <w:b w:val="0"/>
          <w:caps w:val="0"/>
          <w:sz w:val="20"/>
        </w:rPr>
        <w:t>, alebo</w:t>
      </w:r>
      <w:bookmarkEnd w:id="591"/>
      <w:r w:rsidRPr="00133093">
        <w:rPr>
          <w:rFonts w:eastAsia="Arial" w:cs="Arial"/>
          <w:b w:val="0"/>
          <w:caps w:val="0"/>
          <w:sz w:val="20"/>
        </w:rPr>
        <w:t xml:space="preserve"> </w:t>
      </w:r>
    </w:p>
    <w:p w14:paraId="1F2FF827" w14:textId="581CF113" w:rsidR="00C61440" w:rsidRPr="00133093" w:rsidRDefault="00C61440" w:rsidP="00133093">
      <w:pPr>
        <w:pStyle w:val="tltlNadpis2Arial14ptNiejeTunVetkypsmenvek"/>
        <w:numPr>
          <w:ilvl w:val="2"/>
          <w:numId w:val="4"/>
        </w:numPr>
        <w:ind w:left="1225" w:hanging="658"/>
        <w:jc w:val="both"/>
        <w:rPr>
          <w:rFonts w:eastAsia="Arial" w:cs="Arial"/>
          <w:b w:val="0"/>
          <w:caps w:val="0"/>
          <w:sz w:val="20"/>
        </w:rPr>
      </w:pPr>
      <w:r w:rsidRPr="00133093">
        <w:rPr>
          <w:rFonts w:eastAsia="Arial" w:cs="Arial"/>
          <w:b w:val="0"/>
          <w:caps w:val="0"/>
          <w:sz w:val="20"/>
        </w:rPr>
        <w:t>je priamo alebo nepriamo vlastnená</w:t>
      </w:r>
      <w:r w:rsidR="00C56E4D" w:rsidRPr="00133093">
        <w:rPr>
          <w:rFonts w:eastAsia="Arial" w:cs="Arial"/>
          <w:b w:val="0"/>
          <w:caps w:val="0"/>
          <w:sz w:val="20"/>
        </w:rPr>
        <w:t>, kontrolovaná</w:t>
      </w:r>
      <w:r w:rsidRPr="00133093">
        <w:rPr>
          <w:rFonts w:eastAsia="Arial" w:cs="Arial"/>
          <w:b w:val="0"/>
          <w:caps w:val="0"/>
          <w:sz w:val="20"/>
        </w:rPr>
        <w:t xml:space="preserve"> alebo ovládaná osobou uvedenou v</w:t>
      </w:r>
      <w:r w:rsidR="00C56E4D" w:rsidRPr="00133093">
        <w:rPr>
          <w:rFonts w:eastAsia="Arial" w:cs="Arial"/>
          <w:b w:val="0"/>
          <w:caps w:val="0"/>
          <w:sz w:val="20"/>
        </w:rPr>
        <w:t xml:space="preserve"> bode </w:t>
      </w:r>
      <w:r w:rsidR="00DC37ED" w:rsidRPr="00133093">
        <w:fldChar w:fldCharType="begin"/>
      </w:r>
      <w:r w:rsidR="00DC37ED" w:rsidRPr="000E1B04">
        <w:rPr>
          <w:rFonts w:cs="Arial"/>
          <w:b w:val="0"/>
          <w:bCs/>
          <w:caps w:val="0"/>
          <w:sz w:val="20"/>
        </w:rPr>
        <w:instrText xml:space="preserve"> REF _Ref85619368 \r </w:instrText>
      </w:r>
      <w:r w:rsidR="00880592" w:rsidRPr="000E1B04">
        <w:rPr>
          <w:rFonts w:cs="Arial"/>
          <w:b w:val="0"/>
          <w:bCs/>
          <w:caps w:val="0"/>
          <w:sz w:val="20"/>
        </w:rPr>
        <w:instrText xml:space="preserve"> \* MERGEFORMAT </w:instrText>
      </w:r>
      <w:r w:rsidR="00DC37ED" w:rsidRPr="00133093">
        <w:rPr>
          <w:rFonts w:cs="Arial"/>
          <w:b w:val="0"/>
          <w:bCs/>
          <w:caps w:val="0"/>
          <w:sz w:val="20"/>
        </w:rPr>
        <w:fldChar w:fldCharType="separate"/>
      </w:r>
      <w:r w:rsidR="00DA00A4" w:rsidRPr="00133093">
        <w:rPr>
          <w:rFonts w:eastAsia="Arial" w:cs="Arial"/>
          <w:b w:val="0"/>
          <w:caps w:val="0"/>
          <w:sz w:val="20"/>
        </w:rPr>
        <w:t>32.4.1</w:t>
      </w:r>
      <w:r w:rsidR="00DC37ED" w:rsidRPr="00133093">
        <w:fldChar w:fldCharType="end"/>
      </w:r>
      <w:r w:rsidRPr="00133093">
        <w:rPr>
          <w:rFonts w:eastAsia="Arial" w:cs="Arial"/>
          <w:b w:val="0"/>
          <w:caps w:val="0"/>
          <w:sz w:val="20"/>
        </w:rPr>
        <w:t xml:space="preserve"> </w:t>
      </w:r>
      <w:r w:rsidR="00C56E4D" w:rsidRPr="00133093">
        <w:rPr>
          <w:rFonts w:eastAsia="Arial" w:cs="Arial"/>
          <w:b w:val="0"/>
          <w:caps w:val="0"/>
          <w:sz w:val="20"/>
        </w:rPr>
        <w:t xml:space="preserve">vyššie </w:t>
      </w:r>
      <w:r w:rsidRPr="00133093">
        <w:rPr>
          <w:rFonts w:eastAsia="Arial" w:cs="Arial"/>
          <w:b w:val="0"/>
          <w:caps w:val="0"/>
          <w:sz w:val="20"/>
        </w:rPr>
        <w:t xml:space="preserve">alebo </w:t>
      </w:r>
      <w:r w:rsidR="00C56E4D" w:rsidRPr="00133093">
        <w:rPr>
          <w:rFonts w:eastAsia="Arial" w:cs="Arial"/>
          <w:b w:val="0"/>
          <w:caps w:val="0"/>
          <w:sz w:val="20"/>
        </w:rPr>
        <w:t xml:space="preserve">osobou uvedenou </w:t>
      </w:r>
      <w:r w:rsidRPr="00133093">
        <w:rPr>
          <w:rFonts w:eastAsia="Arial" w:cs="Arial"/>
          <w:b w:val="0"/>
          <w:caps w:val="0"/>
          <w:sz w:val="20"/>
        </w:rPr>
        <w:t>v</w:t>
      </w:r>
      <w:r w:rsidR="00C56E4D" w:rsidRPr="00133093">
        <w:rPr>
          <w:rFonts w:eastAsia="Arial" w:cs="Arial"/>
          <w:b w:val="0"/>
          <w:caps w:val="0"/>
          <w:sz w:val="20"/>
        </w:rPr>
        <w:t xml:space="preserve"> bode </w:t>
      </w:r>
      <w:r w:rsidR="00DC37ED" w:rsidRPr="00133093">
        <w:fldChar w:fldCharType="begin"/>
      </w:r>
      <w:r w:rsidR="00DC37ED" w:rsidRPr="000E1B04">
        <w:rPr>
          <w:rFonts w:cs="Arial"/>
          <w:b w:val="0"/>
          <w:bCs/>
          <w:caps w:val="0"/>
          <w:sz w:val="20"/>
        </w:rPr>
        <w:instrText xml:space="preserve"> REF _Ref85619376 \r </w:instrText>
      </w:r>
      <w:r w:rsidR="00880592" w:rsidRPr="000E1B04">
        <w:rPr>
          <w:rFonts w:cs="Arial"/>
          <w:b w:val="0"/>
          <w:bCs/>
          <w:caps w:val="0"/>
          <w:sz w:val="20"/>
        </w:rPr>
        <w:instrText xml:space="preserve"> \* MERGEFORMAT </w:instrText>
      </w:r>
      <w:r w:rsidR="00DC37ED" w:rsidRPr="00133093">
        <w:rPr>
          <w:rFonts w:cs="Arial"/>
          <w:b w:val="0"/>
          <w:bCs/>
          <w:caps w:val="0"/>
          <w:sz w:val="20"/>
        </w:rPr>
        <w:fldChar w:fldCharType="separate"/>
      </w:r>
      <w:r w:rsidR="00DA00A4" w:rsidRPr="00133093">
        <w:rPr>
          <w:rFonts w:eastAsia="Arial" w:cs="Arial"/>
          <w:b w:val="0"/>
          <w:caps w:val="0"/>
          <w:sz w:val="20"/>
        </w:rPr>
        <w:t>32.4.3</w:t>
      </w:r>
      <w:r w:rsidR="00DC37ED" w:rsidRPr="00133093">
        <w:fldChar w:fldCharType="end"/>
      </w:r>
      <w:r w:rsidR="00C56E4D" w:rsidRPr="00133093">
        <w:rPr>
          <w:rFonts w:eastAsia="Arial" w:cs="Arial"/>
          <w:b w:val="0"/>
          <w:caps w:val="0"/>
          <w:sz w:val="20"/>
        </w:rPr>
        <w:t xml:space="preserve"> nižšie</w:t>
      </w:r>
      <w:r w:rsidRPr="00133093">
        <w:rPr>
          <w:rFonts w:eastAsia="Arial" w:cs="Arial"/>
          <w:b w:val="0"/>
          <w:caps w:val="0"/>
          <w:sz w:val="20"/>
        </w:rPr>
        <w:t xml:space="preserve">, </w:t>
      </w:r>
      <w:r w:rsidR="00C56E4D" w:rsidRPr="00133093">
        <w:rPr>
          <w:rFonts w:eastAsia="Arial" w:cs="Arial"/>
          <w:b w:val="0"/>
          <w:caps w:val="0"/>
          <w:sz w:val="20"/>
        </w:rPr>
        <w:t xml:space="preserve">alebo ktorej </w:t>
      </w:r>
      <w:r w:rsidRPr="00133093">
        <w:rPr>
          <w:rFonts w:eastAsia="Arial" w:cs="Arial"/>
          <w:b w:val="0"/>
          <w:caps w:val="0"/>
          <w:sz w:val="20"/>
        </w:rPr>
        <w:t>akýkoľvek predstaviteľ alebo os</w:t>
      </w:r>
      <w:r w:rsidR="00C56E4D" w:rsidRPr="00133093">
        <w:rPr>
          <w:rFonts w:eastAsia="Arial" w:cs="Arial"/>
          <w:b w:val="0"/>
          <w:caps w:val="0"/>
          <w:sz w:val="20"/>
        </w:rPr>
        <w:t>oba</w:t>
      </w:r>
      <w:r w:rsidRPr="00133093">
        <w:rPr>
          <w:rFonts w:eastAsia="Arial" w:cs="Arial"/>
          <w:b w:val="0"/>
          <w:caps w:val="0"/>
          <w:sz w:val="20"/>
        </w:rPr>
        <w:t xml:space="preserve"> konajúc</w:t>
      </w:r>
      <w:r w:rsidR="00C56E4D" w:rsidRPr="00133093">
        <w:rPr>
          <w:rFonts w:eastAsia="Arial" w:cs="Arial"/>
          <w:b w:val="0"/>
          <w:caps w:val="0"/>
          <w:sz w:val="20"/>
        </w:rPr>
        <w:t>a</w:t>
      </w:r>
      <w:r w:rsidRPr="00133093">
        <w:rPr>
          <w:rFonts w:eastAsia="Arial" w:cs="Arial"/>
          <w:b w:val="0"/>
          <w:caps w:val="0"/>
          <w:sz w:val="20"/>
        </w:rPr>
        <w:t xml:space="preserve"> v jej mene</w:t>
      </w:r>
      <w:r w:rsidR="00C56E4D" w:rsidRPr="00133093">
        <w:rPr>
          <w:rFonts w:eastAsia="Arial" w:cs="Arial"/>
          <w:b w:val="0"/>
          <w:caps w:val="0"/>
          <w:sz w:val="20"/>
        </w:rPr>
        <w:t xml:space="preserve"> alebo na jej účet je </w:t>
      </w:r>
      <w:r w:rsidRPr="00133093">
        <w:rPr>
          <w:rFonts w:eastAsia="Arial" w:cs="Arial"/>
          <w:b w:val="0"/>
          <w:caps w:val="0"/>
          <w:sz w:val="20"/>
        </w:rPr>
        <w:t>osobou uvedenou v</w:t>
      </w:r>
      <w:r w:rsidR="00C56E4D" w:rsidRPr="00133093">
        <w:rPr>
          <w:rFonts w:eastAsia="Arial" w:cs="Arial"/>
          <w:b w:val="0"/>
          <w:caps w:val="0"/>
          <w:sz w:val="20"/>
        </w:rPr>
        <w:t xml:space="preserve"> bode </w:t>
      </w:r>
      <w:r w:rsidR="00DC37ED" w:rsidRPr="00133093">
        <w:fldChar w:fldCharType="begin"/>
      </w:r>
      <w:r w:rsidR="00DC37ED" w:rsidRPr="000E1B04">
        <w:rPr>
          <w:rFonts w:cs="Arial"/>
          <w:b w:val="0"/>
          <w:bCs/>
          <w:caps w:val="0"/>
          <w:sz w:val="20"/>
        </w:rPr>
        <w:instrText xml:space="preserve"> REF _Ref85619368 \r </w:instrText>
      </w:r>
      <w:r w:rsidR="00880592" w:rsidRPr="000E1B04">
        <w:rPr>
          <w:rFonts w:cs="Arial"/>
          <w:b w:val="0"/>
          <w:bCs/>
          <w:caps w:val="0"/>
          <w:sz w:val="20"/>
        </w:rPr>
        <w:instrText xml:space="preserve"> \* MERGEFORMAT </w:instrText>
      </w:r>
      <w:r w:rsidR="00DC37ED" w:rsidRPr="00133093">
        <w:rPr>
          <w:rFonts w:cs="Arial"/>
          <w:b w:val="0"/>
          <w:bCs/>
          <w:caps w:val="0"/>
          <w:sz w:val="20"/>
        </w:rPr>
        <w:fldChar w:fldCharType="separate"/>
      </w:r>
      <w:r w:rsidR="00DA00A4" w:rsidRPr="00133093">
        <w:rPr>
          <w:rFonts w:eastAsia="Arial" w:cs="Arial"/>
          <w:b w:val="0"/>
          <w:caps w:val="0"/>
          <w:sz w:val="20"/>
        </w:rPr>
        <w:t>32.4.1</w:t>
      </w:r>
      <w:r w:rsidR="00DC37ED" w:rsidRPr="00133093">
        <w:fldChar w:fldCharType="end"/>
      </w:r>
      <w:r w:rsidRPr="00133093">
        <w:rPr>
          <w:rFonts w:eastAsia="Arial" w:cs="Arial"/>
          <w:b w:val="0"/>
          <w:caps w:val="0"/>
          <w:sz w:val="20"/>
        </w:rPr>
        <w:t xml:space="preserve"> </w:t>
      </w:r>
      <w:r w:rsidR="00C56E4D" w:rsidRPr="00133093">
        <w:rPr>
          <w:rFonts w:eastAsia="Arial" w:cs="Arial"/>
          <w:b w:val="0"/>
          <w:caps w:val="0"/>
          <w:sz w:val="20"/>
        </w:rPr>
        <w:t xml:space="preserve">vyššie </w:t>
      </w:r>
      <w:r w:rsidRPr="00133093">
        <w:rPr>
          <w:rFonts w:eastAsia="Arial" w:cs="Arial"/>
          <w:b w:val="0"/>
          <w:caps w:val="0"/>
          <w:sz w:val="20"/>
        </w:rPr>
        <w:t>alebo v</w:t>
      </w:r>
      <w:r w:rsidR="00C56E4D" w:rsidRPr="00133093">
        <w:rPr>
          <w:rFonts w:eastAsia="Arial" w:cs="Arial"/>
          <w:b w:val="0"/>
          <w:caps w:val="0"/>
          <w:sz w:val="20"/>
        </w:rPr>
        <w:t xml:space="preserve"> bode </w:t>
      </w:r>
      <w:r w:rsidR="00DC37ED" w:rsidRPr="00133093">
        <w:fldChar w:fldCharType="begin"/>
      </w:r>
      <w:r w:rsidR="00DC37ED" w:rsidRPr="000E1B04">
        <w:rPr>
          <w:rFonts w:cs="Arial"/>
          <w:b w:val="0"/>
          <w:bCs/>
          <w:caps w:val="0"/>
          <w:sz w:val="20"/>
        </w:rPr>
        <w:instrText xml:space="preserve"> REF _Ref85619376 \r </w:instrText>
      </w:r>
      <w:r w:rsidR="00880592" w:rsidRPr="000E1B04">
        <w:rPr>
          <w:rFonts w:cs="Arial"/>
          <w:b w:val="0"/>
          <w:bCs/>
          <w:caps w:val="0"/>
          <w:sz w:val="20"/>
        </w:rPr>
        <w:instrText xml:space="preserve"> \* MERGEFORMAT </w:instrText>
      </w:r>
      <w:r w:rsidR="00DC37ED" w:rsidRPr="00133093">
        <w:rPr>
          <w:rFonts w:cs="Arial"/>
          <w:b w:val="0"/>
          <w:bCs/>
          <w:caps w:val="0"/>
          <w:sz w:val="20"/>
        </w:rPr>
        <w:fldChar w:fldCharType="separate"/>
      </w:r>
      <w:r w:rsidR="00DA00A4" w:rsidRPr="00133093">
        <w:rPr>
          <w:rFonts w:eastAsia="Arial" w:cs="Arial"/>
          <w:b w:val="0"/>
          <w:caps w:val="0"/>
          <w:sz w:val="20"/>
        </w:rPr>
        <w:t>32.4.3</w:t>
      </w:r>
      <w:r w:rsidR="00DC37ED" w:rsidRPr="00133093">
        <w:fldChar w:fldCharType="end"/>
      </w:r>
      <w:r w:rsidR="00C56E4D" w:rsidRPr="00133093">
        <w:rPr>
          <w:rFonts w:eastAsia="Arial" w:cs="Arial"/>
          <w:b w:val="0"/>
          <w:caps w:val="0"/>
          <w:sz w:val="20"/>
        </w:rPr>
        <w:t xml:space="preserve"> nižšie</w:t>
      </w:r>
      <w:r w:rsidRPr="00133093">
        <w:rPr>
          <w:rFonts w:eastAsia="Arial" w:cs="Arial"/>
          <w:b w:val="0"/>
          <w:caps w:val="0"/>
          <w:sz w:val="20"/>
        </w:rPr>
        <w:t xml:space="preserve">, alebo </w:t>
      </w:r>
    </w:p>
    <w:p w14:paraId="5D4BEAEA" w14:textId="6878D619" w:rsidR="00066859" w:rsidRPr="00133093" w:rsidRDefault="00C61440">
      <w:pPr>
        <w:pStyle w:val="tltlNadpis2Arial14ptNiejeTunVetkypsmenvek"/>
        <w:widowControl w:val="0"/>
        <w:numPr>
          <w:ilvl w:val="2"/>
          <w:numId w:val="4"/>
        </w:numPr>
        <w:ind w:left="1225" w:hanging="658"/>
        <w:jc w:val="both"/>
        <w:rPr>
          <w:rFonts w:eastAsia="Arial" w:cs="Arial"/>
          <w:b w:val="0"/>
          <w:caps w:val="0"/>
          <w:sz w:val="20"/>
        </w:rPr>
      </w:pPr>
      <w:bookmarkStart w:id="592" w:name="_Toc89090818"/>
      <w:bookmarkStart w:id="593" w:name="_Ref85619376"/>
      <w:r w:rsidRPr="00133093">
        <w:rPr>
          <w:rFonts w:eastAsia="Arial" w:cs="Arial"/>
          <w:b w:val="0"/>
          <w:caps w:val="0"/>
          <w:sz w:val="20"/>
        </w:rPr>
        <w:t xml:space="preserve">má sídlo, miesto podnikania či príjmov, alebo </w:t>
      </w:r>
      <w:r w:rsidR="00C56E4D" w:rsidRPr="00133093">
        <w:rPr>
          <w:rFonts w:eastAsia="Arial" w:cs="Arial"/>
          <w:b w:val="0"/>
          <w:caps w:val="0"/>
          <w:sz w:val="20"/>
        </w:rPr>
        <w:t>akékoľvek</w:t>
      </w:r>
      <w:r w:rsidRPr="00133093">
        <w:rPr>
          <w:rFonts w:eastAsia="Arial" w:cs="Arial"/>
          <w:b w:val="0"/>
          <w:caps w:val="0"/>
          <w:sz w:val="20"/>
        </w:rPr>
        <w:t xml:space="preserve"> obchodné aktivity na </w:t>
      </w:r>
      <w:r w:rsidR="00866569" w:rsidRPr="00133093">
        <w:rPr>
          <w:rFonts w:eastAsia="Arial" w:cs="Arial"/>
          <w:b w:val="0"/>
          <w:caps w:val="0"/>
          <w:sz w:val="20"/>
        </w:rPr>
        <w:t xml:space="preserve">území </w:t>
      </w:r>
      <w:r w:rsidR="00C56E4D" w:rsidRPr="00133093">
        <w:rPr>
          <w:rFonts w:eastAsia="Arial" w:cs="Arial"/>
          <w:b w:val="0"/>
          <w:caps w:val="0"/>
          <w:sz w:val="20"/>
        </w:rPr>
        <w:t>ktor</w:t>
      </w:r>
      <w:r w:rsidR="00866569" w:rsidRPr="00133093">
        <w:rPr>
          <w:rFonts w:eastAsia="Arial" w:cs="Arial"/>
          <w:b w:val="0"/>
          <w:caps w:val="0"/>
          <w:sz w:val="20"/>
        </w:rPr>
        <w:t xml:space="preserve">éhokoľvek štátu alebo teritória </w:t>
      </w:r>
      <w:r w:rsidRPr="00133093">
        <w:rPr>
          <w:rFonts w:eastAsia="Arial" w:cs="Arial"/>
          <w:b w:val="0"/>
          <w:caps w:val="0"/>
          <w:sz w:val="20"/>
        </w:rPr>
        <w:t xml:space="preserve">uvedeného v zozname relevantných sankcionovaných </w:t>
      </w:r>
      <w:r w:rsidR="00826E28" w:rsidRPr="00133093">
        <w:rPr>
          <w:rFonts w:eastAsia="Arial" w:cs="Arial"/>
          <w:b w:val="0"/>
          <w:caps w:val="0"/>
          <w:sz w:val="20"/>
        </w:rPr>
        <w:t xml:space="preserve">štátov alebo </w:t>
      </w:r>
      <w:r w:rsidRPr="00133093">
        <w:rPr>
          <w:rFonts w:eastAsia="Arial" w:cs="Arial"/>
          <w:b w:val="0"/>
          <w:caps w:val="0"/>
          <w:sz w:val="20"/>
        </w:rPr>
        <w:t xml:space="preserve">teritórií zverejnenom na </w:t>
      </w:r>
      <w:r w:rsidR="00866569" w:rsidRPr="00133093">
        <w:rPr>
          <w:rFonts w:eastAsia="Arial" w:cs="Arial"/>
          <w:b w:val="0"/>
          <w:caps w:val="0"/>
          <w:sz w:val="20"/>
        </w:rPr>
        <w:t xml:space="preserve">webstránke </w:t>
      </w:r>
      <w:hyperlink r:id="rId17" w:history="1">
        <w:r w:rsidR="00866569" w:rsidRPr="00133093">
          <w:rPr>
            <w:rStyle w:val="Hypertextovprepojenie"/>
            <w:rFonts w:eastAsia="Arial" w:cs="Arial"/>
            <w:b w:val="0"/>
            <w:caps w:val="0"/>
            <w:sz w:val="20"/>
          </w:rPr>
          <w:t>https://www.seas.sk/medzinarodne-sankcie</w:t>
        </w:r>
      </w:hyperlink>
      <w:r w:rsidRPr="00133093">
        <w:rPr>
          <w:rFonts w:eastAsia="Arial" w:cs="Arial"/>
          <w:b w:val="0"/>
          <w:caps w:val="0"/>
          <w:sz w:val="20"/>
        </w:rPr>
        <w:t xml:space="preserve"> (</w:t>
      </w:r>
      <w:r w:rsidR="006635B4" w:rsidRPr="00133093">
        <w:rPr>
          <w:rFonts w:eastAsia="Arial" w:cs="Arial"/>
          <w:b w:val="0"/>
          <w:caps w:val="0"/>
          <w:sz w:val="20"/>
        </w:rPr>
        <w:t xml:space="preserve">znenie tohto zoznamu aktuálne k predmetnému dňu </w:t>
      </w:r>
      <w:r w:rsidRPr="00133093">
        <w:rPr>
          <w:rFonts w:eastAsia="Arial" w:cs="Arial"/>
          <w:b w:val="0"/>
          <w:caps w:val="0"/>
          <w:sz w:val="20"/>
        </w:rPr>
        <w:t xml:space="preserve">tvorí prílohu </w:t>
      </w:r>
      <w:r w:rsidR="005D1F98" w:rsidRPr="00133093">
        <w:rPr>
          <w:rFonts w:eastAsia="Arial" w:cs="Arial"/>
          <w:b w:val="0"/>
          <w:caps w:val="0"/>
          <w:sz w:val="20"/>
        </w:rPr>
        <w:t>[</w:t>
      </w:r>
      <w:r w:rsidR="00D35FC7">
        <w:rPr>
          <w:rFonts w:eastAsia="Arial" w:cs="Arial"/>
          <w:b w:val="0"/>
          <w:caps w:val="0"/>
          <w:sz w:val="20"/>
        </w:rPr>
        <w:t>12</w:t>
      </w:r>
      <w:r w:rsidR="005D1F98" w:rsidRPr="00133093">
        <w:rPr>
          <w:rFonts w:eastAsia="Arial" w:cs="Arial"/>
          <w:b w:val="0"/>
          <w:caps w:val="0"/>
          <w:sz w:val="20"/>
        </w:rPr>
        <w:t>]</w:t>
      </w:r>
      <w:r w:rsidRPr="00133093">
        <w:rPr>
          <w:rFonts w:eastAsia="Arial" w:cs="Arial"/>
          <w:b w:val="0"/>
          <w:caps w:val="0"/>
          <w:sz w:val="20"/>
        </w:rPr>
        <w:t xml:space="preserve"> týchto súťažných podkladov)</w:t>
      </w:r>
      <w:r w:rsidR="005D1F98" w:rsidRPr="00133093">
        <w:rPr>
          <w:rFonts w:eastAsia="Arial" w:cs="Arial"/>
          <w:b w:val="0"/>
          <w:caps w:val="0"/>
          <w:sz w:val="20"/>
        </w:rPr>
        <w:t>,</w:t>
      </w:r>
      <w:r w:rsidRPr="00133093">
        <w:rPr>
          <w:rFonts w:eastAsia="Arial" w:cs="Arial"/>
          <w:b w:val="0"/>
          <w:caps w:val="0"/>
          <w:sz w:val="20"/>
        </w:rPr>
        <w:t xml:space="preserve"> a to v rozsahu, resp. spôsobom, ktorý danú fyzickú alebo právnickú osobu zaraďuje pod pôsobenie príslušn</w:t>
      </w:r>
      <w:r w:rsidR="00866569" w:rsidRPr="00133093">
        <w:rPr>
          <w:rFonts w:eastAsia="Arial" w:cs="Arial"/>
          <w:b w:val="0"/>
          <w:caps w:val="0"/>
          <w:sz w:val="20"/>
        </w:rPr>
        <w:t>ého Aplikovateľného sankčného programu v</w:t>
      </w:r>
      <w:r w:rsidRPr="00133093">
        <w:rPr>
          <w:rFonts w:eastAsia="Arial" w:cs="Arial"/>
          <w:b w:val="0"/>
          <w:caps w:val="0"/>
          <w:sz w:val="20"/>
        </w:rPr>
        <w:t>zťahujúce</w:t>
      </w:r>
      <w:r w:rsidR="00866569" w:rsidRPr="00133093">
        <w:rPr>
          <w:rFonts w:eastAsia="Arial" w:cs="Arial"/>
          <w:b w:val="0"/>
          <w:caps w:val="0"/>
          <w:sz w:val="20"/>
        </w:rPr>
        <w:t>ho</w:t>
      </w:r>
      <w:r w:rsidRPr="00133093">
        <w:rPr>
          <w:rFonts w:eastAsia="Arial" w:cs="Arial"/>
          <w:b w:val="0"/>
          <w:caps w:val="0"/>
          <w:sz w:val="20"/>
        </w:rPr>
        <w:t xml:space="preserve"> sa na dan</w:t>
      </w:r>
      <w:r w:rsidR="00826E28" w:rsidRPr="00133093">
        <w:rPr>
          <w:rFonts w:eastAsia="Arial" w:cs="Arial"/>
          <w:b w:val="0"/>
          <w:caps w:val="0"/>
          <w:sz w:val="20"/>
        </w:rPr>
        <w:t>ý štát</w:t>
      </w:r>
      <w:r w:rsidRPr="00133093">
        <w:rPr>
          <w:rFonts w:eastAsia="Arial" w:cs="Arial"/>
          <w:b w:val="0"/>
          <w:caps w:val="0"/>
          <w:sz w:val="20"/>
        </w:rPr>
        <w:t xml:space="preserve"> alebo teritórium</w:t>
      </w:r>
      <w:bookmarkEnd w:id="592"/>
      <w:r w:rsidR="003335CC" w:rsidRPr="00133093">
        <w:rPr>
          <w:rFonts w:eastAsia="Arial" w:cs="Arial"/>
          <w:b w:val="0"/>
          <w:caps w:val="0"/>
          <w:sz w:val="20"/>
        </w:rPr>
        <w:t xml:space="preserve">, </w:t>
      </w:r>
      <w:r w:rsidR="006635B4" w:rsidRPr="00133093">
        <w:rPr>
          <w:rFonts w:eastAsia="Arial" w:cs="Arial"/>
          <w:b w:val="0"/>
          <w:caps w:val="0"/>
          <w:sz w:val="20"/>
        </w:rPr>
        <w:t>a p</w:t>
      </w:r>
      <w:r w:rsidR="00066859" w:rsidRPr="00133093">
        <w:rPr>
          <w:rFonts w:eastAsia="Arial" w:cs="Arial"/>
          <w:b w:val="0"/>
          <w:caps w:val="0"/>
          <w:sz w:val="20"/>
        </w:rPr>
        <w:t>od pojmom „</w:t>
      </w:r>
      <w:r w:rsidR="00066859" w:rsidRPr="00133093">
        <w:rPr>
          <w:rFonts w:eastAsia="Arial" w:cs="Arial"/>
          <w:caps w:val="0"/>
          <w:sz w:val="20"/>
        </w:rPr>
        <w:t>sankcionovaný tovar</w:t>
      </w:r>
      <w:r w:rsidR="00066859" w:rsidRPr="00133093">
        <w:rPr>
          <w:rFonts w:eastAsia="Arial" w:cs="Arial"/>
          <w:b w:val="0"/>
          <w:caps w:val="0"/>
          <w:sz w:val="20"/>
        </w:rPr>
        <w:t xml:space="preserve">“ sa pre účely týchto súťažných podkladov rozumie každý tovar, na ktorý sa uplatňujú akékoľvek opatrenia podľa ktoréhokoľvek Aplikovateľného sankčného programu. </w:t>
      </w:r>
    </w:p>
    <w:p w14:paraId="3E48CD73" w14:textId="02AAEE76" w:rsidR="00C56E4D" w:rsidRPr="000E1B04" w:rsidRDefault="000B2A12" w:rsidP="00D67D34">
      <w:pPr>
        <w:pStyle w:val="tltlNadpis2Arial14ptNiejeTunVetkypsmenvek"/>
        <w:widowControl w:val="0"/>
        <w:numPr>
          <w:ilvl w:val="1"/>
          <w:numId w:val="4"/>
        </w:numPr>
        <w:ind w:hanging="574"/>
        <w:jc w:val="both"/>
        <w:rPr>
          <w:rFonts w:cs="Arial"/>
          <w:b w:val="0"/>
          <w:bCs/>
          <w:caps w:val="0"/>
          <w:sz w:val="20"/>
        </w:rPr>
      </w:pPr>
      <w:bookmarkStart w:id="594" w:name="_Toc89090820"/>
      <w:bookmarkStart w:id="595" w:name="_Toc89090821"/>
      <w:bookmarkStart w:id="596" w:name="_Toc89090822"/>
      <w:bookmarkStart w:id="597" w:name="_Toc89090823"/>
      <w:bookmarkStart w:id="598" w:name="_Toc89090824"/>
      <w:bookmarkStart w:id="599" w:name="_Toc89090825"/>
      <w:bookmarkStart w:id="600" w:name="_Toc89090826"/>
      <w:bookmarkStart w:id="601" w:name="_Toc89090827"/>
      <w:bookmarkStart w:id="602" w:name="_Toc89090828"/>
      <w:bookmarkStart w:id="603" w:name="_Toc89090830"/>
      <w:bookmarkStart w:id="604" w:name="_Toc89090831"/>
      <w:bookmarkStart w:id="605" w:name="_Toc89090832"/>
      <w:bookmarkStart w:id="606" w:name="_Toc89090833"/>
      <w:bookmarkStart w:id="607" w:name="_Toc89090834"/>
      <w:bookmarkStart w:id="608" w:name="_Toc89090835"/>
      <w:bookmarkStart w:id="609" w:name="_Toc89090836"/>
      <w:bookmarkStart w:id="610" w:name="_Toc89090837"/>
      <w:bookmarkStart w:id="611" w:name="_Toc89090838"/>
      <w:bookmarkStart w:id="612" w:name="_Ref205814051"/>
      <w:bookmarkStart w:id="613" w:name="_Ref87901785"/>
      <w:bookmarkStart w:id="614" w:name="_Toc89090845"/>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r w:rsidRPr="000E1B04">
        <w:rPr>
          <w:rFonts w:cs="Arial"/>
          <w:b w:val="0"/>
          <w:caps w:val="0"/>
          <w:sz w:val="20"/>
        </w:rPr>
        <w:t xml:space="preserve">Pre </w:t>
      </w:r>
      <w:r w:rsidR="00E40A35" w:rsidRPr="000E1B04">
        <w:rPr>
          <w:rFonts w:cs="Arial"/>
          <w:b w:val="0"/>
          <w:caps w:val="0"/>
          <w:sz w:val="20"/>
        </w:rPr>
        <w:t xml:space="preserve">preukázanie schopnosti </w:t>
      </w:r>
      <w:r w:rsidRPr="000E1B04">
        <w:rPr>
          <w:rFonts w:cs="Arial"/>
          <w:b w:val="0"/>
          <w:caps w:val="0"/>
          <w:sz w:val="20"/>
        </w:rPr>
        <w:t>spln</w:t>
      </w:r>
      <w:r w:rsidR="00E40A35" w:rsidRPr="000E1B04">
        <w:rPr>
          <w:rFonts w:cs="Arial"/>
          <w:b w:val="0"/>
          <w:caps w:val="0"/>
          <w:sz w:val="20"/>
        </w:rPr>
        <w:t xml:space="preserve">iť </w:t>
      </w:r>
      <w:r w:rsidRPr="000E1B04">
        <w:rPr>
          <w:rFonts w:cs="Arial"/>
          <w:b w:val="0"/>
          <w:caps w:val="0"/>
          <w:sz w:val="20"/>
        </w:rPr>
        <w:t>osobitn</w:t>
      </w:r>
      <w:r w:rsidR="00E40A35" w:rsidRPr="000E1B04">
        <w:rPr>
          <w:rFonts w:cs="Arial"/>
          <w:b w:val="0"/>
          <w:caps w:val="0"/>
          <w:sz w:val="20"/>
        </w:rPr>
        <w:t>ú</w:t>
      </w:r>
      <w:r w:rsidRPr="000E1B04">
        <w:rPr>
          <w:rFonts w:cs="Arial"/>
          <w:b w:val="0"/>
          <w:caps w:val="0"/>
          <w:sz w:val="20"/>
        </w:rPr>
        <w:t xml:space="preserve"> podmienk</w:t>
      </w:r>
      <w:r w:rsidR="00E40A35" w:rsidRPr="000E1B04">
        <w:rPr>
          <w:rFonts w:cs="Arial"/>
          <w:b w:val="0"/>
          <w:caps w:val="0"/>
          <w:sz w:val="20"/>
        </w:rPr>
        <w:t>u</w:t>
      </w:r>
      <w:r w:rsidRPr="000E1B04">
        <w:rPr>
          <w:rFonts w:cs="Arial"/>
          <w:b w:val="0"/>
          <w:caps w:val="0"/>
          <w:sz w:val="20"/>
        </w:rPr>
        <w:t xml:space="preserve"> plnenia zmluvy je rozhodujúci aj</w:t>
      </w:r>
      <w:r w:rsidR="00C56E4D" w:rsidRPr="000E1B04">
        <w:rPr>
          <w:rFonts w:cs="Arial"/>
          <w:b w:val="0"/>
          <w:caps w:val="0"/>
          <w:sz w:val="20"/>
        </w:rPr>
        <w:t>:</w:t>
      </w:r>
      <w:bookmarkEnd w:id="612"/>
    </w:p>
    <w:p w14:paraId="0C63BDAB" w14:textId="728AC7A2" w:rsidR="00C56E4D" w:rsidRPr="000E1B04" w:rsidRDefault="000B2A12" w:rsidP="006A0FAF">
      <w:pPr>
        <w:pStyle w:val="tltlNadpis2Arial14ptNiejeTunVetkypsmenvek"/>
        <w:widowControl w:val="0"/>
        <w:numPr>
          <w:ilvl w:val="2"/>
          <w:numId w:val="4"/>
        </w:numPr>
        <w:ind w:left="1225" w:hanging="658"/>
        <w:jc w:val="both"/>
        <w:rPr>
          <w:rFonts w:cs="Arial"/>
          <w:b w:val="0"/>
          <w:bCs/>
          <w:caps w:val="0"/>
          <w:sz w:val="20"/>
        </w:rPr>
      </w:pPr>
      <w:bookmarkStart w:id="615" w:name="_Ref205810774"/>
      <w:r w:rsidRPr="000E1B04">
        <w:rPr>
          <w:rFonts w:cs="Arial"/>
          <w:b w:val="0"/>
          <w:caps w:val="0"/>
          <w:sz w:val="20"/>
        </w:rPr>
        <w:t>ak</w:t>
      </w:r>
      <w:r w:rsidR="00E40A35" w:rsidRPr="000E1B04">
        <w:rPr>
          <w:rFonts w:cs="Arial"/>
          <w:b w:val="0"/>
          <w:caps w:val="0"/>
          <w:sz w:val="20"/>
        </w:rPr>
        <w:t>ý</w:t>
      </w:r>
      <w:r w:rsidRPr="000E1B04">
        <w:rPr>
          <w:rFonts w:cs="Arial"/>
          <w:b w:val="0"/>
          <w:caps w:val="0"/>
          <w:sz w:val="20"/>
        </w:rPr>
        <w:t xml:space="preserve">koľvek subdodávateľ </w:t>
      </w:r>
      <w:r w:rsidR="00066859" w:rsidRPr="000E1B04">
        <w:rPr>
          <w:rFonts w:cs="Arial"/>
          <w:b w:val="0"/>
          <w:caps w:val="0"/>
          <w:sz w:val="20"/>
        </w:rPr>
        <w:t xml:space="preserve">úspešného </w:t>
      </w:r>
      <w:r w:rsidRPr="000E1B04">
        <w:rPr>
          <w:rFonts w:cs="Arial"/>
          <w:b w:val="0"/>
          <w:caps w:val="0"/>
          <w:sz w:val="20"/>
        </w:rPr>
        <w:t>uchádzača</w:t>
      </w:r>
      <w:r w:rsidR="00066859" w:rsidRPr="000E1B04">
        <w:rPr>
          <w:rFonts w:cs="Arial"/>
          <w:b w:val="0"/>
          <w:caps w:val="0"/>
          <w:sz w:val="20"/>
        </w:rPr>
        <w:t xml:space="preserve"> zapojený do plnenia zmluvy, ktorý je uchádzačovi známy ku dňu uzavretia zmluvy</w:t>
      </w:r>
      <w:r w:rsidR="00C56E4D" w:rsidRPr="000E1B04">
        <w:rPr>
          <w:rFonts w:cs="Arial"/>
          <w:b w:val="0"/>
          <w:caps w:val="0"/>
          <w:sz w:val="20"/>
        </w:rPr>
        <w:t>, ako aj</w:t>
      </w:r>
      <w:bookmarkEnd w:id="615"/>
    </w:p>
    <w:p w14:paraId="060285B9" w14:textId="38BBF11B" w:rsidR="000B2A12" w:rsidRPr="000E1B04" w:rsidRDefault="00066859" w:rsidP="00044611">
      <w:pPr>
        <w:pStyle w:val="tltlNadpis2Arial14ptNiejeTunVetkypsmenvek"/>
        <w:widowControl w:val="0"/>
        <w:numPr>
          <w:ilvl w:val="2"/>
          <w:numId w:val="4"/>
        </w:numPr>
        <w:ind w:left="1225" w:hanging="658"/>
        <w:jc w:val="both"/>
        <w:rPr>
          <w:rFonts w:cs="Arial"/>
          <w:b w:val="0"/>
          <w:bCs/>
          <w:caps w:val="0"/>
          <w:sz w:val="20"/>
        </w:rPr>
      </w:pPr>
      <w:bookmarkStart w:id="616" w:name="_Ref205814104"/>
      <w:r w:rsidRPr="000E1B04">
        <w:rPr>
          <w:rFonts w:cs="Arial"/>
          <w:b w:val="0"/>
          <w:caps w:val="0"/>
          <w:sz w:val="20"/>
        </w:rPr>
        <w:t>akýkoľvek</w:t>
      </w:r>
      <w:r w:rsidR="00C56E4D" w:rsidRPr="000E1B04">
        <w:rPr>
          <w:rFonts w:cs="Arial"/>
          <w:b w:val="0"/>
          <w:caps w:val="0"/>
          <w:sz w:val="20"/>
        </w:rPr>
        <w:t xml:space="preserve"> tovar</w:t>
      </w:r>
      <w:bookmarkStart w:id="617" w:name="_Ref205810780"/>
      <w:r w:rsidRPr="000E1B04">
        <w:rPr>
          <w:rFonts w:cs="Arial"/>
          <w:b w:val="0"/>
          <w:caps w:val="0"/>
          <w:sz w:val="20"/>
        </w:rPr>
        <w:t>, ktorý má byť súčasťou plnenia zmluvy a je uchádzačovi známy ku dňu uzavretia zmluvy</w:t>
      </w:r>
      <w:r w:rsidR="000B2A12" w:rsidRPr="000E1B04">
        <w:rPr>
          <w:rFonts w:cs="Arial"/>
          <w:b w:val="0"/>
          <w:caps w:val="0"/>
          <w:sz w:val="20"/>
        </w:rPr>
        <w:t>.</w:t>
      </w:r>
      <w:bookmarkEnd w:id="616"/>
      <w:bookmarkEnd w:id="617"/>
      <w:r w:rsidR="000B2A12" w:rsidRPr="000E1B04">
        <w:rPr>
          <w:rFonts w:cs="Arial"/>
          <w:b w:val="0"/>
          <w:caps w:val="0"/>
          <w:sz w:val="20"/>
        </w:rPr>
        <w:t xml:space="preserve"> </w:t>
      </w:r>
      <w:bookmarkEnd w:id="613"/>
      <w:bookmarkEnd w:id="614"/>
    </w:p>
    <w:p w14:paraId="6EA6E42D" w14:textId="695943EF" w:rsidR="00576DB5" w:rsidRPr="00133093" w:rsidRDefault="00674C8A" w:rsidP="00133093">
      <w:pPr>
        <w:pStyle w:val="tltlNadpis2Arial14ptNiejeTunVetkypsmenvek"/>
        <w:numPr>
          <w:ilvl w:val="1"/>
          <w:numId w:val="4"/>
        </w:numPr>
        <w:ind w:hanging="574"/>
        <w:jc w:val="both"/>
        <w:rPr>
          <w:rFonts w:eastAsia="Arial" w:cs="Arial"/>
          <w:b w:val="0"/>
          <w:caps w:val="0"/>
          <w:sz w:val="20"/>
        </w:rPr>
      </w:pPr>
      <w:r w:rsidRPr="00133093">
        <w:rPr>
          <w:rFonts w:eastAsia="Arial" w:cs="Arial"/>
          <w:b w:val="0"/>
          <w:caps w:val="0"/>
          <w:sz w:val="20"/>
        </w:rPr>
        <w:t xml:space="preserve">Za neposkytnutie riadnej súčinnosti sa považuje </w:t>
      </w:r>
      <w:r w:rsidR="00BA3642" w:rsidRPr="00133093">
        <w:rPr>
          <w:rFonts w:eastAsia="Arial" w:cs="Arial"/>
          <w:b w:val="0"/>
          <w:caps w:val="0"/>
          <w:sz w:val="20"/>
        </w:rPr>
        <w:t>nielen nepredloženie alebo neúplné vyplnenie KYC dotazník</w:t>
      </w:r>
      <w:r w:rsidR="00576DB5" w:rsidRPr="00133093">
        <w:rPr>
          <w:rFonts w:eastAsia="Arial" w:cs="Arial"/>
          <w:b w:val="0"/>
          <w:caps w:val="0"/>
          <w:sz w:val="20"/>
        </w:rPr>
        <w:t>a</w:t>
      </w:r>
      <w:r w:rsidR="00A364AC" w:rsidRPr="00133093">
        <w:rPr>
          <w:rFonts w:eastAsia="Arial" w:cs="Arial"/>
          <w:b w:val="0"/>
          <w:caps w:val="0"/>
          <w:sz w:val="20"/>
        </w:rPr>
        <w:t xml:space="preserve"> </w:t>
      </w:r>
      <w:r w:rsidR="0054348E" w:rsidRPr="00133093">
        <w:rPr>
          <w:rFonts w:eastAsia="Arial" w:cs="Arial"/>
          <w:b w:val="0"/>
          <w:caps w:val="0"/>
          <w:sz w:val="20"/>
        </w:rPr>
        <w:t>(</w:t>
      </w:r>
      <w:r w:rsidR="00A033DB" w:rsidRPr="00133093">
        <w:rPr>
          <w:rFonts w:eastAsia="Arial" w:cs="Arial"/>
          <w:b w:val="0"/>
          <w:caps w:val="0"/>
          <w:sz w:val="20"/>
        </w:rPr>
        <w:t xml:space="preserve">ak </w:t>
      </w:r>
      <w:r w:rsidR="00557781" w:rsidRPr="00133093">
        <w:rPr>
          <w:rFonts w:eastAsia="Arial" w:cs="Arial"/>
          <w:b w:val="0"/>
          <w:caps w:val="0"/>
          <w:sz w:val="20"/>
        </w:rPr>
        <w:t>b</w:t>
      </w:r>
      <w:r w:rsidR="00205F65" w:rsidRPr="00133093">
        <w:rPr>
          <w:rFonts w:eastAsia="Arial" w:cs="Arial"/>
          <w:b w:val="0"/>
          <w:caps w:val="0"/>
          <w:sz w:val="20"/>
        </w:rPr>
        <w:t>ude</w:t>
      </w:r>
      <w:r w:rsidR="00A033DB" w:rsidRPr="00133093">
        <w:rPr>
          <w:rFonts w:eastAsia="Arial" w:cs="Arial"/>
          <w:b w:val="0"/>
          <w:caps w:val="0"/>
          <w:sz w:val="20"/>
        </w:rPr>
        <w:t xml:space="preserve"> v zmysle bodu </w:t>
      </w:r>
      <w:r w:rsidR="004367A0" w:rsidRPr="00133093">
        <w:rPr>
          <w:rFonts w:ascii="Arial,Arial,Times New Roman" w:eastAsia="Arial,Arial,Times New Roman" w:hAnsi="Arial,Arial,Times New Roman" w:cs="Arial,Arial,Times New Roman"/>
          <w:b w:val="0"/>
          <w:caps w:val="0"/>
          <w:sz w:val="20"/>
        </w:rPr>
        <w:t>32</w:t>
      </w:r>
      <w:r w:rsidR="00B64372" w:rsidRPr="00133093">
        <w:rPr>
          <w:rFonts w:eastAsia="Arial" w:cs="Arial"/>
          <w:b w:val="0"/>
          <w:caps w:val="0"/>
          <w:sz w:val="20"/>
        </w:rPr>
        <w:t>.3</w:t>
      </w:r>
      <w:r w:rsidR="00A033DB" w:rsidRPr="00133093">
        <w:rPr>
          <w:rFonts w:eastAsia="Arial" w:cs="Arial"/>
          <w:b w:val="0"/>
          <w:caps w:val="0"/>
          <w:sz w:val="20"/>
        </w:rPr>
        <w:t xml:space="preserve"> vyššie jeho predloženie požadované</w:t>
      </w:r>
      <w:r w:rsidR="00557781" w:rsidRPr="00133093">
        <w:rPr>
          <w:rFonts w:eastAsia="Arial" w:cs="Arial"/>
          <w:b w:val="0"/>
          <w:caps w:val="0"/>
          <w:sz w:val="20"/>
        </w:rPr>
        <w:t>)</w:t>
      </w:r>
      <w:r w:rsidR="00A033DB" w:rsidRPr="00133093">
        <w:rPr>
          <w:rFonts w:ascii="Arial,Arial,Times New Roman" w:eastAsia="Arial,Arial,Times New Roman" w:hAnsi="Arial,Arial,Times New Roman" w:cs="Arial,Arial,Times New Roman"/>
          <w:sz w:val="20"/>
        </w:rPr>
        <w:t>;</w:t>
      </w:r>
      <w:r w:rsidR="00BA3642" w:rsidRPr="00133093">
        <w:rPr>
          <w:rFonts w:eastAsia="Arial" w:cs="Arial"/>
          <w:b w:val="0"/>
          <w:caps w:val="0"/>
          <w:sz w:val="20"/>
        </w:rPr>
        <w:t xml:space="preserve"> ale </w:t>
      </w:r>
      <w:r w:rsidRPr="00133093">
        <w:rPr>
          <w:rFonts w:eastAsia="Arial" w:cs="Arial"/>
          <w:b w:val="0"/>
          <w:caps w:val="0"/>
          <w:sz w:val="20"/>
        </w:rPr>
        <w:t xml:space="preserve">aj </w:t>
      </w:r>
      <w:r w:rsidRPr="00133093">
        <w:rPr>
          <w:rFonts w:eastAsia="Arial" w:cs="Arial"/>
          <w:b w:val="0"/>
          <w:caps w:val="0"/>
          <w:sz w:val="20"/>
        </w:rPr>
        <w:lastRenderedPageBreak/>
        <w:t>skutočnosť, ak obstarávateľ zistí</w:t>
      </w:r>
      <w:r w:rsidR="003D367B" w:rsidRPr="00133093">
        <w:rPr>
          <w:rFonts w:eastAsia="Arial" w:cs="Arial"/>
          <w:i/>
          <w:iCs/>
          <w:caps w:val="0"/>
          <w:color w:val="4F81BD" w:themeColor="accent1"/>
          <w:sz w:val="20"/>
        </w:rPr>
        <w:t xml:space="preserve"> </w:t>
      </w:r>
      <w:r w:rsidR="00204045" w:rsidRPr="00133093">
        <w:rPr>
          <w:rFonts w:eastAsia="Arial" w:cs="Arial"/>
          <w:b w:val="0"/>
          <w:caps w:val="0"/>
          <w:sz w:val="20"/>
        </w:rPr>
        <w:t>(na základe informácií poskytnutých v KYC dotazníku alebo akýmkoľvek iným spôsobom)</w:t>
      </w:r>
      <w:r w:rsidRPr="00133093">
        <w:rPr>
          <w:rFonts w:eastAsia="Arial" w:cs="Arial"/>
          <w:b w:val="0"/>
          <w:caps w:val="0"/>
          <w:sz w:val="20"/>
        </w:rPr>
        <w:t>, že</w:t>
      </w:r>
      <w:r w:rsidR="00576DB5" w:rsidRPr="00133093">
        <w:rPr>
          <w:rFonts w:eastAsia="Arial" w:cs="Arial"/>
          <w:b w:val="0"/>
          <w:caps w:val="0"/>
          <w:sz w:val="20"/>
        </w:rPr>
        <w:t>:</w:t>
      </w:r>
    </w:p>
    <w:p w14:paraId="0C3FEA89" w14:textId="07CB4244" w:rsidR="0042376C" w:rsidRPr="00133093" w:rsidRDefault="00576DB5" w:rsidP="00133093">
      <w:pPr>
        <w:pStyle w:val="tltlNadpis2Arial14ptNiejeTunVetkypsmenvek"/>
        <w:numPr>
          <w:ilvl w:val="2"/>
          <w:numId w:val="4"/>
        </w:numPr>
        <w:ind w:left="1225" w:hanging="658"/>
        <w:jc w:val="both"/>
        <w:rPr>
          <w:rFonts w:eastAsia="Arial" w:cs="Arial"/>
          <w:b w:val="0"/>
          <w:caps w:val="0"/>
          <w:sz w:val="20"/>
        </w:rPr>
      </w:pPr>
      <w:r w:rsidRPr="00133093">
        <w:rPr>
          <w:rFonts w:eastAsia="Arial" w:cs="Arial"/>
          <w:b w:val="0"/>
          <w:caps w:val="0"/>
          <w:sz w:val="20"/>
        </w:rPr>
        <w:t xml:space="preserve">úspešný </w:t>
      </w:r>
      <w:r w:rsidR="00674C8A" w:rsidRPr="00133093">
        <w:rPr>
          <w:rFonts w:eastAsia="Arial" w:cs="Arial"/>
          <w:b w:val="0"/>
          <w:caps w:val="0"/>
          <w:sz w:val="20"/>
        </w:rPr>
        <w:t>uchádzač</w:t>
      </w:r>
      <w:r w:rsidR="00BA3642" w:rsidRPr="00133093">
        <w:rPr>
          <w:rFonts w:eastAsia="Arial" w:cs="Arial"/>
          <w:b w:val="0"/>
          <w:caps w:val="0"/>
          <w:sz w:val="20"/>
        </w:rPr>
        <w:t xml:space="preserve"> </w:t>
      </w:r>
      <w:r w:rsidR="0042376C" w:rsidRPr="00133093">
        <w:rPr>
          <w:rFonts w:eastAsia="Arial" w:cs="Arial"/>
          <w:b w:val="0"/>
          <w:caps w:val="0"/>
          <w:sz w:val="20"/>
        </w:rPr>
        <w:t>je sankcionovanou osobou, pri ktorej by uzavretie a/alebo plnenie zmluvy s daným uchádzačom bolo porušením akéhokoľvek Aplikovateľného sankčného programu</w:t>
      </w:r>
      <w:r w:rsidR="007206D7" w:rsidRPr="00133093">
        <w:rPr>
          <w:rFonts w:eastAsia="Arial" w:cs="Arial"/>
          <w:b w:val="0"/>
          <w:caps w:val="0"/>
          <w:sz w:val="20"/>
        </w:rPr>
        <w:t xml:space="preserve"> a, ak je v daných okolnostiach prípustný postup podľa bodu </w:t>
      </w:r>
      <w:r w:rsidR="007206D7" w:rsidRPr="00133093">
        <w:fldChar w:fldCharType="begin"/>
      </w:r>
      <w:r w:rsidR="007206D7" w:rsidRPr="000E1B04">
        <w:rPr>
          <w:rFonts w:cs="Arial"/>
          <w:b w:val="0"/>
          <w:caps w:val="0"/>
          <w:sz w:val="20"/>
        </w:rPr>
        <w:instrText xml:space="preserve"> REF _Ref205901249 \r </w:instrText>
      </w:r>
      <w:r w:rsidR="0046137D">
        <w:rPr>
          <w:rFonts w:cs="Arial"/>
          <w:b w:val="0"/>
          <w:caps w:val="0"/>
          <w:sz w:val="20"/>
        </w:rPr>
        <w:instrText xml:space="preserve"> \* MERGEFORMAT </w:instrText>
      </w:r>
      <w:r w:rsidR="007206D7" w:rsidRPr="00133093">
        <w:rPr>
          <w:rFonts w:cs="Arial"/>
          <w:b w:val="0"/>
          <w:caps w:val="0"/>
          <w:sz w:val="20"/>
        </w:rPr>
        <w:fldChar w:fldCharType="separate"/>
      </w:r>
      <w:r w:rsidR="00DA00A4" w:rsidRPr="00133093">
        <w:rPr>
          <w:rFonts w:eastAsia="Arial" w:cs="Arial"/>
          <w:b w:val="0"/>
          <w:caps w:val="0"/>
          <w:sz w:val="20"/>
        </w:rPr>
        <w:t>32.7.1</w:t>
      </w:r>
      <w:r w:rsidR="007206D7" w:rsidRPr="00133093">
        <w:fldChar w:fldCharType="end"/>
      </w:r>
      <w:r w:rsidR="007206D7" w:rsidRPr="00133093">
        <w:rPr>
          <w:rFonts w:eastAsia="Arial" w:cs="Arial"/>
          <w:b w:val="0"/>
          <w:caps w:val="0"/>
          <w:sz w:val="20"/>
        </w:rPr>
        <w:t xml:space="preserve"> nižšie, ak sa dôvod alebo hrozbu takéhoto porušenia nepodarí odstrániť ani postupom podľa bodu </w:t>
      </w:r>
      <w:r w:rsidR="007206D7" w:rsidRPr="00133093">
        <w:fldChar w:fldCharType="begin"/>
      </w:r>
      <w:r w:rsidR="007206D7" w:rsidRPr="000E1B04">
        <w:rPr>
          <w:rFonts w:cs="Arial"/>
          <w:b w:val="0"/>
          <w:caps w:val="0"/>
          <w:sz w:val="20"/>
        </w:rPr>
        <w:instrText xml:space="preserve"> REF _Ref205901249 \r </w:instrText>
      </w:r>
      <w:r w:rsidR="0046137D">
        <w:rPr>
          <w:rFonts w:cs="Arial"/>
          <w:b w:val="0"/>
          <w:caps w:val="0"/>
          <w:sz w:val="20"/>
        </w:rPr>
        <w:instrText xml:space="preserve"> \* MERGEFORMAT </w:instrText>
      </w:r>
      <w:r w:rsidR="007206D7" w:rsidRPr="00133093">
        <w:rPr>
          <w:rFonts w:cs="Arial"/>
          <w:b w:val="0"/>
          <w:caps w:val="0"/>
          <w:sz w:val="20"/>
        </w:rPr>
        <w:fldChar w:fldCharType="separate"/>
      </w:r>
      <w:r w:rsidR="00DA00A4" w:rsidRPr="00133093">
        <w:rPr>
          <w:rFonts w:eastAsia="Arial" w:cs="Arial"/>
          <w:b w:val="0"/>
          <w:caps w:val="0"/>
          <w:sz w:val="20"/>
        </w:rPr>
        <w:t>32.7.1</w:t>
      </w:r>
      <w:r w:rsidR="007206D7" w:rsidRPr="00133093">
        <w:fldChar w:fldCharType="end"/>
      </w:r>
      <w:r w:rsidR="007206D7" w:rsidRPr="00133093">
        <w:rPr>
          <w:rFonts w:eastAsia="Arial" w:cs="Arial"/>
          <w:b w:val="0"/>
          <w:caps w:val="0"/>
          <w:sz w:val="20"/>
        </w:rPr>
        <w:t xml:space="preserve"> nižšie</w:t>
      </w:r>
      <w:r w:rsidR="0042376C" w:rsidRPr="00133093">
        <w:rPr>
          <w:rFonts w:eastAsia="Arial" w:cs="Arial"/>
          <w:b w:val="0"/>
          <w:caps w:val="0"/>
          <w:sz w:val="20"/>
        </w:rPr>
        <w:t>,</w:t>
      </w:r>
    </w:p>
    <w:p w14:paraId="222E2662" w14:textId="13C06123" w:rsidR="00576DB5" w:rsidRPr="00133093" w:rsidRDefault="00BA3642" w:rsidP="00133093">
      <w:pPr>
        <w:pStyle w:val="tltlNadpis2Arial14ptNiejeTunVetkypsmenvek"/>
        <w:numPr>
          <w:ilvl w:val="2"/>
          <w:numId w:val="4"/>
        </w:numPr>
        <w:ind w:left="1225" w:hanging="658"/>
        <w:jc w:val="both"/>
        <w:rPr>
          <w:rFonts w:eastAsia="Arial" w:cs="Arial"/>
          <w:b w:val="0"/>
          <w:caps w:val="0"/>
          <w:sz w:val="20"/>
        </w:rPr>
      </w:pPr>
      <w:r w:rsidRPr="00133093">
        <w:rPr>
          <w:rFonts w:eastAsia="Arial" w:cs="Arial"/>
          <w:b w:val="0"/>
          <w:caps w:val="0"/>
          <w:sz w:val="20"/>
        </w:rPr>
        <w:t>akýkoľvek subdodávateľ</w:t>
      </w:r>
      <w:r w:rsidR="0042376C" w:rsidRPr="00133093">
        <w:rPr>
          <w:rFonts w:eastAsia="Arial" w:cs="Arial"/>
          <w:b w:val="0"/>
          <w:caps w:val="0"/>
          <w:sz w:val="20"/>
        </w:rPr>
        <w:t xml:space="preserve"> úspešného uchádzača</w:t>
      </w:r>
      <w:r w:rsidRPr="00133093">
        <w:rPr>
          <w:rFonts w:eastAsia="Arial" w:cs="Arial"/>
          <w:b w:val="0"/>
          <w:caps w:val="0"/>
          <w:sz w:val="20"/>
        </w:rPr>
        <w:t xml:space="preserve"> podľa bodu</w:t>
      </w:r>
      <w:r w:rsidR="00576DB5" w:rsidRPr="00133093">
        <w:rPr>
          <w:rFonts w:eastAsia="Arial" w:cs="Arial"/>
          <w:b w:val="0"/>
          <w:caps w:val="0"/>
          <w:sz w:val="20"/>
        </w:rPr>
        <w:t xml:space="preserve"> </w:t>
      </w:r>
      <w:r w:rsidR="007A1B56" w:rsidRPr="00133093">
        <w:fldChar w:fldCharType="begin"/>
      </w:r>
      <w:r w:rsidR="007A1B56" w:rsidRPr="000E1B04">
        <w:rPr>
          <w:rFonts w:cs="Arial"/>
          <w:b w:val="0"/>
          <w:bCs/>
          <w:caps w:val="0"/>
          <w:sz w:val="20"/>
        </w:rPr>
        <w:instrText xml:space="preserve"> REF _Ref205810774 \r </w:instrText>
      </w:r>
      <w:r w:rsidR="0046137D">
        <w:rPr>
          <w:rFonts w:cs="Arial"/>
          <w:b w:val="0"/>
          <w:bCs/>
          <w:caps w:val="0"/>
          <w:sz w:val="20"/>
        </w:rPr>
        <w:instrText xml:space="preserve"> \* MERGEFORMAT </w:instrText>
      </w:r>
      <w:r w:rsidR="007A1B56" w:rsidRPr="00133093">
        <w:rPr>
          <w:rFonts w:cs="Arial"/>
          <w:b w:val="0"/>
          <w:bCs/>
          <w:caps w:val="0"/>
          <w:sz w:val="20"/>
        </w:rPr>
        <w:fldChar w:fldCharType="separate"/>
      </w:r>
      <w:r w:rsidR="00DA00A4" w:rsidRPr="00133093">
        <w:rPr>
          <w:rFonts w:eastAsia="Arial" w:cs="Arial"/>
          <w:b w:val="0"/>
          <w:caps w:val="0"/>
          <w:sz w:val="20"/>
        </w:rPr>
        <w:t>32.</w:t>
      </w:r>
      <w:r w:rsidR="00DA00A4">
        <w:rPr>
          <w:rFonts w:cs="Arial"/>
          <w:b w:val="0"/>
          <w:bCs/>
          <w:caps w:val="0"/>
          <w:sz w:val="20"/>
        </w:rPr>
        <w:t>5</w:t>
      </w:r>
      <w:r w:rsidR="00DA00A4" w:rsidRPr="00133093">
        <w:rPr>
          <w:rFonts w:eastAsia="Arial" w:cs="Arial"/>
          <w:b w:val="0"/>
          <w:caps w:val="0"/>
          <w:sz w:val="20"/>
        </w:rPr>
        <w:t>.1</w:t>
      </w:r>
      <w:r w:rsidR="007A1B56" w:rsidRPr="00133093">
        <w:fldChar w:fldCharType="end"/>
      </w:r>
      <w:r w:rsidR="00576DB5" w:rsidRPr="00133093">
        <w:rPr>
          <w:rFonts w:eastAsia="Arial" w:cs="Arial"/>
          <w:b w:val="0"/>
          <w:caps w:val="0"/>
          <w:sz w:val="20"/>
        </w:rPr>
        <w:t xml:space="preserve"> vyššie </w:t>
      </w:r>
      <w:r w:rsidRPr="00133093">
        <w:rPr>
          <w:rFonts w:eastAsia="Arial" w:cs="Arial"/>
          <w:b w:val="0"/>
          <w:caps w:val="0"/>
          <w:sz w:val="20"/>
        </w:rPr>
        <w:t xml:space="preserve">je </w:t>
      </w:r>
      <w:r w:rsidR="00674C8A" w:rsidRPr="00133093">
        <w:rPr>
          <w:rFonts w:eastAsia="Arial" w:cs="Arial"/>
          <w:b w:val="0"/>
          <w:caps w:val="0"/>
          <w:sz w:val="20"/>
        </w:rPr>
        <w:t>sankcionovanou osobou</w:t>
      </w:r>
      <w:r w:rsidR="00216CB1" w:rsidRPr="00133093">
        <w:rPr>
          <w:rFonts w:eastAsia="Arial" w:cs="Arial"/>
          <w:b w:val="0"/>
          <w:caps w:val="0"/>
          <w:sz w:val="20"/>
        </w:rPr>
        <w:t>, pri </w:t>
      </w:r>
      <w:r w:rsidR="008C4DD3" w:rsidRPr="00133093">
        <w:rPr>
          <w:rFonts w:eastAsia="Arial" w:cs="Arial"/>
          <w:b w:val="0"/>
          <w:caps w:val="0"/>
          <w:sz w:val="20"/>
        </w:rPr>
        <w:t>zapojení ktorého by uzavretie a/alebo plnenie zmluvy</w:t>
      </w:r>
      <w:r w:rsidR="00216CB1" w:rsidRPr="00133093">
        <w:rPr>
          <w:rFonts w:eastAsia="Arial" w:cs="Arial"/>
          <w:b w:val="0"/>
          <w:caps w:val="0"/>
          <w:sz w:val="20"/>
        </w:rPr>
        <w:t xml:space="preserve"> s</w:t>
      </w:r>
      <w:r w:rsidR="008C4DD3" w:rsidRPr="00133093">
        <w:rPr>
          <w:rFonts w:eastAsia="Arial" w:cs="Arial"/>
          <w:b w:val="0"/>
          <w:caps w:val="0"/>
          <w:sz w:val="20"/>
        </w:rPr>
        <w:t xml:space="preserve"> daným </w:t>
      </w:r>
      <w:r w:rsidR="00216CB1" w:rsidRPr="00133093">
        <w:rPr>
          <w:rFonts w:eastAsia="Arial" w:cs="Arial"/>
          <w:b w:val="0"/>
          <w:caps w:val="0"/>
          <w:sz w:val="20"/>
        </w:rPr>
        <w:t xml:space="preserve">uchádzačom bolo porušením akéhokoľvek Aplikovateľného </w:t>
      </w:r>
      <w:r w:rsidR="006635B4" w:rsidRPr="00133093">
        <w:rPr>
          <w:rFonts w:eastAsia="Arial" w:cs="Arial"/>
          <w:b w:val="0"/>
          <w:caps w:val="0"/>
          <w:sz w:val="20"/>
        </w:rPr>
        <w:t xml:space="preserve">sankčného </w:t>
      </w:r>
      <w:r w:rsidR="00216CB1" w:rsidRPr="00133093">
        <w:rPr>
          <w:rFonts w:eastAsia="Arial" w:cs="Arial"/>
          <w:b w:val="0"/>
          <w:caps w:val="0"/>
          <w:sz w:val="20"/>
        </w:rPr>
        <w:t>programu</w:t>
      </w:r>
      <w:r w:rsidR="008C4DD3" w:rsidRPr="00133093">
        <w:rPr>
          <w:rFonts w:eastAsia="Arial" w:cs="Arial"/>
          <w:b w:val="0"/>
          <w:caps w:val="0"/>
          <w:sz w:val="20"/>
        </w:rPr>
        <w:t xml:space="preserve">, </w:t>
      </w:r>
      <w:r w:rsidR="007A1B56" w:rsidRPr="00133093">
        <w:rPr>
          <w:rFonts w:eastAsia="Arial" w:cs="Arial"/>
          <w:b w:val="0"/>
          <w:caps w:val="0"/>
          <w:sz w:val="20"/>
        </w:rPr>
        <w:t>a</w:t>
      </w:r>
      <w:r w:rsidR="007206D7" w:rsidRPr="00133093">
        <w:rPr>
          <w:rFonts w:eastAsia="Arial" w:cs="Arial"/>
          <w:b w:val="0"/>
          <w:caps w:val="0"/>
          <w:sz w:val="20"/>
        </w:rPr>
        <w:t xml:space="preserve"> ak sa dôvod alebo hrozbu takéhoto porušenia nepodarí odstrániť ani </w:t>
      </w:r>
      <w:r w:rsidR="008C4DD3" w:rsidRPr="00133093">
        <w:rPr>
          <w:rFonts w:eastAsia="Arial" w:cs="Arial"/>
          <w:b w:val="0"/>
          <w:caps w:val="0"/>
          <w:sz w:val="20"/>
        </w:rPr>
        <w:t xml:space="preserve">postupom </w:t>
      </w:r>
      <w:r w:rsidR="007A1B56" w:rsidRPr="00133093">
        <w:rPr>
          <w:rFonts w:eastAsia="Arial" w:cs="Arial"/>
          <w:b w:val="0"/>
          <w:caps w:val="0"/>
          <w:sz w:val="20"/>
        </w:rPr>
        <w:t xml:space="preserve">podľa bodu </w:t>
      </w:r>
      <w:r w:rsidR="00216CB1" w:rsidRPr="00133093">
        <w:fldChar w:fldCharType="begin"/>
      </w:r>
      <w:r w:rsidR="00216CB1" w:rsidRPr="000E1B04">
        <w:rPr>
          <w:rFonts w:cs="Arial"/>
          <w:b w:val="0"/>
          <w:bCs/>
          <w:caps w:val="0"/>
          <w:sz w:val="20"/>
        </w:rPr>
        <w:instrText xml:space="preserve"> REF _Ref205820287 \r </w:instrText>
      </w:r>
      <w:r w:rsidR="0046137D">
        <w:rPr>
          <w:rFonts w:cs="Arial"/>
          <w:b w:val="0"/>
          <w:bCs/>
          <w:caps w:val="0"/>
          <w:sz w:val="20"/>
        </w:rPr>
        <w:instrText xml:space="preserve"> \* MERGEFORMAT </w:instrText>
      </w:r>
      <w:r w:rsidR="00216CB1" w:rsidRPr="00133093">
        <w:rPr>
          <w:rFonts w:cs="Arial"/>
          <w:b w:val="0"/>
          <w:bCs/>
          <w:caps w:val="0"/>
          <w:sz w:val="20"/>
        </w:rPr>
        <w:fldChar w:fldCharType="separate"/>
      </w:r>
      <w:r w:rsidR="00DA00A4" w:rsidRPr="00133093">
        <w:rPr>
          <w:rFonts w:eastAsia="Arial" w:cs="Arial"/>
          <w:b w:val="0"/>
          <w:caps w:val="0"/>
          <w:sz w:val="20"/>
        </w:rPr>
        <w:t>32.7.2</w:t>
      </w:r>
      <w:r w:rsidR="00216CB1" w:rsidRPr="00133093">
        <w:fldChar w:fldCharType="end"/>
      </w:r>
      <w:r w:rsidR="007A1B56" w:rsidRPr="00133093">
        <w:rPr>
          <w:rFonts w:eastAsia="Arial" w:cs="Arial"/>
          <w:b w:val="0"/>
          <w:caps w:val="0"/>
          <w:sz w:val="20"/>
        </w:rPr>
        <w:t xml:space="preserve"> nižšie</w:t>
      </w:r>
      <w:r w:rsidR="00204045" w:rsidRPr="00133093">
        <w:rPr>
          <w:rFonts w:eastAsia="Arial" w:cs="Arial"/>
          <w:b w:val="0"/>
          <w:caps w:val="0"/>
          <w:sz w:val="20"/>
        </w:rPr>
        <w:t>,</w:t>
      </w:r>
    </w:p>
    <w:p w14:paraId="49CFC3A1" w14:textId="44737037" w:rsidR="00576DB5" w:rsidRPr="00133093" w:rsidRDefault="00576DB5" w:rsidP="00133093">
      <w:pPr>
        <w:pStyle w:val="tltlNadpis2Arial14ptNiejeTunVetkypsmenvek"/>
        <w:numPr>
          <w:ilvl w:val="2"/>
          <w:numId w:val="4"/>
        </w:numPr>
        <w:ind w:left="1225" w:hanging="658"/>
        <w:jc w:val="both"/>
        <w:rPr>
          <w:rFonts w:eastAsia="Arial" w:cs="Arial"/>
          <w:b w:val="0"/>
          <w:caps w:val="0"/>
          <w:sz w:val="20"/>
        </w:rPr>
      </w:pPr>
      <w:r w:rsidRPr="00133093">
        <w:rPr>
          <w:rFonts w:eastAsia="Arial" w:cs="Arial"/>
          <w:b w:val="0"/>
          <w:caps w:val="0"/>
          <w:sz w:val="20"/>
        </w:rPr>
        <w:t xml:space="preserve">akýkoľvek tovar podľa bodu </w:t>
      </w:r>
      <w:r w:rsidRPr="00133093">
        <w:fldChar w:fldCharType="begin"/>
      </w:r>
      <w:r w:rsidRPr="000E1B04">
        <w:rPr>
          <w:rFonts w:cs="Arial"/>
          <w:b w:val="0"/>
          <w:bCs/>
          <w:caps w:val="0"/>
          <w:sz w:val="20"/>
        </w:rPr>
        <w:instrText xml:space="preserve"> REF _Ref205814104 \r </w:instrText>
      </w:r>
      <w:r w:rsidR="0046137D">
        <w:rPr>
          <w:rFonts w:cs="Arial"/>
          <w:b w:val="0"/>
          <w:bCs/>
          <w:caps w:val="0"/>
          <w:sz w:val="20"/>
        </w:rPr>
        <w:instrText xml:space="preserve"> \* MERGEFORMAT </w:instrText>
      </w:r>
      <w:r w:rsidRPr="00133093">
        <w:rPr>
          <w:rFonts w:cs="Arial"/>
          <w:b w:val="0"/>
          <w:bCs/>
          <w:caps w:val="0"/>
          <w:sz w:val="20"/>
        </w:rPr>
        <w:fldChar w:fldCharType="separate"/>
      </w:r>
      <w:r w:rsidR="00DA00A4" w:rsidRPr="00133093">
        <w:rPr>
          <w:rFonts w:eastAsia="Arial" w:cs="Arial"/>
          <w:b w:val="0"/>
          <w:caps w:val="0"/>
          <w:sz w:val="20"/>
        </w:rPr>
        <w:t>32.</w:t>
      </w:r>
      <w:r w:rsidR="00DA00A4">
        <w:rPr>
          <w:rFonts w:cs="Arial"/>
          <w:b w:val="0"/>
          <w:bCs/>
          <w:caps w:val="0"/>
          <w:sz w:val="20"/>
        </w:rPr>
        <w:t>5</w:t>
      </w:r>
      <w:r w:rsidR="00DA00A4" w:rsidRPr="00133093">
        <w:rPr>
          <w:rFonts w:eastAsia="Arial" w:cs="Arial"/>
          <w:b w:val="0"/>
          <w:caps w:val="0"/>
          <w:sz w:val="20"/>
        </w:rPr>
        <w:t>.2</w:t>
      </w:r>
      <w:r w:rsidRPr="00133093">
        <w:fldChar w:fldCharType="end"/>
      </w:r>
      <w:r w:rsidRPr="00133093">
        <w:rPr>
          <w:rFonts w:eastAsia="Arial" w:cs="Arial"/>
          <w:b w:val="0"/>
          <w:caps w:val="0"/>
          <w:sz w:val="20"/>
        </w:rPr>
        <w:t xml:space="preserve"> je sankcionovaný</w:t>
      </w:r>
      <w:r w:rsidR="00204045" w:rsidRPr="00133093">
        <w:rPr>
          <w:rFonts w:eastAsia="Arial" w:cs="Arial"/>
          <w:b w:val="0"/>
          <w:caps w:val="0"/>
          <w:sz w:val="20"/>
        </w:rPr>
        <w:t>m</w:t>
      </w:r>
      <w:r w:rsidRPr="00133093">
        <w:rPr>
          <w:rFonts w:eastAsia="Arial" w:cs="Arial"/>
          <w:b w:val="0"/>
          <w:caps w:val="0"/>
          <w:sz w:val="20"/>
        </w:rPr>
        <w:t xml:space="preserve"> tovar</w:t>
      </w:r>
      <w:r w:rsidR="00204045" w:rsidRPr="00133093">
        <w:rPr>
          <w:rFonts w:eastAsia="Arial" w:cs="Arial"/>
          <w:b w:val="0"/>
          <w:caps w:val="0"/>
          <w:sz w:val="20"/>
        </w:rPr>
        <w:t>om</w:t>
      </w:r>
      <w:r w:rsidR="006635B4" w:rsidRPr="00133093">
        <w:rPr>
          <w:rFonts w:eastAsia="Arial" w:cs="Arial"/>
          <w:b w:val="0"/>
          <w:caps w:val="0"/>
          <w:sz w:val="20"/>
        </w:rPr>
        <w:t xml:space="preserve"> a už samotným uzavretím zmluvy (resp. kvôli úkonom alebo okolnostiam, ktoré sa k uzavretiu zmluvy viažu) by došlo k porušeniu akéhokoľvek Aplikovateľného sankčného programu</w:t>
      </w:r>
      <w:r w:rsidR="007A1B56" w:rsidRPr="00133093">
        <w:rPr>
          <w:rFonts w:eastAsia="Arial" w:cs="Arial"/>
          <w:b w:val="0"/>
          <w:caps w:val="0"/>
          <w:sz w:val="20"/>
        </w:rPr>
        <w:t xml:space="preserve"> </w:t>
      </w:r>
      <w:r w:rsidR="008C4DD3" w:rsidRPr="00133093">
        <w:rPr>
          <w:rFonts w:eastAsia="Arial" w:cs="Arial"/>
          <w:b w:val="0"/>
          <w:caps w:val="0"/>
          <w:sz w:val="20"/>
        </w:rPr>
        <w:t>a</w:t>
      </w:r>
      <w:r w:rsidR="007206D7" w:rsidRPr="00133093">
        <w:rPr>
          <w:rFonts w:eastAsia="Arial" w:cs="Arial"/>
          <w:b w:val="0"/>
          <w:caps w:val="0"/>
          <w:sz w:val="20"/>
        </w:rPr>
        <w:t> ak sa dôvod alebo hrozbu takéhoto porušenia nepodarí odstrániť ani postupom podľa bodu</w:t>
      </w:r>
      <w:r w:rsidR="008C4DD3" w:rsidRPr="00133093">
        <w:rPr>
          <w:rFonts w:eastAsia="Arial" w:cs="Arial"/>
          <w:b w:val="0"/>
          <w:caps w:val="0"/>
          <w:sz w:val="20"/>
        </w:rPr>
        <w:t xml:space="preserve"> </w:t>
      </w:r>
      <w:r w:rsidR="008C4DD3" w:rsidRPr="00133093">
        <w:fldChar w:fldCharType="begin"/>
      </w:r>
      <w:r w:rsidR="008C4DD3" w:rsidRPr="000E1B04">
        <w:rPr>
          <w:rFonts w:cs="Arial"/>
          <w:b w:val="0"/>
          <w:bCs/>
          <w:caps w:val="0"/>
          <w:sz w:val="20"/>
        </w:rPr>
        <w:instrText xml:space="preserve"> REF _Ref205816243 \r </w:instrText>
      </w:r>
      <w:r w:rsidR="0046137D">
        <w:rPr>
          <w:rFonts w:cs="Arial"/>
          <w:b w:val="0"/>
          <w:bCs/>
          <w:caps w:val="0"/>
          <w:sz w:val="20"/>
        </w:rPr>
        <w:instrText xml:space="preserve"> \* MERGEFORMAT </w:instrText>
      </w:r>
      <w:r w:rsidR="008C4DD3" w:rsidRPr="00133093">
        <w:rPr>
          <w:rFonts w:cs="Arial"/>
          <w:b w:val="0"/>
          <w:bCs/>
          <w:caps w:val="0"/>
          <w:sz w:val="20"/>
        </w:rPr>
        <w:fldChar w:fldCharType="separate"/>
      </w:r>
      <w:r w:rsidR="00DA00A4" w:rsidRPr="00133093">
        <w:rPr>
          <w:rFonts w:eastAsia="Arial" w:cs="Arial"/>
          <w:b w:val="0"/>
          <w:caps w:val="0"/>
          <w:sz w:val="20"/>
        </w:rPr>
        <w:t>32.7.3</w:t>
      </w:r>
      <w:r w:rsidR="008C4DD3" w:rsidRPr="00133093">
        <w:fldChar w:fldCharType="end"/>
      </w:r>
      <w:r w:rsidR="008C4DD3" w:rsidRPr="00133093">
        <w:rPr>
          <w:rFonts w:eastAsia="Arial" w:cs="Arial"/>
          <w:b w:val="0"/>
          <w:caps w:val="0"/>
          <w:sz w:val="20"/>
        </w:rPr>
        <w:t xml:space="preserve"> nižšie</w:t>
      </w:r>
      <w:r w:rsidRPr="00133093">
        <w:rPr>
          <w:rFonts w:eastAsia="Arial" w:cs="Arial"/>
          <w:b w:val="0"/>
          <w:caps w:val="0"/>
          <w:sz w:val="20"/>
        </w:rPr>
        <w:t xml:space="preserve">, </w:t>
      </w:r>
      <w:r w:rsidR="00204045" w:rsidRPr="00133093">
        <w:rPr>
          <w:rFonts w:eastAsia="Arial" w:cs="Arial"/>
          <w:b w:val="0"/>
          <w:caps w:val="0"/>
          <w:sz w:val="20"/>
        </w:rPr>
        <w:t>a/alebo</w:t>
      </w:r>
    </w:p>
    <w:p w14:paraId="49E7F6C6" w14:textId="04D7457D" w:rsidR="00576DB5" w:rsidRPr="000E1B04" w:rsidRDefault="00674C8A" w:rsidP="006A0FAF">
      <w:pPr>
        <w:pStyle w:val="tltlNadpis2Arial14ptNiejeTunVetkypsmenvek"/>
        <w:numPr>
          <w:ilvl w:val="2"/>
          <w:numId w:val="4"/>
        </w:numPr>
        <w:ind w:left="1225" w:hanging="658"/>
        <w:jc w:val="both"/>
        <w:outlineLvl w:val="9"/>
        <w:rPr>
          <w:rFonts w:cs="Arial"/>
          <w:b w:val="0"/>
          <w:bCs/>
          <w:caps w:val="0"/>
          <w:sz w:val="20"/>
        </w:rPr>
      </w:pPr>
      <w:r w:rsidRPr="000E1B04">
        <w:rPr>
          <w:rFonts w:cs="Arial"/>
          <w:b w:val="0"/>
          <w:bCs/>
          <w:caps w:val="0"/>
          <w:sz w:val="20"/>
        </w:rPr>
        <w:t>uzavretie a/alebo plnenie zmluvy s</w:t>
      </w:r>
      <w:r w:rsidR="00E40A35" w:rsidRPr="000E1B04">
        <w:rPr>
          <w:rFonts w:cs="Arial"/>
          <w:b w:val="0"/>
          <w:bCs/>
          <w:caps w:val="0"/>
          <w:sz w:val="20"/>
        </w:rPr>
        <w:t xml:space="preserve"> takýmto </w:t>
      </w:r>
      <w:r w:rsidR="00576DB5" w:rsidRPr="000E1B04">
        <w:rPr>
          <w:rFonts w:cs="Arial"/>
          <w:b w:val="0"/>
          <w:bCs/>
          <w:caps w:val="0"/>
          <w:sz w:val="20"/>
        </w:rPr>
        <w:t xml:space="preserve">úspešným </w:t>
      </w:r>
      <w:r w:rsidR="00E40A35" w:rsidRPr="000E1B04">
        <w:rPr>
          <w:rFonts w:cs="Arial"/>
          <w:b w:val="0"/>
          <w:bCs/>
          <w:caps w:val="0"/>
          <w:sz w:val="20"/>
        </w:rPr>
        <w:t xml:space="preserve">uchádzačom </w:t>
      </w:r>
      <w:r w:rsidRPr="000E1B04">
        <w:rPr>
          <w:rFonts w:cs="Arial"/>
          <w:b w:val="0"/>
          <w:bCs/>
          <w:caps w:val="0"/>
          <w:sz w:val="20"/>
        </w:rPr>
        <w:t xml:space="preserve">by </w:t>
      </w:r>
      <w:r w:rsidR="00204045" w:rsidRPr="000E1B04">
        <w:rPr>
          <w:rFonts w:cs="Arial"/>
          <w:b w:val="0"/>
          <w:bCs/>
          <w:caps w:val="0"/>
          <w:sz w:val="20"/>
        </w:rPr>
        <w:t xml:space="preserve">z akéhokoľvek </w:t>
      </w:r>
      <w:r w:rsidR="0042376C" w:rsidRPr="000E1B04">
        <w:rPr>
          <w:rFonts w:cs="Arial"/>
          <w:b w:val="0"/>
          <w:bCs/>
          <w:caps w:val="0"/>
          <w:sz w:val="20"/>
        </w:rPr>
        <w:t xml:space="preserve">iného </w:t>
      </w:r>
      <w:r w:rsidR="00204045" w:rsidRPr="000E1B04">
        <w:rPr>
          <w:rFonts w:cs="Arial"/>
          <w:b w:val="0"/>
          <w:bCs/>
          <w:caps w:val="0"/>
          <w:sz w:val="20"/>
        </w:rPr>
        <w:t xml:space="preserve">dôvodu </w:t>
      </w:r>
      <w:r w:rsidRPr="000E1B04">
        <w:rPr>
          <w:rFonts w:cs="Arial"/>
          <w:b w:val="0"/>
          <w:bCs/>
          <w:caps w:val="0"/>
          <w:sz w:val="20"/>
        </w:rPr>
        <w:t xml:space="preserve">vyvolalo porušenie </w:t>
      </w:r>
      <w:r w:rsidR="00576DB5" w:rsidRPr="000E1B04">
        <w:rPr>
          <w:rFonts w:cs="Arial"/>
          <w:b w:val="0"/>
          <w:bCs/>
          <w:caps w:val="0"/>
          <w:sz w:val="20"/>
        </w:rPr>
        <w:t xml:space="preserve">ktoréhokoľvek </w:t>
      </w:r>
      <w:r w:rsidRPr="000E1B04">
        <w:rPr>
          <w:rFonts w:cs="Arial"/>
          <w:b w:val="0"/>
          <w:bCs/>
          <w:caps w:val="0"/>
          <w:sz w:val="20"/>
        </w:rPr>
        <w:t>Aplikovateľného sankčného programu</w:t>
      </w:r>
      <w:r w:rsidR="00204045" w:rsidRPr="000E1B04">
        <w:rPr>
          <w:rFonts w:cs="Arial"/>
          <w:b w:val="0"/>
          <w:bCs/>
          <w:caps w:val="0"/>
          <w:sz w:val="20"/>
        </w:rPr>
        <w:t>.</w:t>
      </w:r>
    </w:p>
    <w:p w14:paraId="3B7B8172" w14:textId="77777777" w:rsidR="00576DB5" w:rsidRPr="000E1B04" w:rsidRDefault="00674C8A" w:rsidP="00D67D34">
      <w:pPr>
        <w:pStyle w:val="tltlNadpis2Arial14ptNiejeTunVetkypsmenvek"/>
        <w:numPr>
          <w:ilvl w:val="1"/>
          <w:numId w:val="4"/>
        </w:numPr>
        <w:ind w:hanging="574"/>
        <w:jc w:val="both"/>
        <w:outlineLvl w:val="9"/>
        <w:rPr>
          <w:rFonts w:cs="Arial"/>
          <w:b w:val="0"/>
          <w:bCs/>
          <w:caps w:val="0"/>
          <w:sz w:val="20"/>
        </w:rPr>
      </w:pPr>
      <w:bookmarkStart w:id="618" w:name="_Ref205815253"/>
      <w:r w:rsidRPr="000E1B04">
        <w:rPr>
          <w:rFonts w:cs="Arial"/>
          <w:b w:val="0"/>
          <w:bCs/>
          <w:caps w:val="0"/>
          <w:sz w:val="20"/>
        </w:rPr>
        <w:t>V prípade, že</w:t>
      </w:r>
      <w:r w:rsidR="00576DB5" w:rsidRPr="000E1B04">
        <w:rPr>
          <w:rFonts w:cs="Arial"/>
          <w:b w:val="0"/>
          <w:bCs/>
          <w:caps w:val="0"/>
          <w:sz w:val="20"/>
        </w:rPr>
        <w:t>:</w:t>
      </w:r>
      <w:bookmarkEnd w:id="618"/>
    </w:p>
    <w:p w14:paraId="69BFC1F3" w14:textId="538B342A" w:rsidR="007206D7" w:rsidRPr="000E1B04" w:rsidRDefault="00ED64C5" w:rsidP="007206D7">
      <w:pPr>
        <w:pStyle w:val="tltlNadpis2Arial14ptNiejeTunVetkypsmenvek"/>
        <w:numPr>
          <w:ilvl w:val="2"/>
          <w:numId w:val="4"/>
        </w:numPr>
        <w:ind w:left="1225" w:hanging="658"/>
        <w:jc w:val="both"/>
        <w:outlineLvl w:val="9"/>
        <w:rPr>
          <w:rFonts w:cs="Arial"/>
          <w:b w:val="0"/>
          <w:bCs/>
          <w:caps w:val="0"/>
          <w:sz w:val="20"/>
        </w:rPr>
      </w:pPr>
      <w:bookmarkStart w:id="619" w:name="_Ref205902300"/>
      <w:bookmarkStart w:id="620" w:name="_Ref205901249"/>
      <w:r w:rsidRPr="000E1B04">
        <w:rPr>
          <w:rFonts w:cs="Arial"/>
          <w:b w:val="0"/>
          <w:bCs/>
          <w:caps w:val="0"/>
          <w:sz w:val="20"/>
        </w:rPr>
        <w:t>úspešný uchádzač je sankcionovanou osobou a uzavretie a/alebo plnenie zmluvy s daným uchádzačom by vyvolalo porušenie akéhokoľvek Aplikovateľného sankčného programu a takýto Aplikovateľný sankčný program zároveň výslovne pripúšťa možnosť uzavretia a plnenia zmluvy s takýmto uchádzačom</w:t>
      </w:r>
      <w:r w:rsidR="006C2858" w:rsidRPr="000E1B04">
        <w:rPr>
          <w:rFonts w:cs="Arial"/>
          <w:b w:val="0"/>
          <w:bCs/>
          <w:caps w:val="0"/>
          <w:sz w:val="20"/>
        </w:rPr>
        <w:t xml:space="preserve"> (sankcionovanou osobou)</w:t>
      </w:r>
      <w:r w:rsidRPr="000E1B04">
        <w:rPr>
          <w:rFonts w:cs="Arial"/>
          <w:b w:val="0"/>
          <w:bCs/>
          <w:caps w:val="0"/>
          <w:sz w:val="20"/>
        </w:rPr>
        <w:t xml:space="preserve"> bez porušenia daného Aplikovateľného sankčného programu, ak na to príslušná sankčná autorita udelí výnimku alebo súhlas, obstarávateľ vyzve uchádzača, aby v primeranej lehote určenej obstarávateľom uchádzač poskytol obstarávateľovi všetku súčinnosť, informácie a podklady požadované obstarávateľom za účelom riadneho podania žiadosti o udelenie príslušnej výnimky alebo súhlasu povoľujúceho uzavretie a plnenie zmluvy s uchádzačom bez porušenia príslušného Aplikovateľného sankčného programu;</w:t>
      </w:r>
      <w:bookmarkEnd w:id="619"/>
    </w:p>
    <w:p w14:paraId="1E2E5818" w14:textId="0E56B000" w:rsidR="006A0FAF" w:rsidRPr="00133093" w:rsidRDefault="007A1B56" w:rsidP="00133093">
      <w:pPr>
        <w:pStyle w:val="tltlNadpis2Arial14ptNiejeTunVetkypsmenvek"/>
        <w:numPr>
          <w:ilvl w:val="2"/>
          <w:numId w:val="4"/>
        </w:numPr>
        <w:ind w:left="1225" w:hanging="658"/>
        <w:jc w:val="both"/>
        <w:rPr>
          <w:rFonts w:eastAsia="Arial" w:cs="Arial"/>
          <w:b w:val="0"/>
          <w:caps w:val="0"/>
          <w:sz w:val="20"/>
        </w:rPr>
      </w:pPr>
      <w:bookmarkStart w:id="621" w:name="_Ref205820287"/>
      <w:bookmarkEnd w:id="620"/>
      <w:r w:rsidRPr="00133093">
        <w:rPr>
          <w:rFonts w:eastAsia="Arial" w:cs="Arial"/>
          <w:b w:val="0"/>
          <w:caps w:val="0"/>
          <w:sz w:val="20"/>
        </w:rPr>
        <w:t xml:space="preserve">akýkoľvek subdodávateľ podľa bodu </w:t>
      </w:r>
      <w:r w:rsidRPr="00133093">
        <w:fldChar w:fldCharType="begin"/>
      </w:r>
      <w:r w:rsidRPr="000E1B04">
        <w:rPr>
          <w:rFonts w:cs="Arial"/>
          <w:b w:val="0"/>
          <w:bCs/>
          <w:caps w:val="0"/>
          <w:sz w:val="20"/>
        </w:rPr>
        <w:instrText xml:space="preserve"> REF _Ref205810774 \r </w:instrText>
      </w:r>
      <w:r w:rsidR="0046137D">
        <w:rPr>
          <w:rFonts w:cs="Arial"/>
          <w:b w:val="0"/>
          <w:bCs/>
          <w:caps w:val="0"/>
          <w:sz w:val="20"/>
        </w:rPr>
        <w:instrText xml:space="preserve"> \* MERGEFORMAT </w:instrText>
      </w:r>
      <w:r w:rsidRPr="00133093">
        <w:rPr>
          <w:rFonts w:cs="Arial"/>
          <w:b w:val="0"/>
          <w:bCs/>
          <w:caps w:val="0"/>
          <w:sz w:val="20"/>
        </w:rPr>
        <w:fldChar w:fldCharType="separate"/>
      </w:r>
      <w:r w:rsidR="00DA00A4" w:rsidRPr="00133093">
        <w:rPr>
          <w:rFonts w:eastAsia="Arial" w:cs="Arial"/>
          <w:b w:val="0"/>
          <w:caps w:val="0"/>
          <w:sz w:val="20"/>
        </w:rPr>
        <w:t>32.5.1</w:t>
      </w:r>
      <w:r w:rsidRPr="00133093">
        <w:fldChar w:fldCharType="end"/>
      </w:r>
      <w:r w:rsidRPr="00133093">
        <w:rPr>
          <w:rFonts w:eastAsia="Arial" w:cs="Arial"/>
          <w:b w:val="0"/>
          <w:caps w:val="0"/>
          <w:sz w:val="20"/>
        </w:rPr>
        <w:t xml:space="preserve"> vyššie je </w:t>
      </w:r>
      <w:r w:rsidR="00674C8A" w:rsidRPr="00133093">
        <w:rPr>
          <w:rFonts w:eastAsia="Arial" w:cs="Arial"/>
          <w:b w:val="0"/>
          <w:caps w:val="0"/>
          <w:sz w:val="20"/>
        </w:rPr>
        <w:t xml:space="preserve">sankcionovanou osobou </w:t>
      </w:r>
      <w:r w:rsidRPr="00133093">
        <w:rPr>
          <w:rFonts w:eastAsia="Arial" w:cs="Arial"/>
          <w:b w:val="0"/>
          <w:caps w:val="0"/>
          <w:sz w:val="20"/>
        </w:rPr>
        <w:t xml:space="preserve">a uzavretie a/alebo plnenie zmluvy s daným uchádzačom by vyvolalo porušenie </w:t>
      </w:r>
      <w:r w:rsidR="00ED64C5" w:rsidRPr="00133093">
        <w:rPr>
          <w:rFonts w:eastAsia="Arial" w:cs="Arial"/>
          <w:b w:val="0"/>
          <w:caps w:val="0"/>
          <w:sz w:val="20"/>
        </w:rPr>
        <w:t xml:space="preserve">akéhokoľvek </w:t>
      </w:r>
      <w:r w:rsidRPr="00133093">
        <w:rPr>
          <w:rFonts w:eastAsia="Arial" w:cs="Arial"/>
          <w:b w:val="0"/>
          <w:caps w:val="0"/>
          <w:sz w:val="20"/>
        </w:rPr>
        <w:t>Aplikovateľného sankčného programu</w:t>
      </w:r>
      <w:r w:rsidR="00674C8A" w:rsidRPr="00133093">
        <w:rPr>
          <w:rFonts w:eastAsia="Arial" w:cs="Arial"/>
          <w:b w:val="0"/>
          <w:caps w:val="0"/>
          <w:sz w:val="20"/>
        </w:rPr>
        <w:t xml:space="preserve"> obstarávateľ vyzv</w:t>
      </w:r>
      <w:r w:rsidRPr="00133093">
        <w:rPr>
          <w:rFonts w:eastAsia="Arial" w:cs="Arial"/>
          <w:b w:val="0"/>
          <w:caps w:val="0"/>
          <w:sz w:val="20"/>
        </w:rPr>
        <w:t>e</w:t>
      </w:r>
      <w:r w:rsidR="00674C8A" w:rsidRPr="00133093">
        <w:rPr>
          <w:rFonts w:eastAsia="Arial" w:cs="Arial"/>
          <w:b w:val="0"/>
          <w:caps w:val="0"/>
          <w:sz w:val="20"/>
        </w:rPr>
        <w:t xml:space="preserve"> uchádzača</w:t>
      </w:r>
      <w:r w:rsidR="00D01932" w:rsidRPr="00133093">
        <w:rPr>
          <w:rFonts w:eastAsia="Arial" w:cs="Arial"/>
          <w:b w:val="0"/>
          <w:caps w:val="0"/>
          <w:sz w:val="20"/>
        </w:rPr>
        <w:t>, aby v primeranej lehote určenej obstarávateľom</w:t>
      </w:r>
      <w:bookmarkStart w:id="622" w:name="_Ref87901010"/>
      <w:bookmarkStart w:id="623" w:name="_Ref89091202"/>
      <w:r w:rsidR="006A0FAF" w:rsidRPr="00133093">
        <w:rPr>
          <w:rFonts w:eastAsia="Arial" w:cs="Arial"/>
          <w:b w:val="0"/>
          <w:caps w:val="0"/>
          <w:sz w:val="20"/>
        </w:rPr>
        <w:t>:</w:t>
      </w:r>
    </w:p>
    <w:p w14:paraId="41BA32DD" w14:textId="2EAAB9A8" w:rsidR="006A0FAF" w:rsidRPr="00133093" w:rsidRDefault="00674C8A" w:rsidP="00133093">
      <w:pPr>
        <w:pStyle w:val="tltlNadpis2Arial14ptNiejeTunVetkypsmenvek"/>
        <w:numPr>
          <w:ilvl w:val="3"/>
          <w:numId w:val="4"/>
        </w:numPr>
        <w:ind w:left="1905" w:hanging="680"/>
        <w:jc w:val="both"/>
        <w:rPr>
          <w:rFonts w:eastAsia="Arial" w:cs="Arial"/>
          <w:b w:val="0"/>
          <w:caps w:val="0"/>
          <w:sz w:val="20"/>
        </w:rPr>
      </w:pPr>
      <w:r w:rsidRPr="00133093">
        <w:rPr>
          <w:rFonts w:eastAsia="Arial" w:cs="Arial"/>
          <w:b w:val="0"/>
          <w:caps w:val="0"/>
          <w:sz w:val="20"/>
        </w:rPr>
        <w:t>v</w:t>
      </w:r>
      <w:r w:rsidR="00D01932" w:rsidRPr="00133093">
        <w:rPr>
          <w:rFonts w:eastAsia="Arial" w:cs="Arial"/>
          <w:b w:val="0"/>
          <w:caps w:val="0"/>
          <w:sz w:val="20"/>
        </w:rPr>
        <w:t xml:space="preserve">ymenil </w:t>
      </w:r>
      <w:r w:rsidR="004317E9" w:rsidRPr="00133093">
        <w:rPr>
          <w:rFonts w:eastAsia="Arial" w:cs="Arial"/>
          <w:b w:val="0"/>
          <w:caps w:val="0"/>
          <w:sz w:val="20"/>
        </w:rPr>
        <w:t xml:space="preserve">každého takéhoto </w:t>
      </w:r>
      <w:r w:rsidRPr="00133093">
        <w:rPr>
          <w:rFonts w:eastAsia="Arial" w:cs="Arial"/>
          <w:b w:val="0"/>
          <w:caps w:val="0"/>
          <w:sz w:val="20"/>
        </w:rPr>
        <w:t xml:space="preserve">subdodávateľa za subdodávateľa, </w:t>
      </w:r>
      <w:r w:rsidR="00D01932" w:rsidRPr="00133093">
        <w:rPr>
          <w:rFonts w:eastAsia="Arial" w:cs="Arial"/>
          <w:b w:val="0"/>
          <w:caps w:val="0"/>
          <w:sz w:val="20"/>
        </w:rPr>
        <w:t xml:space="preserve">ktorý </w:t>
      </w:r>
      <w:r w:rsidR="007A1B56" w:rsidRPr="00133093">
        <w:rPr>
          <w:rFonts w:eastAsia="Arial" w:cs="Arial"/>
          <w:b w:val="0"/>
          <w:caps w:val="0"/>
          <w:sz w:val="20"/>
        </w:rPr>
        <w:t xml:space="preserve">(i) </w:t>
      </w:r>
      <w:r w:rsidR="00D01932" w:rsidRPr="00133093">
        <w:rPr>
          <w:rFonts w:eastAsia="Arial" w:cs="Arial"/>
          <w:b w:val="0"/>
          <w:caps w:val="0"/>
          <w:sz w:val="20"/>
        </w:rPr>
        <w:t>nie je sankcionovanou osobou</w:t>
      </w:r>
      <w:r w:rsidR="00FD57C2" w:rsidRPr="00133093">
        <w:rPr>
          <w:rFonts w:eastAsia="Arial" w:cs="Arial"/>
          <w:b w:val="0"/>
          <w:caps w:val="0"/>
          <w:sz w:val="20"/>
        </w:rPr>
        <w:t>,</w:t>
      </w:r>
      <w:r w:rsidR="00D01932" w:rsidRPr="00133093">
        <w:rPr>
          <w:rFonts w:eastAsia="Arial" w:cs="Arial"/>
          <w:b w:val="0"/>
          <w:caps w:val="0"/>
          <w:sz w:val="20"/>
        </w:rPr>
        <w:t xml:space="preserve"> a </w:t>
      </w:r>
      <w:r w:rsidR="007A1B56" w:rsidRPr="00133093">
        <w:rPr>
          <w:rFonts w:eastAsia="Arial" w:cs="Arial"/>
          <w:b w:val="0"/>
          <w:caps w:val="0"/>
          <w:sz w:val="20"/>
        </w:rPr>
        <w:t xml:space="preserve">(ii) </w:t>
      </w:r>
      <w:r w:rsidRPr="00133093">
        <w:rPr>
          <w:rFonts w:eastAsia="Arial" w:cs="Arial"/>
          <w:b w:val="0"/>
          <w:caps w:val="0"/>
          <w:sz w:val="20"/>
        </w:rPr>
        <w:t xml:space="preserve">ktorý bude </w:t>
      </w:r>
      <w:r w:rsidR="007A1B56" w:rsidRPr="00133093">
        <w:rPr>
          <w:rFonts w:eastAsia="Arial" w:cs="Arial"/>
          <w:b w:val="0"/>
          <w:caps w:val="0"/>
          <w:sz w:val="20"/>
        </w:rPr>
        <w:t xml:space="preserve">zároveň </w:t>
      </w:r>
      <w:r w:rsidRPr="00133093">
        <w:rPr>
          <w:rFonts w:eastAsia="Arial" w:cs="Arial"/>
          <w:b w:val="0"/>
          <w:caps w:val="0"/>
          <w:sz w:val="20"/>
        </w:rPr>
        <w:t>spĺňať všetky stanované podmienky v zmysle súťažných podkladov</w:t>
      </w:r>
      <w:r w:rsidR="006A0FAF" w:rsidRPr="00133093">
        <w:rPr>
          <w:rFonts w:eastAsia="Arial" w:cs="Arial"/>
          <w:b w:val="0"/>
          <w:caps w:val="0"/>
          <w:sz w:val="20"/>
        </w:rPr>
        <w:t xml:space="preserve"> a</w:t>
      </w:r>
      <w:bookmarkStart w:id="624" w:name="_Ref87901015"/>
      <w:r w:rsidR="006A0FAF" w:rsidRPr="00133093">
        <w:rPr>
          <w:rFonts w:eastAsia="Arial" w:cs="Arial"/>
          <w:b w:val="0"/>
          <w:caps w:val="0"/>
          <w:sz w:val="20"/>
        </w:rPr>
        <w:t> aby súčasne predložil obstarávateľovi nový riadne a úplne vyplnený KYC dotazník</w:t>
      </w:r>
      <w:r w:rsidR="00C343BD" w:rsidRPr="00133093">
        <w:rPr>
          <w:rFonts w:eastAsia="Arial" w:cs="Arial"/>
          <w:b w:val="0"/>
          <w:caps w:val="0"/>
          <w:sz w:val="20"/>
        </w:rPr>
        <w:t xml:space="preserve"> (ak b</w:t>
      </w:r>
      <w:r w:rsidR="00D433DF" w:rsidRPr="00133093">
        <w:rPr>
          <w:rFonts w:eastAsia="Arial" w:cs="Arial"/>
          <w:b w:val="0"/>
          <w:caps w:val="0"/>
          <w:sz w:val="20"/>
        </w:rPr>
        <w:t>ude</w:t>
      </w:r>
      <w:r w:rsidR="00C343BD" w:rsidRPr="00133093">
        <w:rPr>
          <w:rFonts w:eastAsia="Arial" w:cs="Arial"/>
          <w:b w:val="0"/>
          <w:caps w:val="0"/>
          <w:sz w:val="20"/>
        </w:rPr>
        <w:t xml:space="preserve"> v zmysle bodu </w:t>
      </w:r>
      <w:r w:rsidR="004367A0" w:rsidRPr="00133093">
        <w:rPr>
          <w:rFonts w:ascii="Arial,Arial,Times New Roman" w:eastAsia="Arial,Arial,Times New Roman" w:hAnsi="Arial,Arial,Times New Roman" w:cs="Arial,Arial,Times New Roman"/>
          <w:b w:val="0"/>
          <w:caps w:val="0"/>
          <w:sz w:val="20"/>
        </w:rPr>
        <w:t>32</w:t>
      </w:r>
      <w:r w:rsidR="00C343BD" w:rsidRPr="00133093">
        <w:rPr>
          <w:rFonts w:eastAsia="Arial" w:cs="Arial"/>
          <w:b w:val="0"/>
          <w:caps w:val="0"/>
          <w:sz w:val="20"/>
        </w:rPr>
        <w:t>.3 vyššie jeho predloženie požadované)</w:t>
      </w:r>
      <w:r w:rsidR="006A0FAF" w:rsidRPr="00133093">
        <w:rPr>
          <w:rFonts w:eastAsia="Arial" w:cs="Arial"/>
          <w:b w:val="0"/>
          <w:caps w:val="0"/>
          <w:sz w:val="20"/>
        </w:rPr>
        <w:t xml:space="preserve">, s vyhláseniami v ňom </w:t>
      </w:r>
      <w:bookmarkEnd w:id="624"/>
      <w:r w:rsidR="006A0FAF" w:rsidRPr="00133093">
        <w:rPr>
          <w:rFonts w:eastAsia="Arial" w:cs="Arial"/>
          <w:b w:val="0"/>
          <w:caps w:val="0"/>
          <w:sz w:val="20"/>
        </w:rPr>
        <w:t>plne zohľadňujúcimi každú takúto zmenu</w:t>
      </w:r>
      <w:r w:rsidR="007A1B56" w:rsidRPr="00133093">
        <w:rPr>
          <w:rFonts w:eastAsia="Arial" w:cs="Arial"/>
          <w:b w:val="0"/>
          <w:caps w:val="0"/>
          <w:sz w:val="20"/>
        </w:rPr>
        <w:t>,</w:t>
      </w:r>
      <w:r w:rsidR="00D01932" w:rsidRPr="00133093">
        <w:rPr>
          <w:rFonts w:eastAsia="Arial" w:cs="Arial"/>
          <w:b w:val="0"/>
          <w:caps w:val="0"/>
          <w:sz w:val="20"/>
        </w:rPr>
        <w:t xml:space="preserve"> </w:t>
      </w:r>
      <w:r w:rsidR="006A0FAF" w:rsidRPr="00133093">
        <w:rPr>
          <w:rFonts w:eastAsia="Arial" w:cs="Arial"/>
          <w:b w:val="0"/>
          <w:caps w:val="0"/>
          <w:sz w:val="20"/>
        </w:rPr>
        <w:t>alebo</w:t>
      </w:r>
    </w:p>
    <w:p w14:paraId="13006EB7" w14:textId="77777777" w:rsidR="00ED64C5" w:rsidRPr="000E1B04" w:rsidRDefault="006A0FAF" w:rsidP="006A0FAF">
      <w:pPr>
        <w:pStyle w:val="tltlNadpis2Arial14ptNiejeTunVetkypsmenvek"/>
        <w:numPr>
          <w:ilvl w:val="3"/>
          <w:numId w:val="4"/>
        </w:numPr>
        <w:ind w:left="1905" w:hanging="680"/>
        <w:jc w:val="both"/>
        <w:outlineLvl w:val="9"/>
        <w:rPr>
          <w:rFonts w:cs="Arial"/>
          <w:b w:val="0"/>
          <w:bCs/>
          <w:caps w:val="0"/>
          <w:sz w:val="20"/>
        </w:rPr>
      </w:pPr>
      <w:bookmarkStart w:id="625" w:name="_Ref205902428"/>
      <w:r w:rsidRPr="000E1B04">
        <w:rPr>
          <w:rFonts w:cs="Arial"/>
          <w:b w:val="0"/>
          <w:bCs/>
          <w:caps w:val="0"/>
          <w:sz w:val="20"/>
        </w:rPr>
        <w:t>ak</w:t>
      </w:r>
      <w:bookmarkEnd w:id="625"/>
      <w:r w:rsidRPr="000E1B04">
        <w:rPr>
          <w:rFonts w:cs="Arial"/>
          <w:b w:val="0"/>
          <w:bCs/>
          <w:caps w:val="0"/>
          <w:sz w:val="20"/>
        </w:rPr>
        <w:t xml:space="preserve"> </w:t>
      </w:r>
    </w:p>
    <w:p w14:paraId="5C76D036" w14:textId="2933DB4C" w:rsidR="00ED64C5" w:rsidRPr="000E1B04" w:rsidRDefault="006A0FAF" w:rsidP="00F640A8">
      <w:pPr>
        <w:pStyle w:val="tltlNadpis2Arial14ptNiejeTunVetkypsmenvek"/>
        <w:numPr>
          <w:ilvl w:val="4"/>
          <w:numId w:val="32"/>
        </w:numPr>
        <w:ind w:left="2262" w:hanging="357"/>
        <w:jc w:val="both"/>
        <w:outlineLvl w:val="9"/>
        <w:rPr>
          <w:rFonts w:cs="Arial"/>
          <w:b w:val="0"/>
          <w:bCs/>
          <w:caps w:val="0"/>
          <w:sz w:val="20"/>
        </w:rPr>
      </w:pPr>
      <w:r w:rsidRPr="000E1B04">
        <w:rPr>
          <w:rFonts w:cs="Arial"/>
          <w:b w:val="0"/>
          <w:bCs/>
          <w:caps w:val="0"/>
          <w:sz w:val="20"/>
        </w:rPr>
        <w:t>vyššie uvedená výmena akéhokoľvek takého subdodávateľa nebude možná (napr. z dôvodu nedostupnosti vhodného alternatívneho subdodávateľa)</w:t>
      </w:r>
      <w:r w:rsidR="00ED64C5" w:rsidRPr="000E1B04">
        <w:rPr>
          <w:rFonts w:cs="Arial"/>
          <w:b w:val="0"/>
          <w:bCs/>
          <w:caps w:val="0"/>
          <w:sz w:val="20"/>
        </w:rPr>
        <w:t xml:space="preserve"> a zároveň </w:t>
      </w:r>
    </w:p>
    <w:p w14:paraId="561076BF" w14:textId="6A06A910" w:rsidR="00ED64C5" w:rsidRPr="000E1B04" w:rsidRDefault="00ED64C5" w:rsidP="00F640A8">
      <w:pPr>
        <w:pStyle w:val="tltlNadpis2Arial14ptNiejeTunVetkypsmenvek"/>
        <w:numPr>
          <w:ilvl w:val="4"/>
          <w:numId w:val="32"/>
        </w:numPr>
        <w:ind w:left="2262" w:hanging="357"/>
        <w:jc w:val="both"/>
        <w:outlineLvl w:val="9"/>
        <w:rPr>
          <w:rFonts w:cs="Arial"/>
          <w:b w:val="0"/>
          <w:bCs/>
          <w:caps w:val="0"/>
          <w:sz w:val="20"/>
        </w:rPr>
      </w:pPr>
      <w:r w:rsidRPr="000E1B04">
        <w:rPr>
          <w:rFonts w:cs="Arial"/>
          <w:b w:val="0"/>
          <w:bCs/>
          <w:caps w:val="0"/>
          <w:sz w:val="20"/>
        </w:rPr>
        <w:t xml:space="preserve">takýto Aplikovateľný sankčný program výslovne pripúšťa možnosť uzavretia a plnenia zmluvy </w:t>
      </w:r>
      <w:r w:rsidR="006C2858" w:rsidRPr="000E1B04">
        <w:rPr>
          <w:rFonts w:cs="Arial"/>
          <w:b w:val="0"/>
          <w:bCs/>
          <w:caps w:val="0"/>
          <w:sz w:val="20"/>
        </w:rPr>
        <w:t xml:space="preserve">aj so zapojením takého subdodávateľa (sankcionovanej </w:t>
      </w:r>
      <w:r w:rsidR="006C2858" w:rsidRPr="000E1B04">
        <w:rPr>
          <w:rFonts w:cs="Arial"/>
          <w:b w:val="0"/>
          <w:bCs/>
          <w:caps w:val="0"/>
          <w:sz w:val="20"/>
        </w:rPr>
        <w:lastRenderedPageBreak/>
        <w:t xml:space="preserve">osoby) </w:t>
      </w:r>
      <w:r w:rsidRPr="000E1B04">
        <w:rPr>
          <w:rFonts w:cs="Arial"/>
          <w:b w:val="0"/>
          <w:bCs/>
          <w:caps w:val="0"/>
          <w:sz w:val="20"/>
        </w:rPr>
        <w:t>bez porušenia daného Aplikovateľného sankčného programu, ak na to príslušná sankčná autorita udelí výnimku alebo súhlas</w:t>
      </w:r>
      <w:r w:rsidR="006A0FAF" w:rsidRPr="000E1B04">
        <w:rPr>
          <w:rFonts w:cs="Arial"/>
          <w:b w:val="0"/>
          <w:bCs/>
          <w:caps w:val="0"/>
          <w:sz w:val="20"/>
        </w:rPr>
        <w:t xml:space="preserve">, </w:t>
      </w:r>
    </w:p>
    <w:p w14:paraId="13C264F4" w14:textId="11391612" w:rsidR="00D01932" w:rsidRPr="000E1B04" w:rsidRDefault="006A0FAF" w:rsidP="00ED64C5">
      <w:pPr>
        <w:pStyle w:val="tltlNadpis2Arial14ptNiejeTunVetkypsmenvek"/>
        <w:numPr>
          <w:ilvl w:val="0"/>
          <w:numId w:val="0"/>
        </w:numPr>
        <w:ind w:left="1905"/>
        <w:jc w:val="both"/>
        <w:outlineLvl w:val="9"/>
        <w:rPr>
          <w:rFonts w:cs="Arial"/>
          <w:b w:val="0"/>
          <w:bCs/>
          <w:caps w:val="0"/>
          <w:sz w:val="20"/>
        </w:rPr>
      </w:pPr>
      <w:r w:rsidRPr="000E1B04">
        <w:rPr>
          <w:rFonts w:cs="Arial"/>
          <w:b w:val="0"/>
          <w:bCs/>
          <w:caps w:val="0"/>
          <w:sz w:val="20"/>
        </w:rPr>
        <w:t xml:space="preserve">aby uchádzač poskytol obstarávateľovi všetku súčinnosť, informácie a podklady požadované obstarávateľom za účelom riadneho podania žiadosti o udelenie </w:t>
      </w:r>
      <w:r w:rsidR="00ED64C5" w:rsidRPr="000E1B04">
        <w:rPr>
          <w:rFonts w:cs="Arial"/>
          <w:b w:val="0"/>
          <w:bCs/>
          <w:caps w:val="0"/>
          <w:sz w:val="20"/>
        </w:rPr>
        <w:t xml:space="preserve">príslušnej </w:t>
      </w:r>
      <w:r w:rsidRPr="000E1B04">
        <w:rPr>
          <w:rFonts w:cs="Arial"/>
          <w:b w:val="0"/>
          <w:bCs/>
          <w:caps w:val="0"/>
          <w:sz w:val="20"/>
        </w:rPr>
        <w:t>výnimky</w:t>
      </w:r>
      <w:r w:rsidR="00ED64C5" w:rsidRPr="000E1B04">
        <w:rPr>
          <w:rFonts w:cs="Arial"/>
          <w:b w:val="0"/>
          <w:bCs/>
          <w:caps w:val="0"/>
          <w:sz w:val="20"/>
        </w:rPr>
        <w:t xml:space="preserve"> alebo súhlasu</w:t>
      </w:r>
      <w:r w:rsidRPr="000E1B04">
        <w:rPr>
          <w:rFonts w:cs="Arial"/>
          <w:b w:val="0"/>
          <w:bCs/>
          <w:caps w:val="0"/>
          <w:sz w:val="20"/>
        </w:rPr>
        <w:t xml:space="preserve"> povoľujúce</w:t>
      </w:r>
      <w:r w:rsidR="00ED64C5" w:rsidRPr="000E1B04">
        <w:rPr>
          <w:rFonts w:cs="Arial"/>
          <w:b w:val="0"/>
          <w:bCs/>
          <w:caps w:val="0"/>
          <w:sz w:val="20"/>
        </w:rPr>
        <w:t>ho</w:t>
      </w:r>
      <w:r w:rsidRPr="000E1B04">
        <w:rPr>
          <w:rFonts w:cs="Arial"/>
          <w:b w:val="0"/>
          <w:bCs/>
          <w:caps w:val="0"/>
          <w:sz w:val="20"/>
        </w:rPr>
        <w:t xml:space="preserve"> uzavretie a plnenie zmluvy s uchádzačom (pri zapojení daného subdodávateľa) bez porušenia pr</w:t>
      </w:r>
      <w:r w:rsidR="00ED64C5" w:rsidRPr="000E1B04">
        <w:rPr>
          <w:rFonts w:cs="Arial"/>
          <w:b w:val="0"/>
          <w:bCs/>
          <w:caps w:val="0"/>
          <w:sz w:val="20"/>
        </w:rPr>
        <w:t xml:space="preserve">íslušného </w:t>
      </w:r>
      <w:r w:rsidRPr="000E1B04">
        <w:rPr>
          <w:rFonts w:cs="Arial"/>
          <w:b w:val="0"/>
          <w:bCs/>
          <w:caps w:val="0"/>
          <w:sz w:val="20"/>
        </w:rPr>
        <w:t>Aplikovateľného sankčného programu</w:t>
      </w:r>
      <w:bookmarkEnd w:id="590"/>
      <w:bookmarkEnd w:id="622"/>
      <w:bookmarkEnd w:id="623"/>
      <w:r w:rsidR="00576DB5" w:rsidRPr="000E1B04">
        <w:rPr>
          <w:rFonts w:cs="Arial"/>
          <w:b w:val="0"/>
          <w:bCs/>
          <w:caps w:val="0"/>
          <w:sz w:val="20"/>
        </w:rPr>
        <w:t>;</w:t>
      </w:r>
      <w:bookmarkEnd w:id="621"/>
    </w:p>
    <w:p w14:paraId="61B1618D" w14:textId="213BA75B" w:rsidR="004317E9" w:rsidRPr="00133093" w:rsidRDefault="007A1B56" w:rsidP="00133093">
      <w:pPr>
        <w:pStyle w:val="tltlNadpis2Arial14ptNiejeTunVetkypsmenvek"/>
        <w:numPr>
          <w:ilvl w:val="2"/>
          <w:numId w:val="4"/>
        </w:numPr>
        <w:ind w:left="1225" w:hanging="658"/>
        <w:jc w:val="both"/>
        <w:rPr>
          <w:rFonts w:eastAsia="Arial" w:cs="Arial"/>
          <w:b w:val="0"/>
          <w:caps w:val="0"/>
          <w:sz w:val="20"/>
        </w:rPr>
      </w:pPr>
      <w:bookmarkStart w:id="626" w:name="_Ref205816243"/>
      <w:r w:rsidRPr="00133093">
        <w:rPr>
          <w:rFonts w:eastAsia="Arial" w:cs="Arial"/>
          <w:b w:val="0"/>
          <w:caps w:val="0"/>
          <w:sz w:val="20"/>
        </w:rPr>
        <w:t xml:space="preserve">akýkoľvek tovar podľa bodu </w:t>
      </w:r>
      <w:r w:rsidRPr="00133093">
        <w:fldChar w:fldCharType="begin"/>
      </w:r>
      <w:r w:rsidRPr="000E1B04">
        <w:rPr>
          <w:rFonts w:cs="Arial"/>
          <w:b w:val="0"/>
          <w:bCs/>
          <w:caps w:val="0"/>
          <w:sz w:val="20"/>
        </w:rPr>
        <w:instrText xml:space="preserve"> REF _Ref205814104 \r </w:instrText>
      </w:r>
      <w:r w:rsidR="0046137D">
        <w:rPr>
          <w:rFonts w:cs="Arial"/>
          <w:b w:val="0"/>
          <w:bCs/>
          <w:caps w:val="0"/>
          <w:sz w:val="20"/>
        </w:rPr>
        <w:instrText xml:space="preserve"> \* MERGEFORMAT </w:instrText>
      </w:r>
      <w:r w:rsidRPr="00133093">
        <w:rPr>
          <w:rFonts w:cs="Arial"/>
          <w:b w:val="0"/>
          <w:bCs/>
          <w:caps w:val="0"/>
          <w:sz w:val="20"/>
        </w:rPr>
        <w:fldChar w:fldCharType="separate"/>
      </w:r>
      <w:r w:rsidR="00DA00A4" w:rsidRPr="00133093">
        <w:rPr>
          <w:rFonts w:eastAsia="Arial" w:cs="Arial"/>
          <w:b w:val="0"/>
          <w:caps w:val="0"/>
          <w:sz w:val="20"/>
        </w:rPr>
        <w:t>32.5.2</w:t>
      </w:r>
      <w:r w:rsidRPr="00133093">
        <w:fldChar w:fldCharType="end"/>
      </w:r>
      <w:r w:rsidRPr="00133093">
        <w:rPr>
          <w:rFonts w:eastAsia="Arial" w:cs="Arial"/>
          <w:b w:val="0"/>
          <w:caps w:val="0"/>
          <w:sz w:val="20"/>
        </w:rPr>
        <w:t xml:space="preserve"> vyššie je sankcionovaným tovarom a </w:t>
      </w:r>
      <w:r w:rsidR="006635B4" w:rsidRPr="00133093">
        <w:rPr>
          <w:rFonts w:eastAsia="Arial" w:cs="Arial"/>
          <w:b w:val="0"/>
          <w:caps w:val="0"/>
          <w:sz w:val="20"/>
        </w:rPr>
        <w:t>už samotným uzavretím zmluvy (resp. kvôli úkonom alebo okolnostiam, ktoré sa k uzavretiu zmluvy viažu) by došlo k porušeniu akéhokoľvek Aplikovateľného sankčného programu</w:t>
      </w:r>
      <w:r w:rsidR="004317E9" w:rsidRPr="00133093">
        <w:rPr>
          <w:rFonts w:eastAsia="Arial" w:cs="Arial"/>
          <w:b w:val="0"/>
          <w:caps w:val="0"/>
          <w:sz w:val="20"/>
        </w:rPr>
        <w:t>, obstarávateľ vyzve uchádzača, aby v primeranej lehote určenej obstarávateľom:</w:t>
      </w:r>
      <w:bookmarkEnd w:id="626"/>
    </w:p>
    <w:p w14:paraId="10448AD8" w14:textId="089003B6" w:rsidR="004317E9" w:rsidRPr="00133093" w:rsidRDefault="004317E9" w:rsidP="00133093">
      <w:pPr>
        <w:pStyle w:val="tltlNadpis2Arial14ptNiejeTunVetkypsmenvek"/>
        <w:numPr>
          <w:ilvl w:val="3"/>
          <w:numId w:val="4"/>
        </w:numPr>
        <w:ind w:left="1905" w:hanging="680"/>
        <w:jc w:val="both"/>
        <w:rPr>
          <w:rFonts w:eastAsia="Arial" w:cs="Arial"/>
          <w:b w:val="0"/>
          <w:caps w:val="0"/>
          <w:sz w:val="20"/>
        </w:rPr>
      </w:pPr>
      <w:r w:rsidRPr="00133093">
        <w:rPr>
          <w:rFonts w:eastAsia="Arial" w:cs="Arial"/>
          <w:b w:val="0"/>
          <w:caps w:val="0"/>
          <w:sz w:val="20"/>
        </w:rPr>
        <w:t>vymenil každý takýto tovar za tovar, ktorý nie je sankcionovaným tovarom a</w:t>
      </w:r>
      <w:r w:rsidR="000E576E" w:rsidRPr="00133093">
        <w:rPr>
          <w:rFonts w:eastAsia="Arial" w:cs="Arial"/>
          <w:b w:val="0"/>
          <w:caps w:val="0"/>
          <w:sz w:val="20"/>
        </w:rPr>
        <w:t xml:space="preserve"> pri použití ktorého </w:t>
      </w:r>
      <w:r w:rsidRPr="00133093">
        <w:rPr>
          <w:rFonts w:eastAsia="Arial" w:cs="Arial"/>
          <w:b w:val="0"/>
          <w:caps w:val="0"/>
          <w:sz w:val="20"/>
        </w:rPr>
        <w:t xml:space="preserve">bude </w:t>
      </w:r>
      <w:r w:rsidR="000E576E" w:rsidRPr="00133093">
        <w:rPr>
          <w:rFonts w:eastAsia="Arial" w:cs="Arial"/>
          <w:b w:val="0"/>
          <w:caps w:val="0"/>
          <w:sz w:val="20"/>
        </w:rPr>
        <w:t xml:space="preserve">plnenie zmluvy naďalej </w:t>
      </w:r>
      <w:r w:rsidRPr="00133093">
        <w:rPr>
          <w:rFonts w:eastAsia="Arial" w:cs="Arial"/>
          <w:b w:val="0"/>
          <w:caps w:val="0"/>
          <w:sz w:val="20"/>
        </w:rPr>
        <w:t>spĺňať všetky stanovené podmienky v zmysle súťažných podkladov</w:t>
      </w:r>
      <w:r w:rsidR="006A0FAF" w:rsidRPr="00133093">
        <w:rPr>
          <w:rFonts w:eastAsia="Arial" w:cs="Arial"/>
          <w:b w:val="0"/>
          <w:caps w:val="0"/>
          <w:sz w:val="20"/>
        </w:rPr>
        <w:t xml:space="preserve"> a aby súčasne predložil obstarávateľovi nový riadne a úplne vyplnený KYC dotazník</w:t>
      </w:r>
      <w:r w:rsidR="00E74F58" w:rsidRPr="00133093">
        <w:rPr>
          <w:rFonts w:eastAsia="Arial" w:cs="Arial"/>
          <w:b w:val="0"/>
          <w:caps w:val="0"/>
          <w:sz w:val="20"/>
        </w:rPr>
        <w:t xml:space="preserve"> (ak b</w:t>
      </w:r>
      <w:r w:rsidR="00D433DF" w:rsidRPr="00133093">
        <w:rPr>
          <w:rFonts w:eastAsia="Arial" w:cs="Arial"/>
          <w:b w:val="0"/>
          <w:caps w:val="0"/>
          <w:sz w:val="20"/>
        </w:rPr>
        <w:t>ude</w:t>
      </w:r>
      <w:r w:rsidR="00E74F58" w:rsidRPr="00133093">
        <w:rPr>
          <w:rFonts w:eastAsia="Arial" w:cs="Arial"/>
          <w:b w:val="0"/>
          <w:caps w:val="0"/>
          <w:sz w:val="20"/>
        </w:rPr>
        <w:t xml:space="preserve"> v zmysle bodu </w:t>
      </w:r>
      <w:r w:rsidR="004367A0" w:rsidRPr="00133093">
        <w:rPr>
          <w:rFonts w:ascii="Arial,Arial,Times New Roman" w:eastAsia="Arial,Arial,Times New Roman" w:hAnsi="Arial,Arial,Times New Roman" w:cs="Arial,Arial,Times New Roman"/>
          <w:b w:val="0"/>
          <w:caps w:val="0"/>
          <w:sz w:val="20"/>
        </w:rPr>
        <w:t>32</w:t>
      </w:r>
      <w:r w:rsidR="00E74F58" w:rsidRPr="00133093">
        <w:rPr>
          <w:rFonts w:eastAsia="Arial" w:cs="Arial"/>
          <w:b w:val="0"/>
          <w:caps w:val="0"/>
          <w:sz w:val="20"/>
        </w:rPr>
        <w:t>.3 vyššie jeho predloženie požadované</w:t>
      </w:r>
      <w:r w:rsidR="00805C99" w:rsidRPr="00133093">
        <w:rPr>
          <w:rFonts w:eastAsia="Arial" w:cs="Arial"/>
          <w:b w:val="0"/>
          <w:caps w:val="0"/>
          <w:sz w:val="20"/>
        </w:rPr>
        <w:t>)</w:t>
      </w:r>
      <w:r w:rsidR="006A0FAF" w:rsidRPr="00133093">
        <w:rPr>
          <w:rFonts w:eastAsia="Arial" w:cs="Arial"/>
          <w:b w:val="0"/>
          <w:caps w:val="0"/>
          <w:sz w:val="20"/>
        </w:rPr>
        <w:t>, s vyhláseniami v ňom plne zohľadňujúcimi každú takúto zmenu</w:t>
      </w:r>
      <w:r w:rsidRPr="00133093">
        <w:rPr>
          <w:rFonts w:eastAsia="Arial" w:cs="Arial"/>
          <w:b w:val="0"/>
          <w:caps w:val="0"/>
          <w:sz w:val="20"/>
        </w:rPr>
        <w:t>, alebo</w:t>
      </w:r>
    </w:p>
    <w:p w14:paraId="1780918E" w14:textId="77777777" w:rsidR="006C2858" w:rsidRPr="000E1B04" w:rsidRDefault="004317E9" w:rsidP="006A0FAF">
      <w:pPr>
        <w:pStyle w:val="tltlNadpis2Arial14ptNiejeTunVetkypsmenvek"/>
        <w:numPr>
          <w:ilvl w:val="3"/>
          <w:numId w:val="4"/>
        </w:numPr>
        <w:ind w:left="1905" w:hanging="680"/>
        <w:jc w:val="both"/>
        <w:outlineLvl w:val="9"/>
        <w:rPr>
          <w:rFonts w:cs="Arial"/>
          <w:b w:val="0"/>
          <w:bCs/>
          <w:caps w:val="0"/>
          <w:sz w:val="20"/>
        </w:rPr>
      </w:pPr>
      <w:bookmarkStart w:id="627" w:name="_Ref205902465"/>
      <w:bookmarkStart w:id="628" w:name="_Ref205816078"/>
      <w:r w:rsidRPr="000E1B04">
        <w:rPr>
          <w:rFonts w:cs="Arial"/>
          <w:b w:val="0"/>
          <w:bCs/>
          <w:caps w:val="0"/>
          <w:sz w:val="20"/>
        </w:rPr>
        <w:t>ak</w:t>
      </w:r>
      <w:bookmarkEnd w:id="627"/>
      <w:r w:rsidRPr="000E1B04">
        <w:rPr>
          <w:rFonts w:cs="Arial"/>
          <w:b w:val="0"/>
          <w:bCs/>
          <w:caps w:val="0"/>
          <w:sz w:val="20"/>
        </w:rPr>
        <w:t xml:space="preserve"> </w:t>
      </w:r>
    </w:p>
    <w:p w14:paraId="11FE2496" w14:textId="711C3E42" w:rsidR="006C2858" w:rsidRPr="000E1B04" w:rsidRDefault="004317E9" w:rsidP="00F640A8">
      <w:pPr>
        <w:pStyle w:val="tltlNadpis2Arial14ptNiejeTunVetkypsmenvek"/>
        <w:numPr>
          <w:ilvl w:val="4"/>
          <w:numId w:val="33"/>
        </w:numPr>
        <w:ind w:left="2262" w:hanging="357"/>
        <w:jc w:val="both"/>
        <w:outlineLvl w:val="9"/>
        <w:rPr>
          <w:rFonts w:cs="Arial"/>
          <w:b w:val="0"/>
          <w:bCs/>
          <w:caps w:val="0"/>
          <w:sz w:val="20"/>
        </w:rPr>
      </w:pPr>
      <w:r w:rsidRPr="000E1B04">
        <w:rPr>
          <w:rFonts w:cs="Arial"/>
          <w:b w:val="0"/>
          <w:bCs/>
          <w:caps w:val="0"/>
          <w:sz w:val="20"/>
        </w:rPr>
        <w:t>vyššie uvedená výmena akéhokoľvek sankcionovaného tovaru nebude možná (napr. z dôvodu nedostupnosti vhodného alternatívneho tovaru)</w:t>
      </w:r>
      <w:r w:rsidR="00ED64C5" w:rsidRPr="000E1B04">
        <w:rPr>
          <w:rFonts w:cs="Arial"/>
          <w:b w:val="0"/>
          <w:bCs/>
          <w:caps w:val="0"/>
          <w:sz w:val="20"/>
        </w:rPr>
        <w:t xml:space="preserve"> a</w:t>
      </w:r>
      <w:r w:rsidR="006C2858" w:rsidRPr="000E1B04">
        <w:rPr>
          <w:rFonts w:cs="Arial"/>
          <w:b w:val="0"/>
          <w:bCs/>
          <w:caps w:val="0"/>
          <w:sz w:val="20"/>
        </w:rPr>
        <w:t> </w:t>
      </w:r>
      <w:r w:rsidR="00ED64C5" w:rsidRPr="000E1B04">
        <w:rPr>
          <w:rFonts w:cs="Arial"/>
          <w:b w:val="0"/>
          <w:bCs/>
          <w:caps w:val="0"/>
          <w:sz w:val="20"/>
        </w:rPr>
        <w:t>zároveň</w:t>
      </w:r>
    </w:p>
    <w:p w14:paraId="07E46AD5" w14:textId="0F620326" w:rsidR="006C2858" w:rsidRPr="000E1B04" w:rsidRDefault="006C2858" w:rsidP="00F640A8">
      <w:pPr>
        <w:pStyle w:val="tltlNadpis2Arial14ptNiejeTunVetkypsmenvek"/>
        <w:numPr>
          <w:ilvl w:val="4"/>
          <w:numId w:val="33"/>
        </w:numPr>
        <w:ind w:left="2262" w:hanging="357"/>
        <w:jc w:val="both"/>
        <w:outlineLvl w:val="9"/>
        <w:rPr>
          <w:rFonts w:cs="Arial"/>
          <w:b w:val="0"/>
          <w:bCs/>
          <w:caps w:val="0"/>
          <w:sz w:val="20"/>
        </w:rPr>
      </w:pPr>
      <w:r w:rsidRPr="000E1B04">
        <w:rPr>
          <w:rFonts w:cs="Arial"/>
          <w:b w:val="0"/>
          <w:bCs/>
          <w:caps w:val="0"/>
          <w:sz w:val="20"/>
        </w:rPr>
        <w:t>takýto Aplikovateľný sankčný program výslovne pripúšťa možnosť uzavretia a plnenia zmluvy aj s daným sankcionovaným tovarom bez porušenia daného Aplikovateľného sankčného programu, ak na to príslušná sankčná autorita udelí výnimku alebo súhlas</w:t>
      </w:r>
      <w:r w:rsidR="000E576E" w:rsidRPr="000E1B04">
        <w:rPr>
          <w:rFonts w:cs="Arial"/>
          <w:b w:val="0"/>
          <w:bCs/>
          <w:caps w:val="0"/>
          <w:sz w:val="20"/>
        </w:rPr>
        <w:t xml:space="preserve">, </w:t>
      </w:r>
    </w:p>
    <w:p w14:paraId="301B3A13" w14:textId="1AE47288" w:rsidR="00576DB5" w:rsidRPr="000E1B04" w:rsidRDefault="000E576E" w:rsidP="00044611">
      <w:pPr>
        <w:pStyle w:val="tltlNadpis2Arial14ptNiejeTunVetkypsmenvek"/>
        <w:numPr>
          <w:ilvl w:val="0"/>
          <w:numId w:val="0"/>
        </w:numPr>
        <w:ind w:left="1905"/>
        <w:jc w:val="both"/>
        <w:outlineLvl w:val="9"/>
        <w:rPr>
          <w:rFonts w:cs="Arial"/>
          <w:b w:val="0"/>
          <w:bCs/>
          <w:caps w:val="0"/>
          <w:sz w:val="20"/>
        </w:rPr>
      </w:pPr>
      <w:r w:rsidRPr="000E1B04">
        <w:rPr>
          <w:rFonts w:cs="Arial"/>
          <w:b w:val="0"/>
          <w:bCs/>
          <w:caps w:val="0"/>
          <w:sz w:val="20"/>
        </w:rPr>
        <w:t>aby uchádzač</w:t>
      </w:r>
      <w:r w:rsidR="004317E9" w:rsidRPr="000E1B04">
        <w:rPr>
          <w:rFonts w:cs="Arial"/>
          <w:b w:val="0"/>
          <w:bCs/>
          <w:caps w:val="0"/>
          <w:sz w:val="20"/>
        </w:rPr>
        <w:t xml:space="preserve"> poskytol obstarávateľovi</w:t>
      </w:r>
      <w:r w:rsidRPr="000E1B04">
        <w:rPr>
          <w:rFonts w:cs="Arial"/>
          <w:b w:val="0"/>
          <w:bCs/>
          <w:caps w:val="0"/>
          <w:sz w:val="20"/>
        </w:rPr>
        <w:t xml:space="preserve"> všetku</w:t>
      </w:r>
      <w:r w:rsidR="004317E9" w:rsidRPr="000E1B04">
        <w:rPr>
          <w:rFonts w:cs="Arial"/>
          <w:b w:val="0"/>
          <w:bCs/>
          <w:caps w:val="0"/>
          <w:sz w:val="20"/>
        </w:rPr>
        <w:t xml:space="preserve"> súčinnosť</w:t>
      </w:r>
      <w:r w:rsidR="008658AA" w:rsidRPr="000E1B04">
        <w:rPr>
          <w:rFonts w:cs="Arial"/>
          <w:b w:val="0"/>
          <w:bCs/>
          <w:caps w:val="0"/>
          <w:sz w:val="20"/>
        </w:rPr>
        <w:t>,</w:t>
      </w:r>
      <w:r w:rsidR="004317E9" w:rsidRPr="000E1B04">
        <w:rPr>
          <w:rFonts w:cs="Arial"/>
          <w:b w:val="0"/>
          <w:bCs/>
          <w:caps w:val="0"/>
          <w:sz w:val="20"/>
        </w:rPr>
        <w:t xml:space="preserve"> informácie</w:t>
      </w:r>
      <w:r w:rsidR="008658AA" w:rsidRPr="000E1B04">
        <w:rPr>
          <w:rFonts w:cs="Arial"/>
          <w:b w:val="0"/>
          <w:bCs/>
          <w:caps w:val="0"/>
          <w:sz w:val="20"/>
        </w:rPr>
        <w:t xml:space="preserve"> a </w:t>
      </w:r>
      <w:r w:rsidR="004317E9" w:rsidRPr="000E1B04">
        <w:rPr>
          <w:rFonts w:cs="Arial"/>
          <w:b w:val="0"/>
          <w:bCs/>
          <w:caps w:val="0"/>
          <w:sz w:val="20"/>
        </w:rPr>
        <w:t>podklady p</w:t>
      </w:r>
      <w:r w:rsidRPr="000E1B04">
        <w:rPr>
          <w:rFonts w:cs="Arial"/>
          <w:b w:val="0"/>
          <w:bCs/>
          <w:caps w:val="0"/>
          <w:sz w:val="20"/>
        </w:rPr>
        <w:t xml:space="preserve">ožadované obstarávateľom za účelom riadneho podania žiadosti o udelenie </w:t>
      </w:r>
      <w:r w:rsidR="004317E9" w:rsidRPr="000E1B04">
        <w:rPr>
          <w:rFonts w:cs="Arial"/>
          <w:b w:val="0"/>
          <w:bCs/>
          <w:caps w:val="0"/>
          <w:sz w:val="20"/>
        </w:rPr>
        <w:t xml:space="preserve">výnimky </w:t>
      </w:r>
      <w:r w:rsidRPr="000E1B04">
        <w:rPr>
          <w:rFonts w:cs="Arial"/>
          <w:b w:val="0"/>
          <w:bCs/>
          <w:caps w:val="0"/>
          <w:sz w:val="20"/>
        </w:rPr>
        <w:t>povoľujúcej</w:t>
      </w:r>
      <w:r w:rsidR="004317E9" w:rsidRPr="000E1B04">
        <w:rPr>
          <w:rFonts w:cs="Arial"/>
          <w:b w:val="0"/>
          <w:bCs/>
          <w:caps w:val="0"/>
          <w:sz w:val="20"/>
        </w:rPr>
        <w:t xml:space="preserve"> uzavretie </w:t>
      </w:r>
      <w:r w:rsidR="004E51DD" w:rsidRPr="000E1B04">
        <w:rPr>
          <w:rFonts w:cs="Arial"/>
          <w:b w:val="0"/>
          <w:bCs/>
          <w:caps w:val="0"/>
          <w:sz w:val="20"/>
        </w:rPr>
        <w:t>a p</w:t>
      </w:r>
      <w:r w:rsidR="004317E9" w:rsidRPr="000E1B04">
        <w:rPr>
          <w:rFonts w:cs="Arial"/>
          <w:b w:val="0"/>
          <w:bCs/>
          <w:caps w:val="0"/>
          <w:sz w:val="20"/>
        </w:rPr>
        <w:t>lnenie</w:t>
      </w:r>
      <w:r w:rsidR="004E51DD" w:rsidRPr="000E1B04">
        <w:rPr>
          <w:rFonts w:cs="Arial"/>
          <w:b w:val="0"/>
          <w:bCs/>
          <w:caps w:val="0"/>
          <w:sz w:val="20"/>
        </w:rPr>
        <w:t xml:space="preserve"> </w:t>
      </w:r>
      <w:r w:rsidR="004317E9" w:rsidRPr="000E1B04">
        <w:rPr>
          <w:rFonts w:cs="Arial"/>
          <w:b w:val="0"/>
          <w:bCs/>
          <w:caps w:val="0"/>
          <w:sz w:val="20"/>
        </w:rPr>
        <w:t>zmluvy s daným uchádzačom</w:t>
      </w:r>
      <w:r w:rsidRPr="000E1B04">
        <w:rPr>
          <w:rFonts w:cs="Arial"/>
          <w:b w:val="0"/>
          <w:bCs/>
          <w:caps w:val="0"/>
          <w:sz w:val="20"/>
        </w:rPr>
        <w:t xml:space="preserve"> (okrem iného </w:t>
      </w:r>
      <w:r w:rsidR="004317E9" w:rsidRPr="000E1B04">
        <w:rPr>
          <w:rFonts w:cs="Arial"/>
          <w:b w:val="0"/>
          <w:bCs/>
          <w:caps w:val="0"/>
          <w:sz w:val="20"/>
        </w:rPr>
        <w:t>vrátane</w:t>
      </w:r>
      <w:r w:rsidRPr="000E1B04">
        <w:rPr>
          <w:rFonts w:cs="Arial"/>
          <w:b w:val="0"/>
          <w:bCs/>
          <w:caps w:val="0"/>
          <w:sz w:val="20"/>
        </w:rPr>
        <w:t xml:space="preserve"> úkonov</w:t>
      </w:r>
      <w:r w:rsidR="004317E9" w:rsidRPr="000E1B04">
        <w:rPr>
          <w:rFonts w:cs="Arial"/>
          <w:b w:val="0"/>
          <w:bCs/>
          <w:caps w:val="0"/>
          <w:sz w:val="20"/>
        </w:rPr>
        <w:t xml:space="preserve"> dodávky</w:t>
      </w:r>
      <w:r w:rsidRPr="000E1B04">
        <w:rPr>
          <w:rFonts w:cs="Arial"/>
          <w:b w:val="0"/>
          <w:bCs/>
          <w:caps w:val="0"/>
          <w:sz w:val="20"/>
        </w:rPr>
        <w:t xml:space="preserve">, prevzatia a nadobudnutia </w:t>
      </w:r>
      <w:r w:rsidR="004317E9" w:rsidRPr="000E1B04">
        <w:rPr>
          <w:rFonts w:cs="Arial"/>
          <w:b w:val="0"/>
          <w:bCs/>
          <w:caps w:val="0"/>
          <w:sz w:val="20"/>
        </w:rPr>
        <w:t>takéhoto tovaru</w:t>
      </w:r>
      <w:r w:rsidR="008658AA" w:rsidRPr="000E1B04">
        <w:rPr>
          <w:rFonts w:cs="Arial"/>
          <w:b w:val="0"/>
          <w:bCs/>
          <w:caps w:val="0"/>
          <w:sz w:val="20"/>
        </w:rPr>
        <w:t xml:space="preserve"> a zaplatenia odplaty zaň</w:t>
      </w:r>
      <w:r w:rsidRPr="000E1B04">
        <w:rPr>
          <w:rFonts w:cs="Arial"/>
          <w:b w:val="0"/>
          <w:bCs/>
          <w:caps w:val="0"/>
          <w:sz w:val="20"/>
        </w:rPr>
        <w:t>)</w:t>
      </w:r>
      <w:r w:rsidR="004317E9" w:rsidRPr="000E1B04">
        <w:rPr>
          <w:rFonts w:cs="Arial"/>
          <w:b w:val="0"/>
          <w:bCs/>
          <w:caps w:val="0"/>
          <w:sz w:val="20"/>
        </w:rPr>
        <w:t xml:space="preserve"> bez porušenia príslušného Aplikovateľného sankčného programu</w:t>
      </w:r>
      <w:bookmarkEnd w:id="628"/>
      <w:r w:rsidR="004317E9" w:rsidRPr="000E1B04">
        <w:rPr>
          <w:rFonts w:cs="Arial"/>
          <w:b w:val="0"/>
          <w:bCs/>
          <w:caps w:val="0"/>
          <w:sz w:val="20"/>
        </w:rPr>
        <w:t>.</w:t>
      </w:r>
    </w:p>
    <w:p w14:paraId="23A7A59B" w14:textId="57826BEC" w:rsidR="00674C8A" w:rsidRPr="00133093" w:rsidRDefault="00674C8A" w:rsidP="00133093">
      <w:pPr>
        <w:pStyle w:val="tltlNadpis2Arial14ptNiejeTunVetkypsmenvek"/>
        <w:numPr>
          <w:ilvl w:val="1"/>
          <w:numId w:val="4"/>
        </w:numPr>
        <w:ind w:hanging="574"/>
        <w:jc w:val="both"/>
        <w:rPr>
          <w:rFonts w:eastAsia="Arial" w:cs="Arial"/>
          <w:b w:val="0"/>
          <w:sz w:val="20"/>
        </w:rPr>
      </w:pPr>
      <w:r w:rsidRPr="00133093">
        <w:rPr>
          <w:rFonts w:eastAsia="Arial" w:cs="Arial"/>
          <w:b w:val="0"/>
          <w:caps w:val="0"/>
          <w:sz w:val="20"/>
        </w:rPr>
        <w:t xml:space="preserve">Ak uchádzač na základe výzvy </w:t>
      </w:r>
      <w:r w:rsidR="00E40A35" w:rsidRPr="00133093">
        <w:rPr>
          <w:rFonts w:eastAsia="Arial" w:cs="Arial"/>
          <w:b w:val="0"/>
          <w:caps w:val="0"/>
          <w:sz w:val="20"/>
        </w:rPr>
        <w:t>obstarávateľa</w:t>
      </w:r>
      <w:r w:rsidR="004317E9" w:rsidRPr="00133093">
        <w:rPr>
          <w:rFonts w:eastAsia="Arial" w:cs="Arial"/>
          <w:b w:val="0"/>
          <w:caps w:val="0"/>
          <w:sz w:val="20"/>
        </w:rPr>
        <w:t xml:space="preserve"> v stanovenej lehote riadne nesplní akýkoľvek z </w:t>
      </w:r>
      <w:r w:rsidR="00E40A35" w:rsidRPr="00133093">
        <w:rPr>
          <w:rFonts w:eastAsia="Arial" w:cs="Arial"/>
          <w:b w:val="0"/>
          <w:caps w:val="0"/>
          <w:sz w:val="20"/>
        </w:rPr>
        <w:t>krok</w:t>
      </w:r>
      <w:r w:rsidR="004317E9" w:rsidRPr="00133093">
        <w:rPr>
          <w:rFonts w:eastAsia="Arial" w:cs="Arial"/>
          <w:b w:val="0"/>
          <w:caps w:val="0"/>
          <w:sz w:val="20"/>
        </w:rPr>
        <w:t>ov</w:t>
      </w:r>
      <w:r w:rsidR="00E40A35" w:rsidRPr="00133093">
        <w:rPr>
          <w:rFonts w:eastAsia="Arial" w:cs="Arial"/>
          <w:b w:val="0"/>
          <w:caps w:val="0"/>
          <w:sz w:val="20"/>
        </w:rPr>
        <w:t xml:space="preserve"> podľa bod</w:t>
      </w:r>
      <w:r w:rsidR="004317E9" w:rsidRPr="00133093">
        <w:rPr>
          <w:rFonts w:eastAsia="Arial" w:cs="Arial"/>
          <w:b w:val="0"/>
          <w:caps w:val="0"/>
          <w:sz w:val="20"/>
        </w:rPr>
        <w:t>u</w:t>
      </w:r>
      <w:r w:rsidR="00E40A35" w:rsidRPr="00133093">
        <w:rPr>
          <w:rFonts w:eastAsia="Arial" w:cs="Arial"/>
          <w:b w:val="0"/>
          <w:caps w:val="0"/>
          <w:sz w:val="20"/>
        </w:rPr>
        <w:t xml:space="preserve"> </w:t>
      </w:r>
      <w:r w:rsidR="00AF0F12" w:rsidRPr="00133093">
        <w:fldChar w:fldCharType="begin"/>
      </w:r>
      <w:r w:rsidR="00AF0F12">
        <w:rPr>
          <w:rFonts w:cs="Arial"/>
          <w:b w:val="0"/>
          <w:bCs/>
          <w:caps w:val="0"/>
          <w:sz w:val="20"/>
        </w:rPr>
        <w:instrText xml:space="preserve"> REF _Ref205902300 \r </w:instrText>
      </w:r>
      <w:r w:rsidR="00AF0F12" w:rsidRPr="00133093">
        <w:rPr>
          <w:rFonts w:cs="Arial"/>
          <w:b w:val="0"/>
          <w:bCs/>
          <w:caps w:val="0"/>
          <w:sz w:val="20"/>
        </w:rPr>
        <w:fldChar w:fldCharType="separate"/>
      </w:r>
      <w:r w:rsidR="00DA00A4">
        <w:rPr>
          <w:rFonts w:cs="Arial"/>
          <w:b w:val="0"/>
          <w:bCs/>
          <w:caps w:val="0"/>
          <w:sz w:val="20"/>
        </w:rPr>
        <w:t>32.7.1</w:t>
      </w:r>
      <w:r w:rsidR="00AF0F12" w:rsidRPr="00133093">
        <w:fldChar w:fldCharType="end"/>
      </w:r>
      <w:r w:rsidR="00AF0F12" w:rsidRPr="00133093">
        <w:rPr>
          <w:rFonts w:eastAsia="Arial" w:cs="Arial"/>
          <w:b w:val="0"/>
          <w:caps w:val="0"/>
          <w:sz w:val="20"/>
        </w:rPr>
        <w:t xml:space="preserve">, </w:t>
      </w:r>
      <w:r w:rsidR="003519B5" w:rsidRPr="00133093">
        <w:fldChar w:fldCharType="begin"/>
      </w:r>
      <w:r w:rsidR="003519B5">
        <w:rPr>
          <w:rFonts w:cs="Arial"/>
          <w:b w:val="0"/>
          <w:bCs/>
          <w:caps w:val="0"/>
          <w:sz w:val="20"/>
        </w:rPr>
        <w:instrText xml:space="preserve"> REF _Ref89091202 \r \h </w:instrText>
      </w:r>
      <w:r w:rsidR="003519B5" w:rsidRPr="00133093">
        <w:rPr>
          <w:rFonts w:cs="Arial"/>
          <w:b w:val="0"/>
          <w:bCs/>
          <w:caps w:val="0"/>
          <w:sz w:val="20"/>
        </w:rPr>
        <w:fldChar w:fldCharType="separate"/>
      </w:r>
      <w:r w:rsidR="00DA00A4">
        <w:rPr>
          <w:rFonts w:cs="Arial"/>
          <w:b w:val="0"/>
          <w:bCs/>
          <w:caps w:val="0"/>
          <w:sz w:val="20"/>
        </w:rPr>
        <w:t>32.7.2</w:t>
      </w:r>
      <w:r w:rsidR="003519B5" w:rsidRPr="00133093">
        <w:fldChar w:fldCharType="end"/>
      </w:r>
      <w:r w:rsidR="00AF0F12" w:rsidRPr="00133093">
        <w:rPr>
          <w:rFonts w:eastAsia="Arial" w:cs="Arial"/>
          <w:b w:val="0"/>
          <w:caps w:val="0"/>
          <w:sz w:val="20"/>
        </w:rPr>
        <w:t xml:space="preserve"> </w:t>
      </w:r>
      <w:r w:rsidR="003519B5" w:rsidRPr="00133093">
        <w:rPr>
          <w:rFonts w:eastAsia="Arial" w:cs="Arial"/>
          <w:b w:val="0"/>
          <w:caps w:val="0"/>
          <w:sz w:val="20"/>
        </w:rPr>
        <w:t xml:space="preserve"> a</w:t>
      </w:r>
      <w:r w:rsidR="004317E9" w:rsidRPr="00133093">
        <w:rPr>
          <w:rFonts w:eastAsia="Arial" w:cs="Arial"/>
          <w:b w:val="0"/>
          <w:caps w:val="0"/>
          <w:sz w:val="20"/>
        </w:rPr>
        <w:t xml:space="preserve">/alebo </w:t>
      </w:r>
      <w:r w:rsidR="004317E9" w:rsidRPr="00133093">
        <w:fldChar w:fldCharType="begin"/>
      </w:r>
      <w:r w:rsidR="004317E9">
        <w:rPr>
          <w:rFonts w:cs="Arial"/>
          <w:b w:val="0"/>
          <w:bCs/>
          <w:caps w:val="0"/>
          <w:sz w:val="20"/>
        </w:rPr>
        <w:instrText xml:space="preserve"> REF _Ref205816243 \r </w:instrText>
      </w:r>
      <w:r w:rsidR="004317E9" w:rsidRPr="00133093">
        <w:rPr>
          <w:rFonts w:cs="Arial"/>
          <w:b w:val="0"/>
          <w:bCs/>
          <w:caps w:val="0"/>
          <w:sz w:val="20"/>
        </w:rPr>
        <w:fldChar w:fldCharType="separate"/>
      </w:r>
      <w:r w:rsidR="00DA00A4">
        <w:rPr>
          <w:rFonts w:cs="Arial"/>
          <w:b w:val="0"/>
          <w:bCs/>
          <w:caps w:val="0"/>
          <w:sz w:val="20"/>
        </w:rPr>
        <w:t>32.7.3</w:t>
      </w:r>
      <w:r w:rsidR="004317E9" w:rsidRPr="00133093">
        <w:fldChar w:fldCharType="end"/>
      </w:r>
      <w:r w:rsidR="004317E9" w:rsidRPr="00133093">
        <w:rPr>
          <w:rFonts w:eastAsia="Arial" w:cs="Arial"/>
          <w:b w:val="0"/>
          <w:caps w:val="0"/>
          <w:sz w:val="20"/>
        </w:rPr>
        <w:t xml:space="preserve"> vyššie</w:t>
      </w:r>
      <w:r w:rsidR="00AF0F12" w:rsidRPr="00133093">
        <w:rPr>
          <w:rFonts w:eastAsia="Arial" w:cs="Arial"/>
          <w:b w:val="0"/>
          <w:caps w:val="0"/>
          <w:sz w:val="20"/>
        </w:rPr>
        <w:t xml:space="preserve"> (podľa toho, ktorý/-é z nich sa v daných okolnostiach uplatní/-</w:t>
      </w:r>
      <w:proofErr w:type="spellStart"/>
      <w:r w:rsidR="00AF0F12" w:rsidRPr="00133093">
        <w:rPr>
          <w:rFonts w:eastAsia="Arial" w:cs="Arial"/>
          <w:b w:val="0"/>
          <w:caps w:val="0"/>
          <w:sz w:val="20"/>
        </w:rPr>
        <w:t>ia</w:t>
      </w:r>
      <w:proofErr w:type="spellEnd"/>
      <w:r w:rsidR="00AF0F12" w:rsidRPr="00133093">
        <w:rPr>
          <w:rFonts w:eastAsia="Arial" w:cs="Arial"/>
          <w:b w:val="0"/>
          <w:caps w:val="0"/>
          <w:sz w:val="20"/>
        </w:rPr>
        <w:t>)</w:t>
      </w:r>
      <w:r w:rsidR="00D01932" w:rsidRPr="00133093">
        <w:rPr>
          <w:rFonts w:eastAsia="Arial" w:cs="Arial"/>
          <w:b w:val="0"/>
          <w:caps w:val="0"/>
          <w:sz w:val="20"/>
        </w:rPr>
        <w:t>,</w:t>
      </w:r>
      <w:r w:rsidR="004317E9" w:rsidRPr="00133093">
        <w:rPr>
          <w:rFonts w:eastAsia="Arial" w:cs="Arial"/>
          <w:b w:val="0"/>
          <w:caps w:val="0"/>
          <w:sz w:val="20"/>
        </w:rPr>
        <w:t xml:space="preserve"> alebo ak aj dôjde k splneniu </w:t>
      </w:r>
      <w:r w:rsidR="00AF0F12" w:rsidRPr="00133093">
        <w:rPr>
          <w:rFonts w:eastAsia="Arial" w:cs="Arial"/>
          <w:b w:val="0"/>
          <w:caps w:val="0"/>
          <w:sz w:val="20"/>
        </w:rPr>
        <w:t xml:space="preserve">takýchto </w:t>
      </w:r>
      <w:r w:rsidR="004317E9" w:rsidRPr="00133093">
        <w:rPr>
          <w:rFonts w:eastAsia="Arial" w:cs="Arial"/>
          <w:b w:val="0"/>
          <w:caps w:val="0"/>
          <w:sz w:val="20"/>
        </w:rPr>
        <w:t>krokov zo strany uchádzača</w:t>
      </w:r>
      <w:r w:rsidR="00AF0F12" w:rsidRPr="00133093">
        <w:rPr>
          <w:rFonts w:eastAsia="Arial" w:cs="Arial"/>
          <w:b w:val="0"/>
          <w:caps w:val="0"/>
          <w:sz w:val="20"/>
        </w:rPr>
        <w:t xml:space="preserve"> ale </w:t>
      </w:r>
      <w:r w:rsidR="004317E9" w:rsidRPr="00133093">
        <w:rPr>
          <w:rFonts w:eastAsia="Arial" w:cs="Arial"/>
          <w:b w:val="0"/>
          <w:caps w:val="0"/>
          <w:sz w:val="20"/>
        </w:rPr>
        <w:t xml:space="preserve">následne </w:t>
      </w:r>
      <w:r w:rsidR="00AF0F12" w:rsidRPr="00133093">
        <w:rPr>
          <w:rFonts w:eastAsia="Arial" w:cs="Arial"/>
          <w:b w:val="0"/>
          <w:caps w:val="0"/>
          <w:sz w:val="20"/>
        </w:rPr>
        <w:t xml:space="preserve">napriek podaniu príslušnej žiadosti o výnimku alebo súhlas podľa bodu </w:t>
      </w:r>
      <w:r w:rsidR="00AF0F12" w:rsidRPr="00133093">
        <w:fldChar w:fldCharType="begin"/>
      </w:r>
      <w:r w:rsidR="00AF0F12">
        <w:rPr>
          <w:rFonts w:cs="Arial"/>
          <w:b w:val="0"/>
          <w:bCs/>
          <w:caps w:val="0"/>
          <w:sz w:val="20"/>
        </w:rPr>
        <w:instrText xml:space="preserve"> REF _Ref205902300 \r </w:instrText>
      </w:r>
      <w:r w:rsidR="00AF0F12" w:rsidRPr="00133093">
        <w:rPr>
          <w:rFonts w:cs="Arial"/>
          <w:b w:val="0"/>
          <w:bCs/>
          <w:caps w:val="0"/>
          <w:sz w:val="20"/>
        </w:rPr>
        <w:fldChar w:fldCharType="separate"/>
      </w:r>
      <w:r w:rsidR="00DA00A4">
        <w:rPr>
          <w:rFonts w:cs="Arial"/>
          <w:b w:val="0"/>
          <w:bCs/>
          <w:caps w:val="0"/>
          <w:sz w:val="20"/>
        </w:rPr>
        <w:t>32.7.1</w:t>
      </w:r>
      <w:r w:rsidR="00AF0F12" w:rsidRPr="00133093">
        <w:fldChar w:fldCharType="end"/>
      </w:r>
      <w:r w:rsidR="00AF0F12" w:rsidRPr="00133093">
        <w:rPr>
          <w:rFonts w:eastAsia="Arial" w:cs="Arial"/>
          <w:b w:val="0"/>
          <w:caps w:val="0"/>
          <w:sz w:val="20"/>
        </w:rPr>
        <w:t xml:space="preserve">, </w:t>
      </w:r>
      <w:r w:rsidR="004367A0" w:rsidRPr="00133093">
        <w:rPr>
          <w:rFonts w:eastAsia="Arial" w:cs="Arial"/>
          <w:b w:val="0"/>
          <w:caps w:val="0"/>
          <w:sz w:val="20"/>
        </w:rPr>
        <w:t>32</w:t>
      </w:r>
      <w:r w:rsidR="00AF0F12" w:rsidRPr="00133093">
        <w:fldChar w:fldCharType="begin"/>
      </w:r>
      <w:r w:rsidR="00AF0F12">
        <w:rPr>
          <w:rFonts w:cs="Arial"/>
          <w:b w:val="0"/>
          <w:bCs/>
          <w:caps w:val="0"/>
          <w:sz w:val="20"/>
        </w:rPr>
        <w:instrText xml:space="preserve"> REF _Ref205902428 \r </w:instrText>
      </w:r>
      <w:r w:rsidR="00AF0F12" w:rsidRPr="00133093">
        <w:rPr>
          <w:rFonts w:cs="Arial"/>
          <w:b w:val="0"/>
          <w:bCs/>
          <w:caps w:val="0"/>
          <w:sz w:val="20"/>
        </w:rPr>
        <w:fldChar w:fldCharType="separate"/>
      </w:r>
      <w:r w:rsidR="00DA00A4">
        <w:rPr>
          <w:rFonts w:cs="Arial"/>
          <w:b w:val="0"/>
          <w:bCs/>
          <w:caps w:val="0"/>
          <w:sz w:val="20"/>
        </w:rPr>
        <w:t>32.7.2.2</w:t>
      </w:r>
      <w:r w:rsidR="00AF0F12" w:rsidRPr="00133093">
        <w:fldChar w:fldCharType="end"/>
      </w:r>
      <w:r w:rsidR="00AF0F12" w:rsidRPr="00133093">
        <w:rPr>
          <w:rFonts w:eastAsia="Arial" w:cs="Arial"/>
          <w:b w:val="0"/>
          <w:caps w:val="0"/>
          <w:sz w:val="20"/>
        </w:rPr>
        <w:t xml:space="preserve"> alebo </w:t>
      </w:r>
      <w:r w:rsidR="00AF0F12" w:rsidRPr="00133093">
        <w:fldChar w:fldCharType="begin"/>
      </w:r>
      <w:r w:rsidR="00AF0F12">
        <w:rPr>
          <w:rFonts w:cs="Arial"/>
          <w:b w:val="0"/>
          <w:bCs/>
          <w:caps w:val="0"/>
          <w:sz w:val="20"/>
        </w:rPr>
        <w:instrText xml:space="preserve"> REF _Ref205902465 \r </w:instrText>
      </w:r>
      <w:r w:rsidR="00AF0F12" w:rsidRPr="00133093">
        <w:rPr>
          <w:rFonts w:cs="Arial"/>
          <w:b w:val="0"/>
          <w:bCs/>
          <w:caps w:val="0"/>
          <w:sz w:val="20"/>
        </w:rPr>
        <w:fldChar w:fldCharType="separate"/>
      </w:r>
      <w:r w:rsidR="00DA00A4">
        <w:rPr>
          <w:rFonts w:cs="Arial"/>
          <w:b w:val="0"/>
          <w:bCs/>
          <w:caps w:val="0"/>
          <w:sz w:val="20"/>
        </w:rPr>
        <w:t>32.7.3.2</w:t>
      </w:r>
      <w:r w:rsidR="00AF0F12" w:rsidRPr="00133093">
        <w:fldChar w:fldCharType="end"/>
      </w:r>
      <w:r w:rsidR="00AF0F12" w:rsidRPr="00133093">
        <w:rPr>
          <w:rFonts w:eastAsia="Arial" w:cs="Arial"/>
          <w:b w:val="0"/>
          <w:caps w:val="0"/>
          <w:sz w:val="20"/>
        </w:rPr>
        <w:t xml:space="preserve"> vyššie (podľa toho, ktorý/-é z nich sa v daných okolnostiach uplatní/-</w:t>
      </w:r>
      <w:proofErr w:type="spellStart"/>
      <w:r w:rsidR="00AF0F12" w:rsidRPr="00133093">
        <w:rPr>
          <w:rFonts w:eastAsia="Arial" w:cs="Arial"/>
          <w:b w:val="0"/>
          <w:caps w:val="0"/>
          <w:sz w:val="20"/>
        </w:rPr>
        <w:t>ia</w:t>
      </w:r>
      <w:proofErr w:type="spellEnd"/>
      <w:r w:rsidR="00AF0F12" w:rsidRPr="00133093">
        <w:rPr>
          <w:rFonts w:eastAsia="Arial" w:cs="Arial"/>
          <w:b w:val="0"/>
          <w:caps w:val="0"/>
          <w:sz w:val="20"/>
        </w:rPr>
        <w:t xml:space="preserve">) </w:t>
      </w:r>
      <w:r w:rsidR="004317E9" w:rsidRPr="00133093">
        <w:rPr>
          <w:rFonts w:eastAsia="Arial" w:cs="Arial"/>
          <w:b w:val="0"/>
          <w:caps w:val="0"/>
          <w:sz w:val="20"/>
        </w:rPr>
        <w:t>nedôjde k získaniu potrebnej výnimky</w:t>
      </w:r>
      <w:r w:rsidR="00AF0F12" w:rsidRPr="00133093">
        <w:rPr>
          <w:rFonts w:eastAsia="Arial" w:cs="Arial"/>
          <w:b w:val="0"/>
          <w:caps w:val="0"/>
          <w:sz w:val="20"/>
        </w:rPr>
        <w:t xml:space="preserve"> alebo súhlasu</w:t>
      </w:r>
      <w:r w:rsidR="004317E9" w:rsidRPr="00133093">
        <w:rPr>
          <w:rFonts w:eastAsia="Arial" w:cs="Arial"/>
          <w:b w:val="0"/>
          <w:caps w:val="0"/>
          <w:sz w:val="20"/>
        </w:rPr>
        <w:t xml:space="preserve"> (napr. z dôvodu, že príslušn</w:t>
      </w:r>
      <w:r w:rsidR="00AF0F12" w:rsidRPr="00133093">
        <w:rPr>
          <w:rFonts w:eastAsia="Arial" w:cs="Arial"/>
          <w:b w:val="0"/>
          <w:caps w:val="0"/>
          <w:sz w:val="20"/>
        </w:rPr>
        <w:t xml:space="preserve">á sankčná autorita </w:t>
      </w:r>
      <w:r w:rsidR="004317E9" w:rsidRPr="00133093">
        <w:rPr>
          <w:rFonts w:eastAsia="Arial" w:cs="Arial"/>
          <w:b w:val="0"/>
          <w:caps w:val="0"/>
          <w:sz w:val="20"/>
        </w:rPr>
        <w:t xml:space="preserve">výnimku </w:t>
      </w:r>
      <w:r w:rsidR="00AF0F12" w:rsidRPr="00133093">
        <w:rPr>
          <w:rFonts w:eastAsia="Arial" w:cs="Arial"/>
          <w:b w:val="0"/>
          <w:caps w:val="0"/>
          <w:sz w:val="20"/>
        </w:rPr>
        <w:t xml:space="preserve">alebo súhlas </w:t>
      </w:r>
      <w:r w:rsidR="004317E9" w:rsidRPr="00133093">
        <w:rPr>
          <w:rFonts w:eastAsia="Arial" w:cs="Arial"/>
          <w:b w:val="0"/>
          <w:caps w:val="0"/>
          <w:sz w:val="20"/>
        </w:rPr>
        <w:t xml:space="preserve">odmietne udeliť), </w:t>
      </w:r>
      <w:r w:rsidRPr="00133093">
        <w:rPr>
          <w:rFonts w:eastAsia="Arial" w:cs="Arial"/>
          <w:b w:val="0"/>
          <w:caps w:val="0"/>
          <w:sz w:val="20"/>
        </w:rPr>
        <w:t xml:space="preserve">bude to obstarávateľ považovať za neposkytnutie riadnej súčinnosti </w:t>
      </w:r>
      <w:r w:rsidR="00D01932" w:rsidRPr="00133093">
        <w:rPr>
          <w:rFonts w:eastAsia="Arial" w:cs="Arial"/>
          <w:b w:val="0"/>
          <w:caps w:val="0"/>
          <w:sz w:val="20"/>
        </w:rPr>
        <w:t xml:space="preserve">zo strany daného uchádzača </w:t>
      </w:r>
      <w:r w:rsidRPr="00133093">
        <w:rPr>
          <w:rFonts w:eastAsia="Arial" w:cs="Arial"/>
          <w:b w:val="0"/>
          <w:caps w:val="0"/>
          <w:sz w:val="20"/>
        </w:rPr>
        <w:t>v zmysle týchto súťažných podkladov.</w:t>
      </w:r>
    </w:p>
    <w:p w14:paraId="7B495FED" w14:textId="4652771D" w:rsidR="00F672AE" w:rsidRPr="00133093" w:rsidRDefault="00F672AE" w:rsidP="00133093">
      <w:pPr>
        <w:pStyle w:val="tltlNadpis2Arial14ptNiejeTunVetkypsmenvek"/>
        <w:numPr>
          <w:ilvl w:val="1"/>
          <w:numId w:val="4"/>
        </w:numPr>
        <w:ind w:hanging="574"/>
        <w:jc w:val="both"/>
        <w:rPr>
          <w:rFonts w:eastAsia="Arial" w:cs="Arial"/>
          <w:sz w:val="20"/>
        </w:rPr>
      </w:pPr>
      <w:bookmarkStart w:id="629" w:name="_Ref103176303"/>
      <w:bookmarkStart w:id="630" w:name="_Toc520670876"/>
      <w:bookmarkStart w:id="631" w:name="_Toc89090846"/>
      <w:r w:rsidRPr="00133093">
        <w:rPr>
          <w:rFonts w:eastAsia="Arial" w:cs="Arial"/>
          <w:b w:val="0"/>
          <w:caps w:val="0"/>
          <w:sz w:val="20"/>
        </w:rPr>
        <w:t xml:space="preserve">Úspešný uchádzač alebo uchádzač je povinný poskytnúť obstarávateľovi riadnu súčinnosť potrebnú na uzavretie zmluvy tak, aby táto mohla byť uzavretá v súlade s § 56 ods. </w:t>
      </w:r>
      <w:r w:rsidR="008C6C46" w:rsidRPr="00133093">
        <w:rPr>
          <w:rFonts w:eastAsia="Arial" w:cs="Arial"/>
          <w:b w:val="0"/>
          <w:caps w:val="0"/>
          <w:sz w:val="20"/>
        </w:rPr>
        <w:t>5</w:t>
      </w:r>
      <w:r w:rsidRPr="00133093">
        <w:rPr>
          <w:rFonts w:eastAsia="Arial" w:cs="Arial"/>
          <w:b w:val="0"/>
          <w:caps w:val="0"/>
          <w:sz w:val="20"/>
        </w:rPr>
        <w:t xml:space="preserve"> a </w:t>
      </w:r>
      <w:r w:rsidR="00A55F23" w:rsidRPr="00133093">
        <w:rPr>
          <w:rFonts w:eastAsia="Arial" w:cs="Arial"/>
          <w:b w:val="0"/>
          <w:caps w:val="0"/>
          <w:sz w:val="20"/>
        </w:rPr>
        <w:t>7</w:t>
      </w:r>
      <w:r w:rsidRPr="00133093">
        <w:rPr>
          <w:rFonts w:eastAsia="Arial" w:cs="Arial"/>
          <w:b w:val="0"/>
          <w:caps w:val="0"/>
          <w:sz w:val="20"/>
        </w:rPr>
        <w:t xml:space="preserve"> zákona do 10 pracovných dní odo dňa uplynutia lehoty podľa § 56 ods. 2 až </w:t>
      </w:r>
      <w:r w:rsidR="008C6C46" w:rsidRPr="00133093">
        <w:rPr>
          <w:rFonts w:eastAsia="Arial" w:cs="Arial"/>
          <w:b w:val="0"/>
          <w:caps w:val="0"/>
          <w:sz w:val="20"/>
        </w:rPr>
        <w:t>4</w:t>
      </w:r>
      <w:r w:rsidRPr="00133093">
        <w:rPr>
          <w:rFonts w:eastAsia="Arial" w:cs="Arial"/>
          <w:b w:val="0"/>
          <w:caps w:val="0"/>
          <w:sz w:val="20"/>
        </w:rPr>
        <w:t xml:space="preserve"> zákona, ak bol na jej uzavretie písomne vyzvaný. Obstarávateľ môže pred písomným vyzvaním na uzavretie zmluvy uskutočniť s úspešným uchádzačom alebo uchádzačmi rokovania výhradne o znížení zmluvnej ceny. Obstarávateľ môže určiť, a to aj na základe dôvodnej žiadosti úspešného uchádzača alebo uchádzača, že lehota na poskytnutie súčinnosti je dlhšia ako desať pracovných dní. Ak úspešný uchádzač alebo uchádzač odmietne uzavrieť zmluvu alebo nesplní povinnosť podľa prvej vety, príp. nie je splnená povinnosť podľa § 11 ods. 1 zákona o zapísaní do registra partnerov verejného sektora, obstarávateľ ju môže uzatvoriť s uchádzačom, ktorý sa umiestnil na nasledujúcom mieste v poradí Uchádzač musí byť, rovnako ako jeho subdodávatelia, zapísaný v registri partnerov verejného sektora v zmysle § 11 ods. 1 zákona v prípade, že sa na nich táto </w:t>
      </w:r>
      <w:r w:rsidRPr="00133093">
        <w:rPr>
          <w:rFonts w:eastAsia="Arial" w:cs="Arial"/>
          <w:b w:val="0"/>
          <w:caps w:val="0"/>
          <w:sz w:val="20"/>
        </w:rPr>
        <w:lastRenderedPageBreak/>
        <w:t xml:space="preserve">povinnosť vzťahuje. </w:t>
      </w:r>
      <w:r w:rsidRPr="00133093">
        <w:rPr>
          <w:rFonts w:eastAsia="Arial" w:cs="Arial"/>
          <w:caps w:val="0"/>
          <w:sz w:val="20"/>
        </w:rPr>
        <w:t xml:space="preserve">Uchádzač sa zaväzuje pred podpisom zmluvy obstarávateľovi predložiť v rámci súčinnosti podľa ustanovenia § 56 ods. </w:t>
      </w:r>
      <w:r w:rsidR="00247C1B" w:rsidRPr="00133093">
        <w:rPr>
          <w:rFonts w:eastAsia="Arial" w:cs="Arial"/>
          <w:caps w:val="0"/>
          <w:sz w:val="20"/>
        </w:rPr>
        <w:t>5</w:t>
      </w:r>
      <w:r w:rsidRPr="00133093">
        <w:rPr>
          <w:rFonts w:eastAsia="Arial" w:cs="Arial"/>
          <w:caps w:val="0"/>
          <w:sz w:val="20"/>
        </w:rPr>
        <w:t xml:space="preserve"> zákona nasledovné dokumenty:</w:t>
      </w:r>
      <w:bookmarkEnd w:id="629"/>
    </w:p>
    <w:p w14:paraId="7188F14A" w14:textId="534E9F15" w:rsidR="0075262A" w:rsidRPr="00394FE4" w:rsidRDefault="008C3EC5" w:rsidP="00394FE4">
      <w:pPr>
        <w:pStyle w:val="tltlNadpis2Arial14ptNiejeTunVetkypsmenvek"/>
        <w:widowControl w:val="0"/>
        <w:numPr>
          <w:ilvl w:val="2"/>
          <w:numId w:val="4"/>
        </w:numPr>
        <w:ind w:left="1225" w:hanging="658"/>
        <w:jc w:val="both"/>
        <w:rPr>
          <w:rFonts w:cs="Arial"/>
          <w:i/>
          <w:caps w:val="0"/>
          <w:color w:val="4F81BD" w:themeColor="accent1"/>
          <w:sz w:val="20"/>
        </w:rPr>
      </w:pPr>
      <w:r w:rsidRPr="00133093">
        <w:rPr>
          <w:rFonts w:eastAsia="Arial" w:cs="Arial"/>
          <w:caps w:val="0"/>
          <w:sz w:val="20"/>
        </w:rPr>
        <w:t xml:space="preserve">akékoľvek dokumenty, ktoré môže obstarávateľ od uchádzača požadovať v rámci ktoréhokoľvek z postupov podľa bodu </w:t>
      </w:r>
      <w:r w:rsidRPr="00133093">
        <w:fldChar w:fldCharType="begin"/>
      </w:r>
      <w:r>
        <w:rPr>
          <w:rFonts w:cs="Arial"/>
          <w:bCs/>
          <w:caps w:val="0"/>
          <w:sz w:val="20"/>
        </w:rPr>
        <w:instrText xml:space="preserve"> REF _Ref205815253 \r </w:instrText>
      </w:r>
      <w:r w:rsidRPr="00133093">
        <w:rPr>
          <w:rFonts w:cs="Arial"/>
          <w:bCs/>
          <w:caps w:val="0"/>
          <w:sz w:val="20"/>
        </w:rPr>
        <w:fldChar w:fldCharType="separate"/>
      </w:r>
      <w:r w:rsidR="00394FE4">
        <w:rPr>
          <w:rFonts w:cs="Arial"/>
          <w:bCs/>
          <w:caps w:val="0"/>
          <w:sz w:val="20"/>
        </w:rPr>
        <w:t>32.7</w:t>
      </w:r>
      <w:r w:rsidRPr="00133093">
        <w:fldChar w:fldCharType="end"/>
      </w:r>
      <w:r w:rsidRPr="00133093">
        <w:rPr>
          <w:rFonts w:eastAsia="Arial" w:cs="Arial"/>
          <w:caps w:val="0"/>
          <w:sz w:val="20"/>
        </w:rPr>
        <w:t xml:space="preserve"> vyššie (ak a v rozsahu, v akom sa uplatní), ako aj </w:t>
      </w:r>
      <w:r w:rsidR="00407C3D" w:rsidRPr="00133093">
        <w:rPr>
          <w:rFonts w:eastAsia="Arial" w:cs="Arial"/>
          <w:caps w:val="0"/>
          <w:sz w:val="20"/>
        </w:rPr>
        <w:t>riadne, úplne a pravdivo vyplnený KYC dotazník</w:t>
      </w:r>
      <w:r w:rsidR="00300E62" w:rsidRPr="00133093">
        <w:rPr>
          <w:rFonts w:eastAsia="Arial" w:cs="Arial"/>
          <w:b w:val="0"/>
          <w:caps w:val="0"/>
          <w:sz w:val="20"/>
        </w:rPr>
        <w:t xml:space="preserve"> (ak b</w:t>
      </w:r>
      <w:r w:rsidR="006970FF" w:rsidRPr="00133093">
        <w:rPr>
          <w:rFonts w:eastAsia="Arial" w:cs="Arial"/>
          <w:b w:val="0"/>
          <w:caps w:val="0"/>
          <w:sz w:val="20"/>
        </w:rPr>
        <w:t>ude</w:t>
      </w:r>
      <w:r w:rsidR="00300E62" w:rsidRPr="00133093">
        <w:rPr>
          <w:rFonts w:eastAsia="Arial" w:cs="Arial"/>
          <w:b w:val="0"/>
          <w:caps w:val="0"/>
          <w:sz w:val="20"/>
        </w:rPr>
        <w:t xml:space="preserve"> v zmysle bodu </w:t>
      </w:r>
      <w:r w:rsidR="004367A0" w:rsidRPr="00133093">
        <w:rPr>
          <w:rFonts w:ascii="Arial,Arial,Times New Roman" w:eastAsia="Arial,Arial,Times New Roman" w:hAnsi="Arial,Arial,Times New Roman" w:cs="Arial,Arial,Times New Roman"/>
          <w:b w:val="0"/>
          <w:caps w:val="0"/>
          <w:sz w:val="20"/>
        </w:rPr>
        <w:t>32</w:t>
      </w:r>
      <w:r w:rsidR="00300E62" w:rsidRPr="00133093">
        <w:rPr>
          <w:rFonts w:eastAsia="Arial" w:cs="Arial"/>
          <w:b w:val="0"/>
          <w:caps w:val="0"/>
          <w:sz w:val="20"/>
        </w:rPr>
        <w:t>.3 vyššie jeho predloženie požadované)</w:t>
      </w:r>
      <w:r w:rsidR="00407C3D" w:rsidRPr="00133093">
        <w:rPr>
          <w:rFonts w:eastAsia="Arial" w:cs="Arial"/>
          <w:caps w:val="0"/>
          <w:sz w:val="20"/>
        </w:rPr>
        <w:t xml:space="preserve">, v ktorom uchádzač svojimi vyhláseniami </w:t>
      </w:r>
      <w:r w:rsidR="00F672AE" w:rsidRPr="00133093">
        <w:rPr>
          <w:rFonts w:eastAsia="Arial" w:cs="Arial"/>
          <w:caps w:val="0"/>
          <w:sz w:val="20"/>
        </w:rPr>
        <w:t>preuká</w:t>
      </w:r>
      <w:r w:rsidR="00407C3D" w:rsidRPr="00133093">
        <w:rPr>
          <w:rFonts w:eastAsia="Arial" w:cs="Arial"/>
          <w:caps w:val="0"/>
          <w:sz w:val="20"/>
        </w:rPr>
        <w:t>že</w:t>
      </w:r>
      <w:r w:rsidR="00F672AE" w:rsidRPr="00133093">
        <w:rPr>
          <w:rFonts w:eastAsia="Arial" w:cs="Arial"/>
          <w:caps w:val="0"/>
          <w:sz w:val="20"/>
        </w:rPr>
        <w:t>, že uchádzač, rovnako ako akýkoľvek</w:t>
      </w:r>
      <w:r w:rsidR="00F672AE" w:rsidRPr="00133093">
        <w:rPr>
          <w:rFonts w:eastAsia="Arial" w:cs="Arial"/>
          <w:sz w:val="20"/>
        </w:rPr>
        <w:t xml:space="preserve"> </w:t>
      </w:r>
      <w:r w:rsidR="00F672AE" w:rsidRPr="00133093">
        <w:rPr>
          <w:rFonts w:eastAsia="Arial" w:cs="Arial"/>
          <w:caps w:val="0"/>
          <w:sz w:val="20"/>
        </w:rPr>
        <w:t xml:space="preserve">jeho subdodávateľ podľa bodu </w:t>
      </w:r>
      <w:r w:rsidR="00407C3D" w:rsidRPr="00133093">
        <w:fldChar w:fldCharType="begin"/>
      </w:r>
      <w:r w:rsidR="00407C3D" w:rsidRPr="000E1B04">
        <w:rPr>
          <w:rFonts w:cs="Arial"/>
          <w:bCs/>
          <w:caps w:val="0"/>
          <w:sz w:val="20"/>
        </w:rPr>
        <w:instrText xml:space="preserve"> REF _Ref205810774 \r </w:instrText>
      </w:r>
      <w:r w:rsidR="00F640A8" w:rsidRPr="000E1B04">
        <w:rPr>
          <w:rFonts w:cs="Arial"/>
          <w:bCs/>
          <w:caps w:val="0"/>
          <w:sz w:val="20"/>
        </w:rPr>
        <w:instrText xml:space="preserve"> \* MERGEFORMAT </w:instrText>
      </w:r>
      <w:r w:rsidR="00407C3D" w:rsidRPr="00133093">
        <w:rPr>
          <w:rFonts w:cs="Arial"/>
          <w:b w:val="0"/>
          <w:bCs/>
          <w:caps w:val="0"/>
          <w:sz w:val="20"/>
        </w:rPr>
        <w:fldChar w:fldCharType="separate"/>
      </w:r>
      <w:r w:rsidR="00882DCF" w:rsidRPr="00D01946">
        <w:rPr>
          <w:rFonts w:eastAsia="Arial" w:cs="Arial"/>
          <w:caps w:val="0"/>
          <w:sz w:val="20"/>
        </w:rPr>
        <w:t>32.5.1</w:t>
      </w:r>
      <w:r w:rsidR="00407C3D" w:rsidRPr="00133093">
        <w:fldChar w:fldCharType="end"/>
      </w:r>
      <w:r w:rsidR="00F672AE" w:rsidRPr="00133093">
        <w:rPr>
          <w:rFonts w:eastAsia="Arial" w:cs="Arial"/>
          <w:caps w:val="0"/>
          <w:sz w:val="20"/>
        </w:rPr>
        <w:t xml:space="preserve"> (ak sa uplatní) nie je sankcionovanou osobou</w:t>
      </w:r>
      <w:r w:rsidR="00407C3D" w:rsidRPr="00133093">
        <w:rPr>
          <w:rFonts w:eastAsia="Arial" w:cs="Arial"/>
          <w:caps w:val="0"/>
          <w:sz w:val="20"/>
        </w:rPr>
        <w:t xml:space="preserve">, že žiaden z tovarov podľa bodu </w:t>
      </w:r>
      <w:r w:rsidR="00407C3D" w:rsidRPr="00133093">
        <w:fldChar w:fldCharType="begin"/>
      </w:r>
      <w:r w:rsidR="00407C3D" w:rsidRPr="000E1B04">
        <w:rPr>
          <w:rFonts w:cs="Arial"/>
          <w:bCs/>
          <w:caps w:val="0"/>
          <w:sz w:val="20"/>
        </w:rPr>
        <w:instrText xml:space="preserve"> REF _Ref205814104 \r </w:instrText>
      </w:r>
      <w:r w:rsidR="00F640A8" w:rsidRPr="000E1B04">
        <w:rPr>
          <w:rFonts w:cs="Arial"/>
          <w:bCs/>
          <w:caps w:val="0"/>
          <w:sz w:val="20"/>
        </w:rPr>
        <w:instrText xml:space="preserve"> \* MERGEFORMAT </w:instrText>
      </w:r>
      <w:r w:rsidR="00407C3D" w:rsidRPr="00133093">
        <w:rPr>
          <w:rFonts w:cs="Arial"/>
          <w:bCs/>
          <w:caps w:val="0"/>
          <w:sz w:val="20"/>
        </w:rPr>
        <w:fldChar w:fldCharType="separate"/>
      </w:r>
      <w:r w:rsidR="00394FE4" w:rsidRPr="00394FE4">
        <w:rPr>
          <w:rFonts w:eastAsia="Arial" w:cs="Arial"/>
          <w:caps w:val="0"/>
          <w:sz w:val="20"/>
        </w:rPr>
        <w:t>32.5.2</w:t>
      </w:r>
      <w:r w:rsidR="00407C3D" w:rsidRPr="00133093">
        <w:fldChar w:fldCharType="end"/>
      </w:r>
      <w:r w:rsidR="00F672AE" w:rsidRPr="00133093">
        <w:rPr>
          <w:rFonts w:eastAsia="Arial" w:cs="Arial"/>
          <w:caps w:val="0"/>
          <w:sz w:val="20"/>
        </w:rPr>
        <w:t xml:space="preserve"> </w:t>
      </w:r>
      <w:r w:rsidR="00407C3D" w:rsidRPr="00133093">
        <w:rPr>
          <w:rFonts w:eastAsia="Arial" w:cs="Arial"/>
          <w:caps w:val="0"/>
          <w:sz w:val="20"/>
        </w:rPr>
        <w:t xml:space="preserve">(ak sa uplatní) nie je sankcionovaným tovarom, ako aj to, že </w:t>
      </w:r>
      <w:r w:rsidR="00F672AE" w:rsidRPr="00133093">
        <w:rPr>
          <w:rFonts w:eastAsia="Arial" w:cs="Arial"/>
          <w:caps w:val="0"/>
          <w:sz w:val="20"/>
        </w:rPr>
        <w:t>uzavretie a/alebo plnenie zmluvy s</w:t>
      </w:r>
      <w:r w:rsidR="00407C3D" w:rsidRPr="00133093">
        <w:rPr>
          <w:rFonts w:eastAsia="Arial" w:cs="Arial"/>
          <w:caps w:val="0"/>
          <w:sz w:val="20"/>
        </w:rPr>
        <w:t xml:space="preserve"> takýmto</w:t>
      </w:r>
      <w:r w:rsidR="00F672AE" w:rsidRPr="00133093">
        <w:rPr>
          <w:rFonts w:eastAsia="Arial" w:cs="Arial"/>
          <w:caps w:val="0"/>
          <w:sz w:val="20"/>
        </w:rPr>
        <w:t xml:space="preserve"> uchádzačom by nevyvolalo porušenie </w:t>
      </w:r>
      <w:r w:rsidR="00407C3D" w:rsidRPr="00133093">
        <w:rPr>
          <w:rFonts w:eastAsia="Arial" w:cs="Arial"/>
          <w:caps w:val="0"/>
          <w:sz w:val="20"/>
        </w:rPr>
        <w:t>akéhokoľvek Aplikovateľného sankčného programu</w:t>
      </w:r>
      <w:r w:rsidR="008522ED" w:rsidRPr="00133093">
        <w:rPr>
          <w:rFonts w:eastAsia="Arial" w:cs="Arial"/>
          <w:caps w:val="0"/>
          <w:sz w:val="20"/>
        </w:rPr>
        <w:t>;</w:t>
      </w:r>
      <w:bookmarkEnd w:id="630"/>
      <w:bookmarkEnd w:id="631"/>
    </w:p>
    <w:p w14:paraId="2D9D96C0" w14:textId="2C9776EA" w:rsidR="00AE5548" w:rsidRPr="00966A48" w:rsidRDefault="00AE5548" w:rsidP="00F84871">
      <w:pPr>
        <w:pStyle w:val="tltlNadpis2Arial14ptNiejeTunVetkypsmenvek"/>
        <w:widowControl w:val="0"/>
        <w:numPr>
          <w:ilvl w:val="1"/>
          <w:numId w:val="4"/>
        </w:numPr>
        <w:ind w:left="567" w:hanging="567"/>
        <w:jc w:val="both"/>
        <w:rPr>
          <w:rFonts w:cs="Arial"/>
          <w:sz w:val="20"/>
        </w:rPr>
      </w:pPr>
      <w:bookmarkStart w:id="632" w:name="_Toc512852894"/>
      <w:bookmarkStart w:id="633" w:name="_Toc520670877"/>
      <w:bookmarkStart w:id="634" w:name="_Toc89090847"/>
      <w:r w:rsidRPr="00DD58C9">
        <w:rPr>
          <w:rFonts w:cs="Arial"/>
          <w:b w:val="0"/>
          <w:caps w:val="0"/>
          <w:sz w:val="20"/>
        </w:rPr>
        <w:t>Obstarávateľ pri vyhlásení tohto verejného obstarávania vychádza</w:t>
      </w:r>
      <w:r w:rsidR="00B60C8A">
        <w:rPr>
          <w:rFonts w:cs="Arial"/>
          <w:b w:val="0"/>
          <w:caps w:val="0"/>
          <w:sz w:val="20"/>
        </w:rPr>
        <w:t>l</w:t>
      </w:r>
      <w:r w:rsidRPr="00DD58C9">
        <w:rPr>
          <w:rFonts w:cs="Arial"/>
          <w:b w:val="0"/>
          <w:caps w:val="0"/>
          <w:sz w:val="20"/>
        </w:rPr>
        <w:t xml:space="preserve"> z predpokladu (okolnosti), že náklady na zabezpečenie služby tvoriace</w:t>
      </w:r>
      <w:r w:rsidR="005E216A" w:rsidRPr="00DD58C9">
        <w:rPr>
          <w:rFonts w:cs="Arial"/>
          <w:b w:val="0"/>
          <w:caps w:val="0"/>
          <w:sz w:val="20"/>
        </w:rPr>
        <w:t xml:space="preserve">j predmet zákazky budú </w:t>
      </w:r>
      <w:r w:rsidR="00980120">
        <w:rPr>
          <w:rFonts w:cs="Arial"/>
          <w:b w:val="0"/>
          <w:caps w:val="0"/>
          <w:sz w:val="20"/>
        </w:rPr>
        <w:t>r</w:t>
      </w:r>
      <w:r w:rsidR="00980120" w:rsidRPr="00980120">
        <w:rPr>
          <w:rFonts w:cs="Arial"/>
          <w:b w:val="0"/>
          <w:caps w:val="0"/>
          <w:sz w:val="20"/>
        </w:rPr>
        <w:t>ovnaké alebo nižšie ako predpokladaná hodnota zákazky.</w:t>
      </w:r>
      <w:r w:rsidR="005E216A" w:rsidRPr="00DD58C9">
        <w:rPr>
          <w:rFonts w:cs="Arial"/>
          <w:b w:val="0"/>
          <w:caps w:val="0"/>
          <w:sz w:val="20"/>
        </w:rPr>
        <w:t xml:space="preserve"> </w:t>
      </w:r>
      <w:r w:rsidRPr="00DD58C9">
        <w:rPr>
          <w:rFonts w:cs="Arial"/>
          <w:b w:val="0"/>
          <w:caps w:val="0"/>
          <w:sz w:val="20"/>
        </w:rPr>
        <w:t>Ak výsledok hodnotenia ponúk uvedený predpoklad nepotvrdí, vyhradzuje si obstarávateľ právo zrušiť použitý postup zadáv</w:t>
      </w:r>
      <w:r w:rsidR="00D07DBA" w:rsidRPr="00DD58C9">
        <w:rPr>
          <w:rFonts w:cs="Arial"/>
          <w:b w:val="0"/>
          <w:caps w:val="0"/>
          <w:sz w:val="20"/>
        </w:rPr>
        <w:t>ania zákazky podľa § 57 ods. 2 z</w:t>
      </w:r>
      <w:r w:rsidRPr="00DD58C9">
        <w:rPr>
          <w:rFonts w:cs="Arial"/>
          <w:b w:val="0"/>
          <w:caps w:val="0"/>
          <w:sz w:val="20"/>
        </w:rPr>
        <w:t>ákona z dôvodu, že sa zmenili okolnosti</w:t>
      </w:r>
      <w:r w:rsidR="00D07DBA" w:rsidRPr="00DD58C9">
        <w:rPr>
          <w:rFonts w:cs="Arial"/>
          <w:b w:val="0"/>
          <w:caps w:val="0"/>
          <w:sz w:val="20"/>
        </w:rPr>
        <w:t>,</w:t>
      </w:r>
      <w:r w:rsidRPr="00DD58C9">
        <w:rPr>
          <w:rFonts w:cs="Arial"/>
          <w:b w:val="0"/>
          <w:caps w:val="0"/>
          <w:sz w:val="20"/>
        </w:rPr>
        <w:t xml:space="preserve"> za ktorých bolo verejné obstarávanie vyhlásené.</w:t>
      </w:r>
      <w:bookmarkEnd w:id="632"/>
      <w:bookmarkEnd w:id="633"/>
      <w:bookmarkEnd w:id="634"/>
    </w:p>
    <w:p w14:paraId="11AD08C3" w14:textId="77777777" w:rsidR="0031781E" w:rsidRDefault="0031781E">
      <w:pPr>
        <w:spacing w:after="200" w:line="276" w:lineRule="auto"/>
        <w:rPr>
          <w:rFonts w:ascii="Arial" w:hAnsi="Arial"/>
          <w:b/>
          <w:bCs/>
          <w:caps/>
          <w:kern w:val="28"/>
          <w:szCs w:val="20"/>
        </w:rPr>
      </w:pPr>
      <w:bookmarkStart w:id="635" w:name="_Toc309644502"/>
      <w:bookmarkStart w:id="636" w:name="_Toc309652724"/>
      <w:bookmarkStart w:id="637" w:name="_Toc309655276"/>
      <w:bookmarkStart w:id="638" w:name="_Toc309656634"/>
      <w:bookmarkStart w:id="639" w:name="_Toc309991823"/>
      <w:bookmarkStart w:id="640" w:name="_Toc520670878"/>
    </w:p>
    <w:p w14:paraId="3635DF7B" w14:textId="05297D66" w:rsidR="00D47D24" w:rsidRDefault="0F884099" w:rsidP="00873686">
      <w:pPr>
        <w:pStyle w:val="tlNadpis1Arial16ptTunVetkypsmenvekVavo"/>
        <w:widowControl w:val="0"/>
        <w:tabs>
          <w:tab w:val="left" w:pos="0"/>
        </w:tabs>
        <w:spacing w:before="240" w:after="120"/>
      </w:pPr>
      <w:bookmarkStart w:id="641" w:name="_Toc89090848"/>
      <w:r>
        <w:t>ČASŤ</w:t>
      </w:r>
      <w:r w:rsidR="00D47D24">
        <w:t xml:space="preserve"> </w:t>
      </w:r>
      <w:r w:rsidR="676A4152">
        <w:t>VI.</w:t>
      </w:r>
      <w:bookmarkEnd w:id="641"/>
    </w:p>
    <w:p w14:paraId="4BCB45D4" w14:textId="77777777" w:rsidR="00557463" w:rsidRPr="006C6CB4" w:rsidRDefault="00557463" w:rsidP="006C4EAA">
      <w:pPr>
        <w:pStyle w:val="Formatovanieuroven1"/>
      </w:pPr>
      <w:bookmarkStart w:id="642" w:name="_Toc89090849"/>
      <w:bookmarkStart w:id="643" w:name="_Toc221112396"/>
      <w:r w:rsidRPr="006C6CB4">
        <w:t>Ďalšie informácie</w:t>
      </w:r>
      <w:bookmarkEnd w:id="635"/>
      <w:bookmarkEnd w:id="636"/>
      <w:bookmarkEnd w:id="637"/>
      <w:bookmarkEnd w:id="638"/>
      <w:bookmarkEnd w:id="639"/>
      <w:bookmarkEnd w:id="640"/>
      <w:bookmarkEnd w:id="642"/>
      <w:bookmarkEnd w:id="643"/>
    </w:p>
    <w:p w14:paraId="5042AF2E" w14:textId="7C229B41" w:rsidR="00557463" w:rsidRPr="006C6CB4" w:rsidRDefault="002E074D" w:rsidP="006C4EAA">
      <w:pPr>
        <w:pStyle w:val="Formatovanieuroven2"/>
      </w:pPr>
      <w:bookmarkStart w:id="644" w:name="_Toc221112397"/>
      <w:bookmarkStart w:id="645" w:name="_Toc257902746"/>
      <w:bookmarkStart w:id="646" w:name="_Toc309991824"/>
      <w:bookmarkStart w:id="647" w:name="_Toc89090850"/>
      <w:bookmarkStart w:id="648" w:name="_Toc520670879"/>
      <w:r w:rsidRPr="006C6CB4">
        <w:t>O</w:t>
      </w:r>
      <w:r w:rsidR="006F7CF8" w:rsidRPr="00133093">
        <w:t>chrana</w:t>
      </w:r>
      <w:r w:rsidR="006F7CF8">
        <w:t xml:space="preserve"> </w:t>
      </w:r>
      <w:r w:rsidR="006F7CF8" w:rsidRPr="00133093">
        <w:t>osobných údajov a dôvernosť procesu verejného obstarávnia</w:t>
      </w:r>
      <w:bookmarkEnd w:id="644"/>
      <w:bookmarkEnd w:id="645"/>
      <w:bookmarkEnd w:id="646"/>
      <w:bookmarkEnd w:id="647"/>
      <w:bookmarkEnd w:id="648"/>
    </w:p>
    <w:p w14:paraId="29475765" w14:textId="18347A36" w:rsidR="002E074D" w:rsidRPr="00133093" w:rsidRDefault="00721E53">
      <w:pPr>
        <w:pStyle w:val="tltlNadpis2Arial14ptNiejeTunVetkypsmenvek"/>
        <w:widowControl w:val="0"/>
        <w:numPr>
          <w:ilvl w:val="1"/>
          <w:numId w:val="4"/>
        </w:numPr>
        <w:ind w:left="567" w:hanging="567"/>
        <w:jc w:val="both"/>
        <w:rPr>
          <w:rFonts w:eastAsia="Arial" w:cs="Arial"/>
          <w:b w:val="0"/>
          <w:caps w:val="0"/>
          <w:sz w:val="20"/>
        </w:rPr>
      </w:pPr>
      <w:bookmarkStart w:id="649" w:name="_Ref11417719"/>
      <w:bookmarkStart w:id="650" w:name="_Toc89090851"/>
      <w:bookmarkStart w:id="651" w:name="_Ref447283877"/>
      <w:bookmarkStart w:id="652" w:name="_Toc520670880"/>
      <w:r w:rsidRPr="00133093">
        <w:rPr>
          <w:rFonts w:eastAsia="Arial" w:cs="Arial"/>
          <w:b w:val="0"/>
          <w:caps w:val="0"/>
          <w:sz w:val="20"/>
        </w:rPr>
        <w:t>Obstarávateľ</w:t>
      </w:r>
      <w:r w:rsidR="002E074D" w:rsidRPr="00133093">
        <w:rPr>
          <w:rFonts w:eastAsia="Arial" w:cs="Arial"/>
          <w:b w:val="0"/>
          <w:caps w:val="0"/>
          <w:sz w:val="20"/>
        </w:rPr>
        <w:t xml:space="preserve"> počas procesu obstarávania môž</w:t>
      </w:r>
      <w:r w:rsidRPr="00133093">
        <w:rPr>
          <w:rFonts w:eastAsia="Arial" w:cs="Arial"/>
          <w:b w:val="0"/>
          <w:caps w:val="0"/>
          <w:sz w:val="20"/>
        </w:rPr>
        <w:t>e</w:t>
      </w:r>
      <w:r w:rsidR="002E074D" w:rsidRPr="00133093">
        <w:rPr>
          <w:rFonts w:eastAsia="Arial" w:cs="Arial"/>
          <w:b w:val="0"/>
          <w:caps w:val="0"/>
          <w:sz w:val="20"/>
        </w:rPr>
        <w:t xml:space="preserve"> získavať a spracúvať osobné údaje, zakaždým v plnom súlade s príslušnými právnymi predpismi. I</w:t>
      </w:r>
      <w:r w:rsidR="00F85432" w:rsidRPr="00133093">
        <w:rPr>
          <w:rFonts w:eastAsia="Arial" w:cs="Arial"/>
          <w:b w:val="0"/>
          <w:caps w:val="0"/>
          <w:sz w:val="20"/>
        </w:rPr>
        <w:t xml:space="preserve">de predovšetkým o osobné údaje </w:t>
      </w:r>
      <w:r w:rsidR="00FB5271" w:rsidRPr="00133093">
        <w:rPr>
          <w:rFonts w:eastAsia="Arial" w:cs="Arial"/>
          <w:b w:val="0"/>
          <w:caps w:val="0"/>
          <w:sz w:val="20"/>
        </w:rPr>
        <w:t>záujemcov /</w:t>
      </w:r>
      <w:r w:rsidR="00F85432" w:rsidRPr="00133093">
        <w:rPr>
          <w:rFonts w:eastAsia="Arial" w:cs="Arial"/>
          <w:b w:val="0"/>
          <w:caps w:val="0"/>
          <w:sz w:val="20"/>
        </w:rPr>
        <w:t>u</w:t>
      </w:r>
      <w:r w:rsidR="002E074D" w:rsidRPr="00133093">
        <w:rPr>
          <w:rFonts w:eastAsia="Arial" w:cs="Arial"/>
          <w:b w:val="0"/>
          <w:caps w:val="0"/>
          <w:sz w:val="20"/>
        </w:rPr>
        <w:t>chádzačov</w:t>
      </w:r>
      <w:r w:rsidR="001638C5" w:rsidRPr="00133093">
        <w:rPr>
          <w:rFonts w:eastAsia="Arial" w:cs="Arial"/>
          <w:b w:val="0"/>
          <w:caps w:val="0"/>
          <w:sz w:val="20"/>
        </w:rPr>
        <w:t xml:space="preserve"> </w:t>
      </w:r>
      <w:r w:rsidR="002E074D" w:rsidRPr="00133093">
        <w:rPr>
          <w:rFonts w:eastAsia="Arial" w:cs="Arial"/>
          <w:b w:val="0"/>
          <w:caps w:val="0"/>
          <w:sz w:val="20"/>
        </w:rPr>
        <w:t>-</w:t>
      </w:r>
      <w:r w:rsidR="00F85432" w:rsidRPr="00133093">
        <w:rPr>
          <w:rFonts w:eastAsia="Arial" w:cs="Arial"/>
          <w:b w:val="0"/>
          <w:caps w:val="0"/>
          <w:sz w:val="20"/>
        </w:rPr>
        <w:t xml:space="preserve"> </w:t>
      </w:r>
      <w:r w:rsidR="002E074D" w:rsidRPr="00133093">
        <w:rPr>
          <w:rFonts w:eastAsia="Arial" w:cs="Arial"/>
          <w:b w:val="0"/>
          <w:caps w:val="0"/>
          <w:sz w:val="20"/>
        </w:rPr>
        <w:t>fyzických osôb a osobné údaje členov štatutárnyc</w:t>
      </w:r>
      <w:r w:rsidR="00F85432" w:rsidRPr="00133093">
        <w:rPr>
          <w:rFonts w:eastAsia="Arial" w:cs="Arial"/>
          <w:b w:val="0"/>
          <w:caps w:val="0"/>
          <w:sz w:val="20"/>
        </w:rPr>
        <w:t xml:space="preserve">h a dozorných orgánov </w:t>
      </w:r>
      <w:r w:rsidR="006E09EA" w:rsidRPr="00133093">
        <w:rPr>
          <w:rFonts w:eastAsia="Arial" w:cs="Arial"/>
          <w:b w:val="0"/>
          <w:caps w:val="0"/>
          <w:sz w:val="20"/>
        </w:rPr>
        <w:t>záujemcov/</w:t>
      </w:r>
      <w:r w:rsidR="00F85432" w:rsidRPr="00133093">
        <w:rPr>
          <w:rFonts w:eastAsia="Arial" w:cs="Arial"/>
          <w:b w:val="0"/>
          <w:caps w:val="0"/>
          <w:sz w:val="20"/>
        </w:rPr>
        <w:t>u</w:t>
      </w:r>
      <w:r w:rsidR="002E074D" w:rsidRPr="00133093">
        <w:rPr>
          <w:rFonts w:eastAsia="Arial" w:cs="Arial"/>
          <w:b w:val="0"/>
          <w:caps w:val="0"/>
          <w:sz w:val="20"/>
        </w:rPr>
        <w:t>chádzačov</w:t>
      </w:r>
      <w:r w:rsidR="001638C5" w:rsidRPr="00133093">
        <w:rPr>
          <w:rFonts w:eastAsia="Arial" w:cs="Arial"/>
          <w:b w:val="0"/>
          <w:caps w:val="0"/>
          <w:sz w:val="20"/>
        </w:rPr>
        <w:t xml:space="preserve"> </w:t>
      </w:r>
      <w:r w:rsidR="00F85432" w:rsidRPr="00133093">
        <w:rPr>
          <w:rFonts w:eastAsia="Arial" w:cs="Arial"/>
          <w:b w:val="0"/>
          <w:caps w:val="0"/>
          <w:sz w:val="20"/>
        </w:rPr>
        <w:t>-</w:t>
      </w:r>
      <w:r w:rsidR="006134B2" w:rsidRPr="00133093">
        <w:rPr>
          <w:rFonts w:eastAsia="Arial" w:cs="Arial"/>
          <w:b w:val="0"/>
          <w:caps w:val="0"/>
          <w:sz w:val="20"/>
        </w:rPr>
        <w:t xml:space="preserve"> </w:t>
      </w:r>
      <w:r w:rsidR="002E074D" w:rsidRPr="00133093">
        <w:rPr>
          <w:rFonts w:eastAsia="Arial" w:cs="Arial"/>
          <w:b w:val="0"/>
          <w:caps w:val="0"/>
          <w:sz w:val="20"/>
        </w:rPr>
        <w:t>právnických osôb a ich spoločníkov, akcionárov alebo iných ich ovládajúcich osôb uvedených vo verejne prístupných registroch (uvedené osoby ďalej spoločne len „Verejne vedené osoby</w:t>
      </w:r>
      <w:r w:rsidR="003145E9" w:rsidRPr="00133093">
        <w:rPr>
          <w:rFonts w:eastAsia="Arial" w:cs="Arial"/>
          <w:b w:val="0"/>
          <w:caps w:val="0"/>
          <w:sz w:val="20"/>
        </w:rPr>
        <w:t xml:space="preserve">“), ako aj o </w:t>
      </w:r>
      <w:r w:rsidR="002E074D" w:rsidRPr="00133093">
        <w:rPr>
          <w:rFonts w:eastAsia="Arial" w:cs="Arial"/>
          <w:b w:val="0"/>
          <w:caps w:val="0"/>
          <w:sz w:val="20"/>
        </w:rPr>
        <w:t xml:space="preserve">osobné údaje </w:t>
      </w:r>
      <w:r w:rsidR="003145E9" w:rsidRPr="00133093">
        <w:rPr>
          <w:rFonts w:eastAsia="Arial" w:cs="Arial"/>
          <w:b w:val="0"/>
          <w:caps w:val="0"/>
          <w:sz w:val="20"/>
        </w:rPr>
        <w:t xml:space="preserve">iných osôb (napr. osobné údaje osôb, prostredníctvom ktorých záujemcovia/uchádzači preukazujú splnenie podmienok účasti, osobné údaje osôb, ktoré sa akýmkoľvek spôsobom podieľajú na realizácii predmetu obstarávania a pod.) </w:t>
      </w:r>
      <w:r w:rsidR="002E074D" w:rsidRPr="00133093">
        <w:rPr>
          <w:rFonts w:eastAsia="Arial" w:cs="Arial"/>
          <w:b w:val="0"/>
          <w:caps w:val="0"/>
          <w:sz w:val="20"/>
        </w:rPr>
        <w:t xml:space="preserve">predložené </w:t>
      </w:r>
      <w:r w:rsidR="009045DE" w:rsidRPr="00133093">
        <w:rPr>
          <w:rFonts w:eastAsia="Arial" w:cs="Arial"/>
          <w:b w:val="0"/>
          <w:caps w:val="0"/>
          <w:sz w:val="20"/>
        </w:rPr>
        <w:t>obstarávateľovi</w:t>
      </w:r>
      <w:r w:rsidR="00F85432" w:rsidRPr="00133093">
        <w:rPr>
          <w:rFonts w:eastAsia="Arial" w:cs="Arial"/>
          <w:b w:val="0"/>
          <w:caps w:val="0"/>
          <w:sz w:val="20"/>
        </w:rPr>
        <w:t xml:space="preserve"> </w:t>
      </w:r>
      <w:r w:rsidR="003145E9" w:rsidRPr="00133093">
        <w:rPr>
          <w:rFonts w:eastAsia="Arial" w:cs="Arial"/>
          <w:b w:val="0"/>
          <w:caps w:val="0"/>
          <w:sz w:val="20"/>
        </w:rPr>
        <w:t>záujemcami/</w:t>
      </w:r>
      <w:r w:rsidR="00F85432" w:rsidRPr="00133093">
        <w:rPr>
          <w:rFonts w:eastAsia="Arial" w:cs="Arial"/>
          <w:b w:val="0"/>
          <w:caps w:val="0"/>
          <w:sz w:val="20"/>
        </w:rPr>
        <w:t>u</w:t>
      </w:r>
      <w:r w:rsidR="002E074D" w:rsidRPr="00133093">
        <w:rPr>
          <w:rFonts w:eastAsia="Arial" w:cs="Arial"/>
          <w:b w:val="0"/>
          <w:caps w:val="0"/>
          <w:sz w:val="20"/>
        </w:rPr>
        <w:t>chádzačmi počas ich účasti v procese obstarávania (takéto osoby ďalej spoločne  len „Špecificky uvedené osoby“). Bližšie informácie o spôsobe, rozsahu a právnych základoch spracúvania osobných údajov, ako aj o súvisiacich právach dotknutých osôb sú uvedené v Oznámení o získavaní a spracúvaní osobných údajov (ďalej len „Oznámenie“</w:t>
      </w:r>
      <w:r w:rsidR="00F85432" w:rsidRPr="00133093">
        <w:rPr>
          <w:rFonts w:eastAsia="Arial" w:cs="Arial"/>
          <w:b w:val="0"/>
          <w:caps w:val="0"/>
          <w:sz w:val="20"/>
        </w:rPr>
        <w:t>)</w:t>
      </w:r>
      <w:r w:rsidR="00FE2EAB" w:rsidRPr="00133093">
        <w:rPr>
          <w:rFonts w:eastAsia="Arial" w:cs="Arial"/>
          <w:b w:val="0"/>
          <w:caps w:val="0"/>
          <w:sz w:val="20"/>
        </w:rPr>
        <w:t>, ktorého znenie je zverejnené na internetovej stránke:</w:t>
      </w:r>
      <w:r w:rsidR="005E7301">
        <w:rPr>
          <w:b w:val="0"/>
        </w:rPr>
        <w:t xml:space="preserve"> </w:t>
      </w:r>
      <w:hyperlink r:id="rId18" w:history="1">
        <w:r w:rsidR="0069044B" w:rsidRPr="00133093">
          <w:rPr>
            <w:rStyle w:val="Hypertextovprepojenie"/>
            <w:rFonts w:eastAsia="Arial" w:cs="Arial"/>
            <w:b w:val="0"/>
            <w:caps w:val="0"/>
            <w:sz w:val="20"/>
          </w:rPr>
          <w:t>https://www.seas.sk/pre-dodavatelov/obstaravanie/</w:t>
        </w:r>
      </w:hyperlink>
      <w:r w:rsidR="00B06C0F" w:rsidRPr="00BC6A85">
        <w:rPr>
          <w:rStyle w:val="Hypertextovprepojenie"/>
        </w:rPr>
        <w:t>.</w:t>
      </w:r>
      <w:r w:rsidR="00FE2EAB" w:rsidRPr="00133093" w:rsidDel="00FE2EAB">
        <w:rPr>
          <w:rFonts w:eastAsia="Arial" w:cs="Arial"/>
          <w:b w:val="0"/>
          <w:caps w:val="0"/>
          <w:sz w:val="20"/>
        </w:rPr>
        <w:t xml:space="preserve"> </w:t>
      </w:r>
      <w:r w:rsidR="00F85432" w:rsidRPr="00133093">
        <w:rPr>
          <w:rFonts w:eastAsia="Arial" w:cs="Arial"/>
          <w:b w:val="0"/>
          <w:caps w:val="0"/>
          <w:sz w:val="20"/>
        </w:rPr>
        <w:t xml:space="preserve">Pred predložením </w:t>
      </w:r>
      <w:r w:rsidR="003145E9" w:rsidRPr="00133093">
        <w:rPr>
          <w:rFonts w:eastAsia="Arial" w:cs="Arial"/>
          <w:b w:val="0"/>
          <w:caps w:val="0"/>
          <w:sz w:val="20"/>
        </w:rPr>
        <w:t>žiadosti o účasť/</w:t>
      </w:r>
      <w:r w:rsidR="00F85432" w:rsidRPr="00133093">
        <w:rPr>
          <w:rFonts w:eastAsia="Arial" w:cs="Arial"/>
          <w:b w:val="0"/>
          <w:caps w:val="0"/>
          <w:sz w:val="20"/>
        </w:rPr>
        <w:t xml:space="preserve">ponuky je </w:t>
      </w:r>
      <w:r w:rsidR="0035468F" w:rsidRPr="00133093">
        <w:rPr>
          <w:rFonts w:eastAsia="Arial" w:cs="Arial"/>
          <w:b w:val="0"/>
          <w:caps w:val="0"/>
          <w:sz w:val="20"/>
        </w:rPr>
        <w:t>záujemca/</w:t>
      </w:r>
      <w:r w:rsidR="00F85432" w:rsidRPr="00133093">
        <w:rPr>
          <w:rFonts w:eastAsia="Arial" w:cs="Arial"/>
          <w:b w:val="0"/>
          <w:caps w:val="0"/>
          <w:sz w:val="20"/>
        </w:rPr>
        <w:t>u</w:t>
      </w:r>
      <w:r w:rsidR="002E074D" w:rsidRPr="00133093">
        <w:rPr>
          <w:rFonts w:eastAsia="Arial" w:cs="Arial"/>
          <w:b w:val="0"/>
          <w:caps w:val="0"/>
          <w:sz w:val="20"/>
        </w:rPr>
        <w:t xml:space="preserve">chádzač povinný zabezpečiť oboznámenie každej jeho Verejne vedenej osoby </w:t>
      </w:r>
      <w:r w:rsidR="003145E9" w:rsidRPr="00133093">
        <w:rPr>
          <w:rFonts w:eastAsia="Arial" w:cs="Arial"/>
          <w:b w:val="0"/>
          <w:caps w:val="0"/>
          <w:sz w:val="20"/>
        </w:rPr>
        <w:t xml:space="preserve">a Špecificky uvedenej osoby </w:t>
      </w:r>
      <w:r w:rsidR="002E074D" w:rsidRPr="00133093">
        <w:rPr>
          <w:rFonts w:eastAsia="Arial" w:cs="Arial"/>
          <w:b w:val="0"/>
          <w:caps w:val="0"/>
          <w:sz w:val="20"/>
        </w:rPr>
        <w:t xml:space="preserve">s celým znením a podmienkami Oznámenia. </w:t>
      </w:r>
      <w:r w:rsidR="00F85432" w:rsidRPr="00133093">
        <w:rPr>
          <w:rFonts w:eastAsia="Arial" w:cs="Arial"/>
          <w:b w:val="0"/>
          <w:caps w:val="0"/>
          <w:sz w:val="20"/>
        </w:rPr>
        <w:t xml:space="preserve">Ak </w:t>
      </w:r>
      <w:r w:rsidR="00FB5271" w:rsidRPr="00133093">
        <w:rPr>
          <w:rFonts w:eastAsia="Arial" w:cs="Arial"/>
          <w:b w:val="0"/>
          <w:caps w:val="0"/>
          <w:sz w:val="20"/>
        </w:rPr>
        <w:t>záujemca/</w:t>
      </w:r>
      <w:r w:rsidR="00F85432" w:rsidRPr="00133093">
        <w:rPr>
          <w:rFonts w:eastAsia="Arial" w:cs="Arial"/>
          <w:b w:val="0"/>
          <w:caps w:val="0"/>
          <w:sz w:val="20"/>
        </w:rPr>
        <w:t>u</w:t>
      </w:r>
      <w:r w:rsidR="002E074D" w:rsidRPr="00133093">
        <w:rPr>
          <w:rFonts w:eastAsia="Arial" w:cs="Arial"/>
          <w:b w:val="0"/>
          <w:caps w:val="0"/>
          <w:sz w:val="20"/>
        </w:rPr>
        <w:t xml:space="preserve">chádzač uvádza alebo predkladá v rámci svojej </w:t>
      </w:r>
      <w:r w:rsidR="003145E9" w:rsidRPr="00133093">
        <w:rPr>
          <w:rFonts w:eastAsia="Arial" w:cs="Arial"/>
          <w:b w:val="0"/>
          <w:caps w:val="0"/>
          <w:sz w:val="20"/>
        </w:rPr>
        <w:t>žiadosti o účasť/</w:t>
      </w:r>
      <w:r w:rsidR="002E074D" w:rsidRPr="00133093">
        <w:rPr>
          <w:rFonts w:eastAsia="Arial" w:cs="Arial"/>
          <w:b w:val="0"/>
          <w:caps w:val="0"/>
          <w:sz w:val="20"/>
        </w:rPr>
        <w:t>ponuky osobné údaje akejkoľ</w:t>
      </w:r>
      <w:r w:rsidR="00F85432" w:rsidRPr="00133093">
        <w:rPr>
          <w:rFonts w:eastAsia="Arial" w:cs="Arial"/>
          <w:b w:val="0"/>
          <w:caps w:val="0"/>
          <w:sz w:val="20"/>
        </w:rPr>
        <w:t xml:space="preserve">vek Špecificky uvedenej osoby, </w:t>
      </w:r>
      <w:r w:rsidR="00FB5271" w:rsidRPr="00133093">
        <w:rPr>
          <w:rFonts w:eastAsia="Arial" w:cs="Arial"/>
          <w:b w:val="0"/>
          <w:caps w:val="0"/>
          <w:sz w:val="20"/>
        </w:rPr>
        <w:t>záujemca/</w:t>
      </w:r>
      <w:r w:rsidR="00F85432" w:rsidRPr="00133093">
        <w:rPr>
          <w:rFonts w:eastAsia="Arial" w:cs="Arial"/>
          <w:b w:val="0"/>
          <w:caps w:val="0"/>
          <w:sz w:val="20"/>
        </w:rPr>
        <w:t>u</w:t>
      </w:r>
      <w:r w:rsidR="002E074D" w:rsidRPr="00133093">
        <w:rPr>
          <w:rFonts w:eastAsia="Arial" w:cs="Arial"/>
          <w:b w:val="0"/>
          <w:caps w:val="0"/>
          <w:sz w:val="20"/>
        </w:rPr>
        <w:t xml:space="preserve">chádzač je povinný priložiť k svojej </w:t>
      </w:r>
      <w:r w:rsidR="00094D40" w:rsidRPr="00133093">
        <w:rPr>
          <w:rFonts w:eastAsia="Arial" w:cs="Arial"/>
          <w:b w:val="0"/>
          <w:caps w:val="0"/>
          <w:sz w:val="20"/>
        </w:rPr>
        <w:t>žiadosti o účasť/</w:t>
      </w:r>
      <w:r w:rsidR="002E074D" w:rsidRPr="00133093">
        <w:rPr>
          <w:rFonts w:eastAsia="Arial" w:cs="Arial"/>
          <w:b w:val="0"/>
          <w:caps w:val="0"/>
          <w:sz w:val="20"/>
        </w:rPr>
        <w:t>ponuke</w:t>
      </w:r>
      <w:r w:rsidR="00AD7E54" w:rsidRPr="00133093">
        <w:rPr>
          <w:rFonts w:eastAsia="Arial" w:cs="Arial"/>
          <w:b w:val="0"/>
          <w:caps w:val="0"/>
          <w:sz w:val="20"/>
        </w:rPr>
        <w:t xml:space="preserve"> </w:t>
      </w:r>
      <w:r w:rsidR="002E074D" w:rsidRPr="00133093">
        <w:rPr>
          <w:rFonts w:eastAsia="Arial" w:cs="Arial"/>
          <w:b w:val="0"/>
          <w:caps w:val="0"/>
          <w:sz w:val="20"/>
        </w:rPr>
        <w:t>aj potvrdenie podpísané každou takouto Špecificky uvedenou osobou o takomto oboznámení, vystavené n</w:t>
      </w:r>
      <w:r w:rsidR="00F85432" w:rsidRPr="00133093">
        <w:rPr>
          <w:rFonts w:eastAsia="Arial" w:cs="Arial"/>
          <w:b w:val="0"/>
          <w:caps w:val="0"/>
          <w:sz w:val="20"/>
        </w:rPr>
        <w:t>a formulári</w:t>
      </w:r>
      <w:r w:rsidR="007966C9" w:rsidRPr="00133093">
        <w:rPr>
          <w:rFonts w:eastAsia="Arial" w:cs="Arial"/>
          <w:b w:val="0"/>
          <w:caps w:val="0"/>
          <w:sz w:val="20"/>
        </w:rPr>
        <w:t xml:space="preserve">, ktorý </w:t>
      </w:r>
      <w:r w:rsidR="006D6130" w:rsidRPr="00133093">
        <w:rPr>
          <w:rFonts w:eastAsia="Arial" w:cs="Arial"/>
          <w:b w:val="0"/>
          <w:caps w:val="0"/>
          <w:sz w:val="20"/>
        </w:rPr>
        <w:t>je súčasťou</w:t>
      </w:r>
      <w:r w:rsidR="007966C9" w:rsidRPr="00133093">
        <w:rPr>
          <w:rFonts w:eastAsia="Arial" w:cs="Arial"/>
          <w:b w:val="0"/>
          <w:caps w:val="0"/>
          <w:sz w:val="20"/>
        </w:rPr>
        <w:t xml:space="preserve"> Oznámenia.</w:t>
      </w:r>
      <w:bookmarkEnd w:id="649"/>
      <w:bookmarkEnd w:id="650"/>
      <w:r w:rsidR="007966C9" w:rsidRPr="00133093">
        <w:rPr>
          <w:rFonts w:eastAsia="Arial" w:cs="Arial"/>
          <w:b w:val="0"/>
          <w:caps w:val="0"/>
          <w:sz w:val="20"/>
        </w:rPr>
        <w:t xml:space="preserve"> </w:t>
      </w:r>
    </w:p>
    <w:p w14:paraId="30F095CF" w14:textId="4D8DA374" w:rsidR="001F1935" w:rsidRPr="00133093" w:rsidRDefault="001F1935">
      <w:pPr>
        <w:pStyle w:val="tltlNadpis2Arial14ptNiejeTunVetkypsmenvek"/>
        <w:widowControl w:val="0"/>
        <w:numPr>
          <w:ilvl w:val="1"/>
          <w:numId w:val="4"/>
        </w:numPr>
        <w:ind w:left="567" w:hanging="567"/>
        <w:jc w:val="both"/>
        <w:rPr>
          <w:rFonts w:eastAsia="Arial" w:cs="Arial"/>
          <w:b w:val="0"/>
          <w:caps w:val="0"/>
          <w:sz w:val="20"/>
        </w:rPr>
      </w:pPr>
      <w:bookmarkStart w:id="653" w:name="_Ref11417736"/>
      <w:bookmarkStart w:id="654" w:name="_Toc89090852"/>
      <w:r w:rsidRPr="00133093">
        <w:rPr>
          <w:rFonts w:eastAsia="Arial" w:cs="Arial"/>
          <w:b w:val="0"/>
          <w:caps w:val="0"/>
          <w:sz w:val="20"/>
        </w:rPr>
        <w:t xml:space="preserve">Záujemca/uchádzač musí najneskôr v deň predloženia svojej žiadosti o účasť/ponuky obstarávateľovi splniť svoje povinnosti podľa bodu </w:t>
      </w:r>
      <w:r w:rsidR="00C21E35" w:rsidRPr="00133093">
        <w:rPr>
          <w:rFonts w:eastAsia="Arial" w:cs="Arial"/>
          <w:b w:val="0"/>
          <w:caps w:val="0"/>
          <w:sz w:val="20"/>
        </w:rPr>
        <w:t>3</w:t>
      </w:r>
      <w:r w:rsidR="004367A0" w:rsidRPr="00133093">
        <w:rPr>
          <w:rFonts w:eastAsia="Arial" w:cs="Arial"/>
          <w:b w:val="0"/>
          <w:caps w:val="0"/>
          <w:sz w:val="20"/>
        </w:rPr>
        <w:t>3</w:t>
      </w:r>
      <w:r w:rsidRPr="00133093">
        <w:rPr>
          <w:rFonts w:eastAsia="Arial" w:cs="Arial"/>
          <w:b w:val="0"/>
          <w:caps w:val="0"/>
          <w:sz w:val="20"/>
        </w:rPr>
        <w:t>.1 týchto súťažných podkladov. Splnenie tejto podmienky záujemca/uchádzač nie je povinný obstarávateľovi</w:t>
      </w:r>
      <w:r w:rsidR="00EF7F71" w:rsidRPr="00133093">
        <w:rPr>
          <w:rFonts w:eastAsia="Arial" w:cs="Arial"/>
          <w:b w:val="0"/>
          <w:caps w:val="0"/>
          <w:sz w:val="20"/>
        </w:rPr>
        <w:t xml:space="preserve"> </w:t>
      </w:r>
      <w:r w:rsidRPr="00133093">
        <w:rPr>
          <w:rFonts w:eastAsia="Arial" w:cs="Arial"/>
          <w:b w:val="0"/>
          <w:caps w:val="0"/>
          <w:sz w:val="20"/>
        </w:rPr>
        <w:t>preukazovať, s</w:t>
      </w:r>
      <w:r w:rsidR="00742F64" w:rsidRPr="00133093">
        <w:rPr>
          <w:rFonts w:eastAsia="Arial" w:cs="Arial"/>
          <w:b w:val="0"/>
          <w:caps w:val="0"/>
          <w:sz w:val="20"/>
        </w:rPr>
        <w:t xml:space="preserve"> </w:t>
      </w:r>
      <w:r w:rsidRPr="00133093">
        <w:rPr>
          <w:rFonts w:eastAsia="Arial" w:cs="Arial"/>
          <w:b w:val="0"/>
          <w:caps w:val="0"/>
          <w:sz w:val="20"/>
        </w:rPr>
        <w:t xml:space="preserve">výnimkou predloženia Potvrdenia o oboznámení sa s Oznámením (v zmysle bodu </w:t>
      </w:r>
      <w:r w:rsidR="00C21E35" w:rsidRPr="00133093">
        <w:rPr>
          <w:rFonts w:eastAsia="Arial" w:cs="Arial"/>
          <w:b w:val="0"/>
          <w:caps w:val="0"/>
          <w:sz w:val="20"/>
        </w:rPr>
        <w:t>3</w:t>
      </w:r>
      <w:r w:rsidR="004367A0" w:rsidRPr="00133093">
        <w:rPr>
          <w:rFonts w:eastAsia="Arial" w:cs="Arial"/>
          <w:b w:val="0"/>
          <w:caps w:val="0"/>
          <w:sz w:val="20"/>
        </w:rPr>
        <w:t>3</w:t>
      </w:r>
      <w:r w:rsidRPr="00133093">
        <w:rPr>
          <w:rFonts w:eastAsia="Arial" w:cs="Arial"/>
          <w:b w:val="0"/>
          <w:caps w:val="0"/>
          <w:sz w:val="20"/>
        </w:rPr>
        <w:t>.1 týchto súťažných podkladov)</w:t>
      </w:r>
      <w:r w:rsidR="005D275B" w:rsidRPr="00133093">
        <w:rPr>
          <w:rFonts w:eastAsia="Arial" w:cs="Arial"/>
          <w:b w:val="0"/>
          <w:caps w:val="0"/>
          <w:sz w:val="20"/>
        </w:rPr>
        <w:t>.</w:t>
      </w:r>
      <w:r w:rsidRPr="00133093">
        <w:rPr>
          <w:rFonts w:eastAsia="Arial" w:cs="Arial"/>
          <w:b w:val="0"/>
          <w:caps w:val="0"/>
          <w:sz w:val="20"/>
        </w:rPr>
        <w:t xml:space="preserve"> </w:t>
      </w:r>
      <w:r w:rsidR="005D275B" w:rsidRPr="00133093">
        <w:rPr>
          <w:rFonts w:eastAsia="Arial" w:cs="Arial"/>
          <w:b w:val="0"/>
          <w:caps w:val="0"/>
          <w:sz w:val="20"/>
        </w:rPr>
        <w:t>S</w:t>
      </w:r>
      <w:r w:rsidRPr="00133093">
        <w:rPr>
          <w:rFonts w:eastAsia="Arial" w:cs="Arial"/>
          <w:b w:val="0"/>
          <w:caps w:val="0"/>
          <w:sz w:val="20"/>
        </w:rPr>
        <w:t xml:space="preserve">plnenie </w:t>
      </w:r>
      <w:r w:rsidR="005D275B" w:rsidRPr="00133093">
        <w:rPr>
          <w:rFonts w:eastAsia="Arial" w:cs="Arial"/>
          <w:b w:val="0"/>
          <w:caps w:val="0"/>
          <w:sz w:val="20"/>
        </w:rPr>
        <w:t xml:space="preserve">povinnosti podľa prvej vety </w:t>
      </w:r>
      <w:r w:rsidR="00094D40" w:rsidRPr="00133093">
        <w:rPr>
          <w:rFonts w:eastAsia="Arial" w:cs="Arial"/>
          <w:b w:val="0"/>
          <w:caps w:val="0"/>
          <w:sz w:val="20"/>
        </w:rPr>
        <w:t>záujemca/u</w:t>
      </w:r>
      <w:r w:rsidRPr="00133093">
        <w:rPr>
          <w:rFonts w:eastAsia="Arial" w:cs="Arial"/>
          <w:b w:val="0"/>
          <w:caps w:val="0"/>
          <w:sz w:val="20"/>
        </w:rPr>
        <w:t>chádzač p</w:t>
      </w:r>
      <w:r w:rsidR="00EF7F71" w:rsidRPr="00133093">
        <w:rPr>
          <w:rFonts w:eastAsia="Arial" w:cs="Arial"/>
          <w:b w:val="0"/>
          <w:caps w:val="0"/>
          <w:sz w:val="20"/>
        </w:rPr>
        <w:t xml:space="preserve">otvrdzuje zakaždým </w:t>
      </w:r>
      <w:r w:rsidR="003352C2" w:rsidRPr="00133093">
        <w:rPr>
          <w:rFonts w:eastAsia="Arial" w:cs="Arial"/>
          <w:b w:val="0"/>
          <w:caps w:val="0"/>
          <w:sz w:val="20"/>
        </w:rPr>
        <w:t xml:space="preserve">predovšetkým </w:t>
      </w:r>
      <w:r w:rsidRPr="00133093">
        <w:rPr>
          <w:rFonts w:eastAsia="Arial" w:cs="Arial"/>
          <w:b w:val="0"/>
          <w:caps w:val="0"/>
          <w:sz w:val="20"/>
        </w:rPr>
        <w:t xml:space="preserve">predložením </w:t>
      </w:r>
      <w:r w:rsidR="00947850" w:rsidRPr="00133093">
        <w:rPr>
          <w:rFonts w:eastAsia="Arial" w:cs="Arial"/>
          <w:b w:val="0"/>
          <w:caps w:val="0"/>
          <w:sz w:val="20"/>
        </w:rPr>
        <w:t xml:space="preserve">svojej </w:t>
      </w:r>
      <w:r w:rsidRPr="00133093">
        <w:rPr>
          <w:rFonts w:eastAsia="Arial" w:cs="Arial"/>
          <w:b w:val="0"/>
          <w:caps w:val="0"/>
          <w:sz w:val="20"/>
        </w:rPr>
        <w:t>žiadosti o účasť/ponuky</w:t>
      </w:r>
      <w:r w:rsidR="00C56282" w:rsidRPr="00133093">
        <w:rPr>
          <w:rFonts w:eastAsia="Arial" w:cs="Arial"/>
          <w:b w:val="0"/>
          <w:caps w:val="0"/>
          <w:sz w:val="20"/>
        </w:rPr>
        <w:t xml:space="preserve"> obstarávateľovi</w:t>
      </w:r>
      <w:r w:rsidR="00094D40" w:rsidRPr="00133093">
        <w:rPr>
          <w:rFonts w:eastAsia="Arial" w:cs="Arial"/>
          <w:b w:val="0"/>
          <w:caps w:val="0"/>
          <w:sz w:val="20"/>
        </w:rPr>
        <w:t>.</w:t>
      </w:r>
      <w:bookmarkEnd w:id="653"/>
      <w:bookmarkEnd w:id="654"/>
    </w:p>
    <w:p w14:paraId="18AFF10E" w14:textId="4DEA1894" w:rsidR="00557463" w:rsidRPr="00B02487" w:rsidRDefault="00557463" w:rsidP="00F84871">
      <w:pPr>
        <w:pStyle w:val="tltlNadpis2Arial14ptNiejeTunVetkypsmenvek"/>
        <w:widowControl w:val="0"/>
        <w:numPr>
          <w:ilvl w:val="1"/>
          <w:numId w:val="4"/>
        </w:numPr>
        <w:ind w:left="567" w:hanging="567"/>
        <w:jc w:val="both"/>
        <w:rPr>
          <w:rFonts w:cs="Arial"/>
          <w:b w:val="0"/>
          <w:caps w:val="0"/>
          <w:sz w:val="20"/>
        </w:rPr>
      </w:pPr>
      <w:bookmarkStart w:id="655" w:name="_Toc89090853"/>
      <w:r w:rsidRPr="00B02487">
        <w:rPr>
          <w:rFonts w:cs="Arial"/>
          <w:b w:val="0"/>
          <w:caps w:val="0"/>
          <w:sz w:val="20"/>
        </w:rPr>
        <w:t>Informácie týkajúce sa preskúmania, vysvetľovania a vyhodnocovania ponúk sú dôverné. Členovia komisie na vyhodnotenie ponúk a</w:t>
      </w:r>
      <w:r w:rsidR="00960EEB">
        <w:rPr>
          <w:rFonts w:cs="Arial"/>
          <w:b w:val="0"/>
          <w:caps w:val="0"/>
          <w:sz w:val="20"/>
        </w:rPr>
        <w:t xml:space="preserve"> </w:t>
      </w:r>
      <w:r w:rsidRPr="00B02487">
        <w:rPr>
          <w:rFonts w:cs="Arial"/>
          <w:b w:val="0"/>
          <w:caps w:val="0"/>
          <w:sz w:val="20"/>
        </w:rPr>
        <w:t xml:space="preserve">zodpovedné osoby obstarávateľa nesmú/nebudú </w:t>
      </w:r>
      <w:r w:rsidRPr="00B02487">
        <w:rPr>
          <w:rFonts w:cs="Arial"/>
          <w:b w:val="0"/>
          <w:caps w:val="0"/>
          <w:sz w:val="20"/>
        </w:rPr>
        <w:lastRenderedPageBreak/>
        <w:t>počas prebiehajúceho procesu vyhlásen</w:t>
      </w:r>
      <w:r>
        <w:rPr>
          <w:rFonts w:cs="Arial"/>
          <w:b w:val="0"/>
          <w:caps w:val="0"/>
          <w:sz w:val="20"/>
        </w:rPr>
        <w:t>ého obstarávania</w:t>
      </w:r>
      <w:r w:rsidRPr="00B02487">
        <w:rPr>
          <w:rFonts w:cs="Arial"/>
          <w:b w:val="0"/>
          <w:caps w:val="0"/>
          <w:sz w:val="20"/>
        </w:rPr>
        <w:t xml:space="preserve"> poskytovať alebo zverejňovať uvedené informácie o obsahu ponúk ani uchádzačom, ani žiadnym iným tretím osobám. Po podpise zmluvy obstarávateľ zverejní </w:t>
      </w:r>
      <w:r w:rsidR="00834879">
        <w:rPr>
          <w:rFonts w:cs="Arial"/>
          <w:b w:val="0"/>
          <w:caps w:val="0"/>
          <w:sz w:val="20"/>
        </w:rPr>
        <w:t>v</w:t>
      </w:r>
      <w:r w:rsidRPr="00B02487">
        <w:rPr>
          <w:rFonts w:cs="Arial"/>
          <w:b w:val="0"/>
          <w:caps w:val="0"/>
          <w:sz w:val="20"/>
        </w:rPr>
        <w:t xml:space="preserve"> </w:t>
      </w:r>
      <w:r w:rsidR="00834879">
        <w:rPr>
          <w:rFonts w:cs="Arial"/>
          <w:b w:val="0"/>
          <w:caps w:val="0"/>
          <w:sz w:val="20"/>
        </w:rPr>
        <w:t>p</w:t>
      </w:r>
      <w:r w:rsidRPr="00B02487">
        <w:rPr>
          <w:rFonts w:cs="Arial"/>
          <w:b w:val="0"/>
          <w:caps w:val="0"/>
          <w:sz w:val="20"/>
        </w:rPr>
        <w:t xml:space="preserve">rofile na stránke Úradu pre verejné obstarávanie zápisnice o posúdení splnenia podmienok účasti vo verejnom obstarávaní, </w:t>
      </w:r>
      <w:r w:rsidR="00B60C8A" w:rsidRPr="00440C00">
        <w:rPr>
          <w:rFonts w:cs="Arial"/>
          <w:b w:val="0"/>
          <w:caps w:val="0"/>
          <w:sz w:val="20"/>
        </w:rPr>
        <w:t>ponuk</w:t>
      </w:r>
      <w:r w:rsidR="00037591" w:rsidRPr="00440C00">
        <w:rPr>
          <w:rFonts w:cs="Arial"/>
          <w:b w:val="0"/>
          <w:caps w:val="0"/>
          <w:sz w:val="20"/>
        </w:rPr>
        <w:t>u</w:t>
      </w:r>
      <w:r w:rsidR="00B60C8A" w:rsidRPr="00440C00">
        <w:rPr>
          <w:rFonts w:cs="Arial"/>
          <w:b w:val="0"/>
          <w:caps w:val="0"/>
          <w:sz w:val="20"/>
        </w:rPr>
        <w:t xml:space="preserve"> </w:t>
      </w:r>
      <w:r w:rsidR="00037591" w:rsidRPr="00440C00">
        <w:rPr>
          <w:rFonts w:cs="Arial"/>
          <w:b w:val="0"/>
          <w:caps w:val="0"/>
          <w:sz w:val="20"/>
        </w:rPr>
        <w:t>úspešného</w:t>
      </w:r>
      <w:r w:rsidRPr="00440C00">
        <w:rPr>
          <w:rFonts w:cs="Arial"/>
          <w:b w:val="0"/>
          <w:caps w:val="0"/>
          <w:sz w:val="20"/>
        </w:rPr>
        <w:t xml:space="preserve"> uchádzač</w:t>
      </w:r>
      <w:r w:rsidR="00037591" w:rsidRPr="00440C00">
        <w:rPr>
          <w:rFonts w:cs="Arial"/>
          <w:b w:val="0"/>
          <w:caps w:val="0"/>
          <w:sz w:val="20"/>
        </w:rPr>
        <w:t>a</w:t>
      </w:r>
      <w:r w:rsidRPr="00B02487">
        <w:rPr>
          <w:rFonts w:cs="Arial"/>
          <w:b w:val="0"/>
          <w:caps w:val="0"/>
          <w:sz w:val="20"/>
        </w:rPr>
        <w:t>, zápisnice z otvárania ponúk, zápisnice o vyhodnotení ponúk, uzavret</w:t>
      </w:r>
      <w:r w:rsidR="00B60C8A">
        <w:rPr>
          <w:rFonts w:cs="Arial"/>
          <w:b w:val="0"/>
          <w:caps w:val="0"/>
          <w:sz w:val="20"/>
        </w:rPr>
        <w:t xml:space="preserve">ú </w:t>
      </w:r>
      <w:r w:rsidR="00B60C8A" w:rsidRPr="00B02487">
        <w:rPr>
          <w:rFonts w:cs="Arial"/>
          <w:b w:val="0"/>
          <w:caps w:val="0"/>
          <w:sz w:val="20"/>
        </w:rPr>
        <w:t>zmluv</w:t>
      </w:r>
      <w:r w:rsidR="00B60C8A">
        <w:rPr>
          <w:rFonts w:cs="Arial"/>
          <w:b w:val="0"/>
          <w:caps w:val="0"/>
          <w:sz w:val="20"/>
        </w:rPr>
        <w:t>u</w:t>
      </w:r>
      <w:r w:rsidR="00B60C8A" w:rsidRPr="00B02487">
        <w:rPr>
          <w:rFonts w:cs="Arial"/>
          <w:b w:val="0"/>
          <w:caps w:val="0"/>
          <w:sz w:val="20"/>
        </w:rPr>
        <w:t xml:space="preserve"> </w:t>
      </w:r>
      <w:r w:rsidR="00B60C8A">
        <w:rPr>
          <w:rFonts w:cs="Arial"/>
          <w:b w:val="0"/>
          <w:caps w:val="0"/>
          <w:sz w:val="20"/>
        </w:rPr>
        <w:t>a každú jej zmenu</w:t>
      </w:r>
      <w:r w:rsidR="00473A44">
        <w:rPr>
          <w:rFonts w:cs="Arial"/>
          <w:b w:val="0"/>
          <w:caps w:val="0"/>
          <w:sz w:val="20"/>
        </w:rPr>
        <w:t>,</w:t>
      </w:r>
      <w:r w:rsidR="00473A44" w:rsidRPr="00473A44">
        <w:rPr>
          <w:rFonts w:cs="Arial"/>
          <w:b w:val="0"/>
          <w:caps w:val="0"/>
          <w:sz w:val="20"/>
        </w:rPr>
        <w:t xml:space="preserve"> prípade iné dokumenty, ktoré zákon vyžaduje zverejniť </w:t>
      </w:r>
      <w:r w:rsidR="00834879">
        <w:rPr>
          <w:rFonts w:cs="Arial"/>
          <w:b w:val="0"/>
          <w:caps w:val="0"/>
          <w:sz w:val="20"/>
        </w:rPr>
        <w:t>v</w:t>
      </w:r>
      <w:r w:rsidR="00473A44" w:rsidRPr="00473A44">
        <w:rPr>
          <w:rFonts w:cs="Arial"/>
          <w:b w:val="0"/>
          <w:caps w:val="0"/>
          <w:sz w:val="20"/>
        </w:rPr>
        <w:t> profile obstarávateľa</w:t>
      </w:r>
      <w:r w:rsidRPr="00B02487">
        <w:rPr>
          <w:rFonts w:cs="Arial"/>
          <w:b w:val="0"/>
          <w:caps w:val="0"/>
          <w:sz w:val="20"/>
        </w:rPr>
        <w:t>.</w:t>
      </w:r>
      <w:bookmarkEnd w:id="651"/>
      <w:bookmarkEnd w:id="652"/>
      <w:bookmarkEnd w:id="655"/>
    </w:p>
    <w:p w14:paraId="30BF6B2C" w14:textId="77777777" w:rsidR="00557463" w:rsidRPr="00B02487" w:rsidRDefault="00557463" w:rsidP="00F84871">
      <w:pPr>
        <w:pStyle w:val="tltlNadpis2Arial14ptNiejeTunVetkypsmenvek"/>
        <w:widowControl w:val="0"/>
        <w:numPr>
          <w:ilvl w:val="1"/>
          <w:numId w:val="4"/>
        </w:numPr>
        <w:ind w:left="567" w:hanging="567"/>
        <w:jc w:val="both"/>
        <w:rPr>
          <w:rFonts w:cs="Arial"/>
          <w:b w:val="0"/>
          <w:caps w:val="0"/>
          <w:sz w:val="20"/>
        </w:rPr>
      </w:pPr>
      <w:bookmarkStart w:id="656" w:name="_Ref451179445"/>
      <w:bookmarkStart w:id="657" w:name="_Toc520670881"/>
      <w:bookmarkStart w:id="658" w:name="_Toc89090854"/>
      <w:r w:rsidRPr="00B02487">
        <w:rPr>
          <w:rFonts w:cs="Arial"/>
          <w:b w:val="0"/>
          <w:caps w:val="0"/>
          <w:sz w:val="20"/>
        </w:rPr>
        <w:t>Informácie, ktoré uchádzač v ponuke označí za dôverné, nebudú zverejnené alebo inak použité bez predchádzajúceho súhlasu uchádzača, pokiaľ:</w:t>
      </w:r>
      <w:bookmarkEnd w:id="656"/>
      <w:bookmarkEnd w:id="657"/>
      <w:bookmarkEnd w:id="658"/>
    </w:p>
    <w:p w14:paraId="3A7F3C98" w14:textId="77777777" w:rsidR="00557463" w:rsidRPr="00BE0D6A" w:rsidRDefault="00557463" w:rsidP="002D6FD6">
      <w:pPr>
        <w:pStyle w:val="tltlNadpis2Arial14ptNiejeTunVetkypsmenvek"/>
        <w:widowControl w:val="0"/>
        <w:numPr>
          <w:ilvl w:val="2"/>
          <w:numId w:val="4"/>
        </w:numPr>
        <w:jc w:val="both"/>
        <w:rPr>
          <w:rFonts w:cs="Arial"/>
          <w:b w:val="0"/>
          <w:bCs/>
          <w:caps w:val="0"/>
          <w:sz w:val="20"/>
        </w:rPr>
      </w:pPr>
      <w:bookmarkStart w:id="659" w:name="_Toc520670882"/>
      <w:bookmarkStart w:id="660" w:name="_Toc89090855"/>
      <w:r w:rsidRPr="007E3375">
        <w:rPr>
          <w:rFonts w:cs="Arial"/>
          <w:b w:val="0"/>
          <w:bCs/>
          <w:caps w:val="0"/>
          <w:sz w:val="20"/>
        </w:rPr>
        <w:t xml:space="preserve">uvedené nebude v rozpore so zákonom a inými </w:t>
      </w:r>
      <w:r w:rsidR="00473A44" w:rsidRPr="007E3375">
        <w:rPr>
          <w:rFonts w:cs="Arial"/>
          <w:b w:val="0"/>
          <w:bCs/>
          <w:caps w:val="0"/>
          <w:sz w:val="20"/>
        </w:rPr>
        <w:t xml:space="preserve">platnými </w:t>
      </w:r>
      <w:r w:rsidRPr="00BE0D6A">
        <w:rPr>
          <w:rFonts w:cs="Arial"/>
          <w:b w:val="0"/>
          <w:bCs/>
          <w:caps w:val="0"/>
          <w:sz w:val="20"/>
        </w:rPr>
        <w:t>všeobecne záväznými právnymi predpismi,</w:t>
      </w:r>
      <w:bookmarkEnd w:id="659"/>
      <w:bookmarkEnd w:id="660"/>
    </w:p>
    <w:p w14:paraId="3E44633E" w14:textId="77777777" w:rsidR="00557463" w:rsidRPr="00456256" w:rsidRDefault="00557463" w:rsidP="002D6FD6">
      <w:pPr>
        <w:pStyle w:val="tltlNadpis2Arial14ptNiejeTunVetkypsmenvek"/>
        <w:widowControl w:val="0"/>
        <w:numPr>
          <w:ilvl w:val="2"/>
          <w:numId w:val="4"/>
        </w:numPr>
        <w:jc w:val="both"/>
        <w:rPr>
          <w:rFonts w:cs="Arial"/>
          <w:b w:val="0"/>
          <w:bCs/>
          <w:caps w:val="0"/>
          <w:sz w:val="20"/>
        </w:rPr>
      </w:pPr>
      <w:bookmarkStart w:id="661" w:name="_Toc89090856"/>
      <w:bookmarkStart w:id="662" w:name="_Toc520670883"/>
      <w:r w:rsidRPr="00385470">
        <w:rPr>
          <w:rFonts w:cs="Arial"/>
          <w:b w:val="0"/>
          <w:bCs/>
          <w:caps w:val="0"/>
          <w:sz w:val="20"/>
        </w:rPr>
        <w:t>z obsahu ponuky bude nepochybne jasné, ktoré informácie považuje uchádzač za dôverné</w:t>
      </w:r>
      <w:bookmarkEnd w:id="661"/>
      <w:r w:rsidRPr="00385470">
        <w:rPr>
          <w:rFonts w:cs="Arial"/>
          <w:b w:val="0"/>
          <w:bCs/>
          <w:caps w:val="0"/>
          <w:sz w:val="20"/>
        </w:rPr>
        <w:t xml:space="preserve"> </w:t>
      </w:r>
      <w:bookmarkEnd w:id="662"/>
    </w:p>
    <w:p w14:paraId="60A01B10" w14:textId="43796D18" w:rsidR="00557463" w:rsidRDefault="00557463" w:rsidP="006B2544">
      <w:pPr>
        <w:keepNext/>
        <w:widowControl w:val="0"/>
        <w:spacing w:before="120" w:after="120"/>
        <w:ind w:left="567"/>
        <w:jc w:val="both"/>
        <w:rPr>
          <w:rFonts w:ascii="Arial" w:hAnsi="Arial" w:cs="Arial"/>
          <w:sz w:val="20"/>
          <w:szCs w:val="20"/>
        </w:rPr>
      </w:pPr>
      <w:r w:rsidRPr="00D86FAA">
        <w:rPr>
          <w:rFonts w:ascii="Arial" w:hAnsi="Arial" w:cs="Arial"/>
          <w:sz w:val="20"/>
          <w:szCs w:val="20"/>
        </w:rPr>
        <w:t xml:space="preserve">V opačnom prípade obstarávateľ </w:t>
      </w:r>
      <w:r>
        <w:rPr>
          <w:rFonts w:ascii="Arial" w:hAnsi="Arial" w:cs="Arial"/>
          <w:sz w:val="20"/>
          <w:szCs w:val="20"/>
        </w:rPr>
        <w:t xml:space="preserve">zverejní </w:t>
      </w:r>
      <w:r w:rsidR="00834879">
        <w:rPr>
          <w:rFonts w:ascii="Arial" w:hAnsi="Arial" w:cs="Arial"/>
          <w:sz w:val="20"/>
          <w:szCs w:val="20"/>
        </w:rPr>
        <w:t>v</w:t>
      </w:r>
      <w:r>
        <w:rPr>
          <w:rFonts w:ascii="Arial" w:hAnsi="Arial" w:cs="Arial"/>
          <w:sz w:val="20"/>
          <w:szCs w:val="20"/>
        </w:rPr>
        <w:t xml:space="preserve"> </w:t>
      </w:r>
      <w:r w:rsidR="00834879">
        <w:rPr>
          <w:rFonts w:ascii="Arial" w:hAnsi="Arial" w:cs="Arial"/>
          <w:sz w:val="20"/>
          <w:szCs w:val="20"/>
        </w:rPr>
        <w:t>p</w:t>
      </w:r>
      <w:r>
        <w:rPr>
          <w:rFonts w:ascii="Arial" w:hAnsi="Arial" w:cs="Arial"/>
          <w:sz w:val="20"/>
          <w:szCs w:val="20"/>
        </w:rPr>
        <w:t>rofile</w:t>
      </w:r>
      <w:r w:rsidRPr="00D86FAA">
        <w:rPr>
          <w:rFonts w:ascii="Arial" w:hAnsi="Arial" w:cs="Arial"/>
          <w:sz w:val="20"/>
          <w:szCs w:val="20"/>
        </w:rPr>
        <w:t xml:space="preserve"> kompletnú ponuku</w:t>
      </w:r>
      <w:r w:rsidRPr="00C028AA">
        <w:rPr>
          <w:rFonts w:ascii="Arial" w:hAnsi="Arial" w:cs="Arial"/>
          <w:sz w:val="20"/>
          <w:szCs w:val="20"/>
        </w:rPr>
        <w:t>.</w:t>
      </w:r>
    </w:p>
    <w:p w14:paraId="1BFB93EA" w14:textId="77777777" w:rsidR="00557463" w:rsidRPr="00C028AA" w:rsidRDefault="00557463" w:rsidP="006C4EAA">
      <w:pPr>
        <w:pStyle w:val="Formatovanieuroven2"/>
      </w:pPr>
      <w:bookmarkStart w:id="663" w:name="_Toc257902748"/>
      <w:bookmarkStart w:id="664" w:name="_Toc309991826"/>
      <w:bookmarkStart w:id="665" w:name="_Toc89090861"/>
      <w:bookmarkStart w:id="666" w:name="_Toc520670888"/>
      <w:bookmarkStart w:id="667" w:name="_Toc221112398"/>
      <w:r w:rsidRPr="00C028AA">
        <w:t>Záverečné ustanovenie</w:t>
      </w:r>
      <w:bookmarkEnd w:id="663"/>
      <w:bookmarkEnd w:id="664"/>
      <w:bookmarkEnd w:id="665"/>
      <w:bookmarkEnd w:id="666"/>
      <w:bookmarkEnd w:id="667"/>
    </w:p>
    <w:p w14:paraId="1D6642B7" w14:textId="77777777" w:rsidR="0045386B" w:rsidRPr="00133093" w:rsidRDefault="00557463">
      <w:pPr>
        <w:pStyle w:val="tltlNadpis2Arial14ptNiejeTunVetkypsmenvek"/>
        <w:widowControl w:val="0"/>
        <w:numPr>
          <w:ilvl w:val="0"/>
          <w:numId w:val="0"/>
        </w:numPr>
        <w:ind w:left="567"/>
        <w:jc w:val="both"/>
        <w:rPr>
          <w:rFonts w:eastAsia="Arial" w:cs="Arial"/>
          <w:b w:val="0"/>
          <w:caps w:val="0"/>
          <w:sz w:val="20"/>
        </w:rPr>
      </w:pPr>
      <w:bookmarkStart w:id="668" w:name="_Toc520670889"/>
      <w:bookmarkStart w:id="669" w:name="_Toc89090862"/>
      <w:r w:rsidRPr="00133093">
        <w:rPr>
          <w:rFonts w:eastAsia="Arial" w:cs="Arial"/>
          <w:b w:val="0"/>
          <w:caps w:val="0"/>
          <w:sz w:val="20"/>
        </w:rPr>
        <w:t>Riadenie obchodných činností a vnútorných vzťahov spoločnosti Slovenské elektrárne, a.s., je vykonávané v súlade so zásadami uvedenými v Etickom kódexe SE a v Pláne nulovej tolerancie korupcie (Princípy), ktorých znenia sú zverejnené na webovej stránke</w:t>
      </w:r>
      <w:r w:rsidR="00B31C5A" w:rsidRPr="00133093">
        <w:rPr>
          <w:rFonts w:eastAsia="Arial" w:cs="Arial"/>
          <w:b w:val="0"/>
          <w:caps w:val="0"/>
          <w:sz w:val="20"/>
        </w:rPr>
        <w:t>:</w:t>
      </w:r>
      <w:r w:rsidRPr="00133093">
        <w:rPr>
          <w:rFonts w:eastAsia="Arial" w:cs="Arial"/>
          <w:b w:val="0"/>
          <w:caps w:val="0"/>
          <w:sz w:val="20"/>
        </w:rPr>
        <w:t xml:space="preserve"> </w:t>
      </w:r>
      <w:hyperlink r:id="rId19" w:history="1">
        <w:r w:rsidR="00B31C5A" w:rsidRPr="00133093">
          <w:rPr>
            <w:rStyle w:val="Hypertextovprepojenie"/>
            <w:rFonts w:eastAsia="Arial" w:cs="Arial"/>
            <w:b w:val="0"/>
            <w:caps w:val="0"/>
            <w:sz w:val="20"/>
          </w:rPr>
          <w:t>https://www.seas.sk</w:t>
        </w:r>
      </w:hyperlink>
      <w:r w:rsidR="00B31C5A" w:rsidRPr="00133093">
        <w:rPr>
          <w:rFonts w:eastAsia="Arial" w:cs="Arial"/>
          <w:b w:val="0"/>
          <w:caps w:val="0"/>
          <w:sz w:val="20"/>
        </w:rPr>
        <w:t>.</w:t>
      </w:r>
      <w:bookmarkEnd w:id="668"/>
      <w:bookmarkEnd w:id="669"/>
    </w:p>
    <w:p w14:paraId="771A1DA0" w14:textId="77777777" w:rsidR="0045386B" w:rsidRDefault="0045386B" w:rsidP="00F84871">
      <w:pPr>
        <w:pStyle w:val="tltlNadpis2Arial14ptNiejeTunVetkypsmenvek"/>
        <w:widowControl w:val="0"/>
        <w:numPr>
          <w:ilvl w:val="1"/>
          <w:numId w:val="4"/>
        </w:numPr>
        <w:ind w:left="567" w:hanging="567"/>
        <w:jc w:val="both"/>
        <w:rPr>
          <w:rFonts w:cs="Arial"/>
          <w:sz w:val="20"/>
        </w:rPr>
      </w:pPr>
      <w:r>
        <w:rPr>
          <w:rFonts w:cs="Arial"/>
          <w:sz w:val="20"/>
        </w:rPr>
        <w:br w:type="page"/>
      </w:r>
    </w:p>
    <w:p w14:paraId="3FEF7757" w14:textId="77777777" w:rsidR="0045386B" w:rsidRPr="006C4EAA" w:rsidRDefault="0045386B" w:rsidP="006C4EAA">
      <w:pPr>
        <w:pStyle w:val="Formatovanieuroven1"/>
      </w:pPr>
      <w:bookmarkStart w:id="670" w:name="_Toc89090863"/>
      <w:bookmarkStart w:id="671" w:name="_Toc221112399"/>
      <w:r w:rsidRPr="17184C77">
        <w:rPr>
          <w:rStyle w:val="tlNadpis5Arial11ptNiejeTunChar"/>
          <w:b/>
          <w:caps w:val="0"/>
          <w:color w:val="auto"/>
          <w:sz w:val="26"/>
          <w:szCs w:val="26"/>
        </w:rPr>
        <w:lastRenderedPageBreak/>
        <w:t>A.2</w:t>
      </w:r>
      <w:r w:rsidRPr="00BC6A85">
        <w:rPr>
          <w:rStyle w:val="tlNadpis5Arial11ptNiejeTunChar"/>
          <w:b/>
          <w:caps w:val="0"/>
          <w:color w:val="auto"/>
        </w:rPr>
        <w:t xml:space="preserve"> </w:t>
      </w:r>
      <w:r w:rsidRPr="006C4EAA">
        <w:t>PODMIENKY ÚČASTI</w:t>
      </w:r>
      <w:bookmarkEnd w:id="670"/>
      <w:bookmarkEnd w:id="671"/>
    </w:p>
    <w:p w14:paraId="60C213F4" w14:textId="77777777" w:rsidR="00D92CA6" w:rsidRPr="00873686" w:rsidRDefault="00D92CA6" w:rsidP="00D92CA6">
      <w:pPr>
        <w:jc w:val="both"/>
        <w:rPr>
          <w:rFonts w:ascii="Arial" w:hAnsi="Arial" w:cs="Arial"/>
          <w:iCs/>
          <w:color w:val="2980B9"/>
          <w:sz w:val="20"/>
          <w:szCs w:val="20"/>
        </w:rPr>
      </w:pPr>
    </w:p>
    <w:p w14:paraId="5059401C" w14:textId="77777777" w:rsidR="00D92CA6" w:rsidRPr="00873686" w:rsidRDefault="00D92CA6" w:rsidP="00873686">
      <w:pPr>
        <w:keepNext/>
        <w:jc w:val="both"/>
        <w:rPr>
          <w:rFonts w:ascii="Arial" w:hAnsi="Arial" w:cs="Arial"/>
          <w:color w:val="4F81BD" w:themeColor="accent1"/>
          <w:sz w:val="20"/>
          <w:szCs w:val="20"/>
        </w:rPr>
      </w:pPr>
    </w:p>
    <w:p w14:paraId="7E4D7E9A" w14:textId="4AF986E3" w:rsidR="007F31F3" w:rsidRPr="00133093" w:rsidRDefault="18A1C6C5">
      <w:pPr>
        <w:pStyle w:val="Odsekzoznamu"/>
        <w:widowControl w:val="0"/>
        <w:numPr>
          <w:ilvl w:val="0"/>
          <w:numId w:val="14"/>
        </w:numPr>
        <w:rPr>
          <w:rFonts w:ascii="Arial" w:eastAsia="Arial" w:hAnsi="Arial" w:cs="Arial"/>
          <w:b/>
          <w:bCs/>
          <w:sz w:val="20"/>
          <w:szCs w:val="20"/>
        </w:rPr>
      </w:pPr>
      <w:r w:rsidRPr="00133093">
        <w:rPr>
          <w:rFonts w:ascii="Arial" w:eastAsia="Arial" w:hAnsi="Arial" w:cs="Arial"/>
          <w:b/>
          <w:bCs/>
          <w:smallCaps/>
          <w:sz w:val="20"/>
          <w:szCs w:val="20"/>
        </w:rPr>
        <w:t>S</w:t>
      </w:r>
      <w:r w:rsidR="007F31F3" w:rsidRPr="00133093">
        <w:rPr>
          <w:rFonts w:ascii="Arial" w:eastAsia="Arial" w:hAnsi="Arial" w:cs="Arial"/>
          <w:b/>
          <w:bCs/>
          <w:smallCaps/>
          <w:sz w:val="20"/>
          <w:szCs w:val="20"/>
        </w:rPr>
        <w:t>poločné ustanovenia</w:t>
      </w:r>
    </w:p>
    <w:p w14:paraId="0EDC4126" w14:textId="77777777" w:rsidR="007F31F3" w:rsidRPr="00133093" w:rsidRDefault="007F31F3" w:rsidP="00133093">
      <w:pPr>
        <w:keepNext/>
        <w:spacing w:after="120"/>
        <w:rPr>
          <w:rFonts w:ascii="Arial" w:eastAsia="Arial" w:hAnsi="Arial" w:cs="Arial"/>
          <w:b/>
          <w:bCs/>
          <w:sz w:val="20"/>
          <w:szCs w:val="20"/>
        </w:rPr>
      </w:pPr>
    </w:p>
    <w:p w14:paraId="1FAF4986" w14:textId="77777777" w:rsidR="007F31F3" w:rsidRPr="00133093" w:rsidRDefault="007F31F3" w:rsidP="00133093">
      <w:pPr>
        <w:pStyle w:val="Odsekzoznamu"/>
        <w:keepNext/>
        <w:numPr>
          <w:ilvl w:val="1"/>
          <w:numId w:val="14"/>
        </w:numPr>
        <w:tabs>
          <w:tab w:val="clear" w:pos="360"/>
        </w:tabs>
        <w:spacing w:after="120"/>
        <w:rPr>
          <w:rFonts w:ascii="Arial" w:eastAsia="Arial" w:hAnsi="Arial" w:cs="Arial"/>
          <w:b/>
          <w:bCs/>
          <w:sz w:val="20"/>
          <w:szCs w:val="20"/>
        </w:rPr>
      </w:pPr>
      <w:r w:rsidRPr="00133093">
        <w:rPr>
          <w:rFonts w:ascii="Arial" w:eastAsia="Arial" w:hAnsi="Arial" w:cs="Arial"/>
          <w:sz w:val="20"/>
          <w:szCs w:val="20"/>
        </w:rPr>
        <w:t>Splnenie podmienok účasti možno preukázať jednotným európskym dokumentom podľa § 39 zákona o verejnom obstarávaní č. 343/2015 Z.</w:t>
      </w:r>
      <w:r w:rsidR="00DE2C1F" w:rsidRPr="00133093">
        <w:rPr>
          <w:rFonts w:ascii="Arial" w:eastAsia="Arial" w:hAnsi="Arial" w:cs="Arial"/>
          <w:sz w:val="20"/>
          <w:szCs w:val="20"/>
        </w:rPr>
        <w:t xml:space="preserve"> </w:t>
      </w:r>
      <w:r w:rsidRPr="00133093">
        <w:rPr>
          <w:rFonts w:ascii="Arial" w:eastAsia="Arial" w:hAnsi="Arial" w:cs="Arial"/>
          <w:sz w:val="20"/>
          <w:szCs w:val="20"/>
        </w:rPr>
        <w:t xml:space="preserve">z. a o zmene a doplnení niektorých zákonov </w:t>
      </w:r>
      <w:r w:rsidR="00DE2C1F" w:rsidRPr="00133093">
        <w:rPr>
          <w:rFonts w:ascii="Arial" w:eastAsia="Arial" w:hAnsi="Arial" w:cs="Arial"/>
          <w:sz w:val="20"/>
          <w:szCs w:val="20"/>
        </w:rPr>
        <w:t>v znení neskorších predpisov</w:t>
      </w:r>
      <w:r w:rsidRPr="00133093">
        <w:rPr>
          <w:rFonts w:ascii="Arial" w:eastAsia="Arial" w:hAnsi="Arial" w:cs="Arial"/>
          <w:sz w:val="20"/>
          <w:szCs w:val="20"/>
        </w:rPr>
        <w:t xml:space="preserve"> (ďalej len „</w:t>
      </w:r>
      <w:proofErr w:type="spellStart"/>
      <w:r w:rsidRPr="00133093">
        <w:rPr>
          <w:rFonts w:ascii="Arial" w:eastAsia="Arial" w:hAnsi="Arial" w:cs="Arial"/>
          <w:b/>
          <w:bCs/>
          <w:sz w:val="20"/>
          <w:szCs w:val="20"/>
        </w:rPr>
        <w:t>ZoVO</w:t>
      </w:r>
      <w:proofErr w:type="spellEnd"/>
      <w:r w:rsidRPr="00133093">
        <w:rPr>
          <w:rFonts w:ascii="Arial" w:eastAsia="Arial" w:hAnsi="Arial" w:cs="Arial"/>
          <w:sz w:val="20"/>
          <w:szCs w:val="20"/>
        </w:rPr>
        <w:t>“), pričom doklady preukazujúce splnenie podmienok účasti predkladá obstarávateľovi uchádzač, ktorý sa umiestni na prvom mieste v poradí v</w:t>
      </w:r>
      <w:r w:rsidR="00BE0AE8" w:rsidRPr="00133093">
        <w:rPr>
          <w:rFonts w:ascii="Arial" w:eastAsia="Arial" w:hAnsi="Arial" w:cs="Arial"/>
          <w:sz w:val="20"/>
          <w:szCs w:val="20"/>
        </w:rPr>
        <w:t xml:space="preserve"> </w:t>
      </w:r>
      <w:r w:rsidRPr="00133093">
        <w:rPr>
          <w:rFonts w:ascii="Arial" w:eastAsia="Arial" w:hAnsi="Arial" w:cs="Arial"/>
          <w:sz w:val="20"/>
          <w:szCs w:val="20"/>
        </w:rPr>
        <w:t xml:space="preserve">čase a spôsobom určeným obstarávateľom v súlade s § 55 ods. 1 </w:t>
      </w:r>
      <w:proofErr w:type="spellStart"/>
      <w:r w:rsidRPr="00133093">
        <w:rPr>
          <w:rFonts w:ascii="Arial" w:eastAsia="Arial" w:hAnsi="Arial" w:cs="Arial"/>
          <w:sz w:val="20"/>
          <w:szCs w:val="20"/>
        </w:rPr>
        <w:t>ZoVO</w:t>
      </w:r>
      <w:proofErr w:type="spellEnd"/>
      <w:r w:rsidRPr="00133093">
        <w:rPr>
          <w:rFonts w:ascii="Arial" w:eastAsia="Arial" w:hAnsi="Arial" w:cs="Arial"/>
          <w:sz w:val="20"/>
          <w:szCs w:val="20"/>
        </w:rPr>
        <w:t xml:space="preserve">. </w:t>
      </w:r>
    </w:p>
    <w:p w14:paraId="09F477C4" w14:textId="77777777" w:rsidR="00BA0E5C" w:rsidRPr="00BA0E5C" w:rsidRDefault="00BA0E5C" w:rsidP="00133093">
      <w:pPr>
        <w:pStyle w:val="Odsekzoznamu"/>
        <w:keepNext/>
        <w:numPr>
          <w:ilvl w:val="1"/>
          <w:numId w:val="14"/>
        </w:numPr>
        <w:tabs>
          <w:tab w:val="clear" w:pos="360"/>
        </w:tabs>
        <w:spacing w:after="120"/>
        <w:ind w:left="426" w:hanging="426"/>
        <w:jc w:val="both"/>
        <w:rPr>
          <w:rFonts w:ascii="Arial" w:hAnsi="Arial" w:cs="Arial"/>
          <w:color w:val="000000"/>
          <w:sz w:val="22"/>
          <w:szCs w:val="22"/>
        </w:rPr>
      </w:pPr>
      <w:r w:rsidRPr="00BA0E5C">
        <w:rPr>
          <w:rFonts w:ascii="Arial" w:hAnsi="Arial" w:cs="Arial"/>
          <w:b/>
          <w:bCs/>
          <w:color w:val="000000"/>
          <w:sz w:val="22"/>
          <w:szCs w:val="22"/>
        </w:rPr>
        <w:t xml:space="preserve">Jednotný európsky dokument </w:t>
      </w:r>
      <w:r w:rsidRPr="00BA0E5C">
        <w:rPr>
          <w:rFonts w:ascii="Arial" w:hAnsi="Arial" w:cs="Arial"/>
          <w:color w:val="000000"/>
          <w:sz w:val="22"/>
          <w:szCs w:val="22"/>
        </w:rPr>
        <w:t>obsahuje aktualizované vyhlásenie hospodárskeho subjektu, že:</w:t>
      </w:r>
    </w:p>
    <w:p w14:paraId="02A35F84" w14:textId="77777777" w:rsidR="00BA0E5C" w:rsidRPr="00BA0E5C" w:rsidRDefault="00BA0E5C" w:rsidP="00133093">
      <w:pPr>
        <w:pStyle w:val="Odsekzoznamu"/>
        <w:widowControl w:val="0"/>
        <w:ind w:left="426" w:hanging="426"/>
        <w:rPr>
          <w:rFonts w:ascii="Arial" w:hAnsi="Arial" w:cs="Arial"/>
          <w:color w:val="000000"/>
          <w:sz w:val="22"/>
          <w:szCs w:val="22"/>
        </w:rPr>
      </w:pPr>
      <w:r w:rsidRPr="00BA0E5C">
        <w:rPr>
          <w:rFonts w:ascii="Arial" w:hAnsi="Arial" w:cs="Arial"/>
          <w:color w:val="000000"/>
          <w:sz w:val="22"/>
          <w:szCs w:val="22"/>
        </w:rPr>
        <w:t>a) neexistuje dôvod na jeho vylúčenie,</w:t>
      </w:r>
    </w:p>
    <w:p w14:paraId="5093FF1A" w14:textId="37D334DB" w:rsidR="00BA0E5C" w:rsidRPr="00BA0E5C" w:rsidRDefault="00BA0E5C" w:rsidP="00133093">
      <w:pPr>
        <w:pStyle w:val="Odsekzoznamu"/>
        <w:widowControl w:val="0"/>
        <w:ind w:left="426" w:hanging="426"/>
        <w:jc w:val="both"/>
        <w:rPr>
          <w:rFonts w:ascii="Arial" w:hAnsi="Arial" w:cs="Arial"/>
          <w:color w:val="000000"/>
          <w:sz w:val="22"/>
          <w:szCs w:val="22"/>
        </w:rPr>
      </w:pPr>
      <w:r w:rsidRPr="00BA0E5C">
        <w:rPr>
          <w:rFonts w:ascii="Arial" w:hAnsi="Arial" w:cs="Arial"/>
          <w:color w:val="000000"/>
          <w:sz w:val="22"/>
          <w:szCs w:val="22"/>
        </w:rPr>
        <w:t xml:space="preserve">b) spĺňa objektívne a nediskriminačné pravidlá a kritériá výberu obmedzeného počtu </w:t>
      </w:r>
      <w:proofErr w:type="spellStart"/>
      <w:r w:rsidRPr="00BA0E5C">
        <w:rPr>
          <w:rFonts w:ascii="Arial" w:hAnsi="Arial" w:cs="Arial"/>
          <w:color w:val="000000"/>
          <w:sz w:val="22"/>
          <w:szCs w:val="22"/>
        </w:rPr>
        <w:t>záujemcov,ak</w:t>
      </w:r>
      <w:proofErr w:type="spellEnd"/>
      <w:r w:rsidRPr="00BA0E5C">
        <w:rPr>
          <w:rFonts w:ascii="Arial" w:hAnsi="Arial" w:cs="Arial"/>
          <w:color w:val="000000"/>
          <w:sz w:val="22"/>
          <w:szCs w:val="22"/>
        </w:rPr>
        <w:t xml:space="preserve"> </w:t>
      </w:r>
      <w:r w:rsidRPr="00BA0E5C">
        <w:rPr>
          <w:rFonts w:ascii="Arial" w:hAnsi="Arial" w:cs="Arial"/>
          <w:sz w:val="22"/>
          <w:szCs w:val="22"/>
        </w:rPr>
        <w:t>obstarávateľská organizácia</w:t>
      </w:r>
      <w:r w:rsidRPr="00BA0E5C">
        <w:rPr>
          <w:rFonts w:ascii="Arial" w:hAnsi="Arial" w:cs="Arial"/>
          <w:color w:val="000000"/>
          <w:sz w:val="22"/>
          <w:szCs w:val="22"/>
        </w:rPr>
        <w:t xml:space="preserve"> obmedzila počet záujemcov,</w:t>
      </w:r>
    </w:p>
    <w:p w14:paraId="0FCAE156" w14:textId="730B6F38" w:rsidR="00BA0E5C" w:rsidRPr="00BA0E5C" w:rsidRDefault="00BA0E5C" w:rsidP="00133093">
      <w:pPr>
        <w:pStyle w:val="Odsekzoznamu"/>
        <w:widowControl w:val="0"/>
        <w:ind w:left="426" w:hanging="426"/>
        <w:jc w:val="both"/>
        <w:rPr>
          <w:rFonts w:ascii="Arial" w:hAnsi="Arial" w:cs="Arial"/>
          <w:color w:val="000000"/>
          <w:sz w:val="22"/>
          <w:szCs w:val="22"/>
        </w:rPr>
      </w:pPr>
      <w:r w:rsidRPr="00BA0E5C">
        <w:rPr>
          <w:rFonts w:ascii="Arial" w:hAnsi="Arial" w:cs="Arial"/>
          <w:color w:val="000000"/>
          <w:sz w:val="22"/>
          <w:szCs w:val="22"/>
        </w:rPr>
        <w:t>c) poskytne obstarávateľskej organizácii na požiadanie doklady, ktoré nahradil jednotným európskym dokumentom.</w:t>
      </w:r>
    </w:p>
    <w:p w14:paraId="18B6A3D8" w14:textId="77777777" w:rsidR="00BA0E5C" w:rsidRPr="00BA0E5C" w:rsidRDefault="00BA0E5C" w:rsidP="00133093">
      <w:pPr>
        <w:pStyle w:val="Odsekzoznamu"/>
        <w:widowControl w:val="0"/>
        <w:ind w:left="426" w:hanging="426"/>
        <w:jc w:val="both"/>
        <w:rPr>
          <w:rFonts w:ascii="Arial" w:hAnsi="Arial" w:cs="Arial"/>
          <w:color w:val="000000"/>
          <w:sz w:val="22"/>
          <w:szCs w:val="22"/>
        </w:rPr>
      </w:pPr>
    </w:p>
    <w:p w14:paraId="573E8914" w14:textId="144C8C23" w:rsidR="00BA0E5C" w:rsidRPr="00BA0E5C" w:rsidRDefault="00BA0E5C" w:rsidP="00133093">
      <w:pPr>
        <w:pStyle w:val="Odsekzoznamu"/>
        <w:keepNext/>
        <w:numPr>
          <w:ilvl w:val="1"/>
          <w:numId w:val="14"/>
        </w:numPr>
        <w:tabs>
          <w:tab w:val="clear" w:pos="360"/>
        </w:tabs>
        <w:spacing w:after="120"/>
        <w:ind w:left="426" w:hanging="426"/>
        <w:jc w:val="both"/>
        <w:rPr>
          <w:rFonts w:ascii="Arial" w:hAnsi="Arial" w:cs="Arial"/>
          <w:sz w:val="20"/>
          <w:szCs w:val="20"/>
        </w:rPr>
      </w:pPr>
      <w:r w:rsidRPr="00BA0E5C">
        <w:rPr>
          <w:rFonts w:ascii="Arial" w:hAnsi="Arial" w:cs="Arial"/>
          <w:sz w:val="20"/>
          <w:szCs w:val="20"/>
        </w:rPr>
        <w:t>Hospodársky subjekt v jednotnom európskom dokumente uvedie ďalšie relevantné informácie podľa požiadaviek obstarávateľskej organizácie, orgány a subjekty, ktoré vydávajú doklady na preukázanie splnenia podmienok účasti. Ak sú požadované doklady pre obstarávateľskú organizáciu priamo a bezodplatne prístupné v elektronických databázach, hospodársky subjekt v jednotnom európskom dokumente uvedie aj informácie potrebné na prístup do týchto elektronických databáz najmä internetovú adresu elektronickej databázy, akékoľvek identifikačné údaje a súhlasy potrebné na prístup do tejto databázy.</w:t>
      </w:r>
    </w:p>
    <w:p w14:paraId="70F06AE9" w14:textId="111939CB" w:rsidR="00BA0E5C" w:rsidRPr="00BA0E5C" w:rsidRDefault="00BA0E5C" w:rsidP="00133093">
      <w:pPr>
        <w:pStyle w:val="Odsekzoznamu"/>
        <w:keepNext/>
        <w:numPr>
          <w:ilvl w:val="1"/>
          <w:numId w:val="14"/>
        </w:numPr>
        <w:tabs>
          <w:tab w:val="clear" w:pos="360"/>
        </w:tabs>
        <w:spacing w:after="120"/>
        <w:ind w:left="426" w:hanging="426"/>
        <w:jc w:val="both"/>
        <w:rPr>
          <w:rFonts w:ascii="Arial" w:hAnsi="Arial" w:cs="Arial"/>
          <w:sz w:val="20"/>
          <w:szCs w:val="20"/>
        </w:rPr>
      </w:pPr>
      <w:r w:rsidRPr="00BA0E5C">
        <w:rPr>
          <w:rFonts w:ascii="Arial" w:hAnsi="Arial" w:cs="Arial"/>
          <w:sz w:val="20"/>
          <w:szCs w:val="20"/>
        </w:rPr>
        <w:t>Ak uchádzač preukazuje technickú spôsobilosť alebo odbornú spôsobilosť prostredníctvom inej osoby, jednotný európsky dokument obsahuje informácie podľa predchádzajúceho odseku aj o tejto osobe.</w:t>
      </w:r>
    </w:p>
    <w:p w14:paraId="22A46E6D" w14:textId="39DD1160" w:rsidR="007F31F3" w:rsidRPr="00BA0E5C" w:rsidRDefault="007F31F3" w:rsidP="00133093">
      <w:pPr>
        <w:pStyle w:val="Odsekzoznamu"/>
        <w:keepNext/>
        <w:numPr>
          <w:ilvl w:val="1"/>
          <w:numId w:val="14"/>
        </w:numPr>
        <w:tabs>
          <w:tab w:val="clear" w:pos="360"/>
        </w:tabs>
        <w:spacing w:after="120"/>
        <w:ind w:left="426" w:hanging="426"/>
        <w:jc w:val="both"/>
        <w:rPr>
          <w:rFonts w:ascii="Arial" w:hAnsi="Arial" w:cs="Arial"/>
          <w:sz w:val="20"/>
          <w:szCs w:val="20"/>
        </w:rPr>
      </w:pPr>
      <w:r w:rsidRPr="00BA0E5C">
        <w:rPr>
          <w:rFonts w:ascii="Arial" w:hAnsi="Arial" w:cs="Arial"/>
          <w:b/>
          <w:sz w:val="20"/>
          <w:szCs w:val="20"/>
        </w:rPr>
        <w:t>Formulár jednotného európskeho dokumentu</w:t>
      </w:r>
      <w:r w:rsidRPr="00BA0E5C">
        <w:rPr>
          <w:rFonts w:ascii="Arial" w:hAnsi="Arial" w:cs="Arial"/>
          <w:sz w:val="20"/>
          <w:szCs w:val="20"/>
        </w:rPr>
        <w:t xml:space="preserve"> </w:t>
      </w:r>
      <w:r w:rsidR="00065927" w:rsidRPr="00BA0E5C">
        <w:rPr>
          <w:rFonts w:ascii="Arial" w:hAnsi="Arial" w:cs="Arial"/>
          <w:sz w:val="20"/>
          <w:szCs w:val="20"/>
        </w:rPr>
        <w:t xml:space="preserve">s vyplnenými údajmi v „Časti I“ </w:t>
      </w:r>
      <w:r w:rsidR="004B5A90" w:rsidRPr="00BA0E5C">
        <w:rPr>
          <w:rFonts w:ascii="Arial" w:hAnsi="Arial" w:cs="Arial"/>
          <w:sz w:val="20"/>
          <w:szCs w:val="20"/>
        </w:rPr>
        <w:t xml:space="preserve">tvorí </w:t>
      </w:r>
      <w:r w:rsidR="00115E75" w:rsidRPr="00BA0E5C">
        <w:rPr>
          <w:rFonts w:ascii="Arial" w:hAnsi="Arial" w:cs="Arial"/>
          <w:sz w:val="20"/>
          <w:szCs w:val="20"/>
        </w:rPr>
        <w:t>p</w:t>
      </w:r>
      <w:r w:rsidRPr="00BA0E5C">
        <w:rPr>
          <w:rFonts w:ascii="Arial" w:hAnsi="Arial" w:cs="Arial"/>
          <w:sz w:val="20"/>
          <w:szCs w:val="20"/>
        </w:rPr>
        <w:t>rílohu</w:t>
      </w:r>
      <w:r w:rsidR="000734CB" w:rsidRPr="00BA0E5C">
        <w:rPr>
          <w:rFonts w:ascii="Arial" w:hAnsi="Arial" w:cs="Arial"/>
          <w:sz w:val="20"/>
          <w:szCs w:val="20"/>
        </w:rPr>
        <w:t xml:space="preserve"> týchto </w:t>
      </w:r>
      <w:r w:rsidRPr="00BA0E5C">
        <w:rPr>
          <w:rFonts w:ascii="Arial" w:hAnsi="Arial" w:cs="Arial"/>
          <w:sz w:val="20"/>
          <w:szCs w:val="20"/>
        </w:rPr>
        <w:t>súťažných podkladov.</w:t>
      </w:r>
    </w:p>
    <w:p w14:paraId="25114FB5" w14:textId="5BC4E357" w:rsidR="00ED5261" w:rsidRPr="00133093" w:rsidRDefault="00BA0E5C" w:rsidP="00133093">
      <w:pPr>
        <w:pStyle w:val="Odsekzoznamu"/>
        <w:keepNext/>
        <w:numPr>
          <w:ilvl w:val="1"/>
          <w:numId w:val="14"/>
        </w:numPr>
        <w:tabs>
          <w:tab w:val="clear" w:pos="360"/>
        </w:tabs>
        <w:spacing w:after="120"/>
        <w:ind w:left="426" w:hanging="426"/>
        <w:jc w:val="both"/>
        <w:rPr>
          <w:rFonts w:ascii="Arial" w:eastAsia="Arial" w:hAnsi="Arial" w:cs="Arial"/>
          <w:sz w:val="20"/>
          <w:szCs w:val="20"/>
        </w:rPr>
      </w:pPr>
      <w:r w:rsidRPr="00133093">
        <w:rPr>
          <w:rFonts w:ascii="Arial" w:eastAsia="Arial" w:hAnsi="Arial" w:cs="Arial"/>
          <w:sz w:val="20"/>
          <w:szCs w:val="20"/>
        </w:rPr>
        <w:t>Jednotný európsky dokument musí byť vyhotovený v jazyku predkladanej ponuky. Ak sa skupina dodávateľov zúčastňuje na postupe verejného obstarávania spoločne, musí predložiť samostatný jednotný európsky dokument pre obstarávanie s informáciami požadovanými (v častiach II až IV</w:t>
      </w:r>
      <w:r w:rsidR="000639D5" w:rsidRPr="00133093" w:rsidDel="000639D5">
        <w:rPr>
          <w:rFonts w:ascii="Arial" w:eastAsia="Arial" w:hAnsi="Arial" w:cs="Arial"/>
          <w:sz w:val="20"/>
          <w:szCs w:val="20"/>
        </w:rPr>
        <w:t>.</w:t>
      </w:r>
      <w:r w:rsidR="00FA3362" w:rsidRPr="00133093">
        <w:rPr>
          <w:rFonts w:ascii="Arial" w:eastAsia="Arial" w:hAnsi="Arial" w:cs="Arial"/>
          <w:sz w:val="20"/>
          <w:szCs w:val="20"/>
        </w:rPr>
        <w:t xml:space="preserve"> </w:t>
      </w:r>
      <w:r w:rsidRPr="00133093">
        <w:rPr>
          <w:rFonts w:ascii="Arial" w:eastAsia="Arial" w:hAnsi="Arial" w:cs="Arial"/>
          <w:sz w:val="20"/>
          <w:szCs w:val="20"/>
        </w:rPr>
        <w:t>Štandardného</w:t>
      </w:r>
      <w:r w:rsidR="00FA3362" w:rsidRPr="00133093">
        <w:rPr>
          <w:rFonts w:ascii="Arial" w:eastAsia="Arial" w:hAnsi="Arial" w:cs="Arial"/>
          <w:sz w:val="20"/>
          <w:szCs w:val="20"/>
        </w:rPr>
        <w:t xml:space="preserve"> </w:t>
      </w:r>
      <w:r w:rsidRPr="00133093">
        <w:rPr>
          <w:rFonts w:ascii="Arial" w:eastAsia="Arial" w:hAnsi="Arial" w:cs="Arial"/>
          <w:sz w:val="20"/>
          <w:szCs w:val="20"/>
        </w:rPr>
        <w:t>formulára jednotného európskeho dokumentu pre obstarávanie) pre každý zúčastnený</w:t>
      </w:r>
      <w:r w:rsidR="00FA3362" w:rsidRPr="00133093">
        <w:rPr>
          <w:rFonts w:ascii="Arial" w:eastAsia="Arial" w:hAnsi="Arial" w:cs="Arial"/>
          <w:sz w:val="20"/>
          <w:szCs w:val="20"/>
        </w:rPr>
        <w:t xml:space="preserve"> </w:t>
      </w:r>
      <w:r w:rsidRPr="00133093">
        <w:rPr>
          <w:rFonts w:ascii="Arial" w:eastAsia="Arial" w:hAnsi="Arial" w:cs="Arial"/>
          <w:sz w:val="20"/>
          <w:szCs w:val="20"/>
        </w:rPr>
        <w:t xml:space="preserve">hospodársky subjekt. </w:t>
      </w:r>
    </w:p>
    <w:p w14:paraId="1DDCDC7F" w14:textId="1FD92B93" w:rsidR="00BA0E5C" w:rsidRPr="00133093" w:rsidRDefault="00BA0E5C" w:rsidP="00133093">
      <w:pPr>
        <w:pStyle w:val="Odsekzoznamu"/>
        <w:keepNext/>
        <w:numPr>
          <w:ilvl w:val="1"/>
          <w:numId w:val="14"/>
        </w:numPr>
        <w:tabs>
          <w:tab w:val="clear" w:pos="360"/>
        </w:tabs>
        <w:spacing w:after="120"/>
        <w:ind w:left="426" w:hanging="426"/>
        <w:jc w:val="both"/>
        <w:rPr>
          <w:rFonts w:ascii="Arial" w:eastAsia="Arial" w:hAnsi="Arial" w:cs="Arial"/>
          <w:b/>
          <w:bCs/>
          <w:sz w:val="20"/>
          <w:szCs w:val="20"/>
        </w:rPr>
      </w:pPr>
      <w:r w:rsidRPr="00133093">
        <w:rPr>
          <w:rFonts w:ascii="Arial" w:eastAsia="Arial" w:hAnsi="Arial" w:cs="Arial"/>
          <w:sz w:val="20"/>
          <w:szCs w:val="20"/>
        </w:rPr>
        <w:t xml:space="preserve">V prípade použitia JED sa uchádzačom </w:t>
      </w:r>
      <w:r w:rsidRPr="00133093">
        <w:rPr>
          <w:rFonts w:ascii="Arial" w:eastAsia="Arial" w:hAnsi="Arial" w:cs="Arial"/>
          <w:b/>
          <w:bCs/>
          <w:sz w:val="20"/>
          <w:szCs w:val="20"/>
        </w:rPr>
        <w:t>umožňuje vyplniť v časti IV.</w:t>
      </w:r>
      <w:r w:rsidRPr="00133093">
        <w:rPr>
          <w:rFonts w:ascii="Arial" w:eastAsia="Arial" w:hAnsi="Arial" w:cs="Arial"/>
          <w:sz w:val="20"/>
          <w:szCs w:val="20"/>
        </w:rPr>
        <w:t xml:space="preserve"> podmienky účasti (plnenie § 34 ZVO) a zaškrtnúť iba značku α (alfa) </w:t>
      </w:r>
      <w:r w:rsidRPr="00133093">
        <w:rPr>
          <w:rFonts w:ascii="Arial" w:eastAsia="Arial" w:hAnsi="Arial" w:cs="Arial"/>
          <w:sz w:val="20"/>
          <w:szCs w:val="20"/>
          <w:u w:val="single"/>
        </w:rPr>
        <w:t>– globálny údaj</w:t>
      </w:r>
      <w:r w:rsidRPr="00133093">
        <w:rPr>
          <w:rFonts w:ascii="Arial" w:eastAsia="Arial" w:hAnsi="Arial" w:cs="Arial"/>
          <w:sz w:val="20"/>
          <w:szCs w:val="20"/>
        </w:rPr>
        <w:t xml:space="preserve"> pre podmienky účasti, </w:t>
      </w:r>
      <w:proofErr w:type="spellStart"/>
      <w:r w:rsidRPr="00133093">
        <w:rPr>
          <w:rFonts w:ascii="Arial" w:eastAsia="Arial" w:hAnsi="Arial" w:cs="Arial"/>
          <w:sz w:val="20"/>
          <w:szCs w:val="20"/>
        </w:rPr>
        <w:t>t.j</w:t>
      </w:r>
      <w:proofErr w:type="spellEnd"/>
      <w:r w:rsidRPr="00133093">
        <w:rPr>
          <w:rFonts w:ascii="Arial" w:eastAsia="Arial" w:hAnsi="Arial" w:cs="Arial"/>
          <w:sz w:val="20"/>
          <w:szCs w:val="20"/>
        </w:rPr>
        <w:t xml:space="preserve">. </w:t>
      </w:r>
      <w:r w:rsidRPr="00133093">
        <w:rPr>
          <w:rFonts w:ascii="Arial" w:eastAsia="Arial" w:hAnsi="Arial" w:cs="Arial"/>
          <w:b/>
          <w:bCs/>
          <w:sz w:val="20"/>
          <w:szCs w:val="20"/>
        </w:rPr>
        <w:t>nemusí vypĺňať ďalšie body časti IV.</w:t>
      </w:r>
    </w:p>
    <w:p w14:paraId="54865290" w14:textId="5AECFF97" w:rsidR="00BA0E5C" w:rsidRPr="00133093" w:rsidRDefault="00BA0E5C" w:rsidP="00133093">
      <w:pPr>
        <w:pStyle w:val="Odsekzoznamu"/>
        <w:keepNext/>
        <w:numPr>
          <w:ilvl w:val="1"/>
          <w:numId w:val="14"/>
        </w:numPr>
        <w:tabs>
          <w:tab w:val="clear" w:pos="360"/>
        </w:tabs>
        <w:spacing w:after="120"/>
        <w:ind w:left="426" w:hanging="426"/>
        <w:jc w:val="both"/>
        <w:rPr>
          <w:rFonts w:ascii="Arial" w:eastAsia="Arial" w:hAnsi="Arial" w:cs="Arial"/>
          <w:sz w:val="20"/>
          <w:szCs w:val="20"/>
        </w:rPr>
      </w:pPr>
      <w:r w:rsidRPr="00133093">
        <w:rPr>
          <w:rFonts w:ascii="Arial" w:eastAsia="Arial" w:hAnsi="Arial" w:cs="Arial"/>
          <w:sz w:val="20"/>
          <w:szCs w:val="20"/>
        </w:rPr>
        <w:t xml:space="preserve">Prístup k elektronickej forme formulára JED je cez linku </w:t>
      </w:r>
      <w:hyperlink r:id="rId20" w:history="1">
        <w:r w:rsidRPr="00133093">
          <w:rPr>
            <w:rStyle w:val="Hypertextovprepojenie"/>
            <w:rFonts w:ascii="Arial" w:eastAsia="Arial" w:hAnsi="Arial" w:cs="Arial"/>
          </w:rPr>
          <w:t>ESPD</w:t>
        </w:r>
      </w:hyperlink>
      <w:r w:rsidRPr="00133093">
        <w:rPr>
          <w:rFonts w:ascii="Arial" w:eastAsia="Arial" w:hAnsi="Arial" w:cs="Arial"/>
        </w:rPr>
        <w:t xml:space="preserve"> </w:t>
      </w:r>
      <w:r w:rsidRPr="00133093">
        <w:rPr>
          <w:rFonts w:ascii="Arial" w:eastAsia="Arial" w:hAnsi="Arial" w:cs="Arial"/>
          <w:sz w:val="20"/>
          <w:szCs w:val="20"/>
        </w:rPr>
        <w:t xml:space="preserve">a jeho obsahové </w:t>
      </w:r>
      <w:proofErr w:type="spellStart"/>
      <w:r w:rsidRPr="00133093">
        <w:rPr>
          <w:rFonts w:ascii="Arial" w:eastAsia="Arial" w:hAnsi="Arial" w:cs="Arial"/>
          <w:sz w:val="20"/>
          <w:szCs w:val="20"/>
        </w:rPr>
        <w:t>predvyplnenie</w:t>
      </w:r>
      <w:proofErr w:type="spellEnd"/>
      <w:r w:rsidRPr="00133093">
        <w:rPr>
          <w:rFonts w:ascii="Arial" w:eastAsia="Arial" w:hAnsi="Arial" w:cs="Arial"/>
          <w:sz w:val="20"/>
          <w:szCs w:val="20"/>
        </w:rPr>
        <w:t xml:space="preserve"> si uchádzač môže stiahnuť z dokumentu v súťažnej dokumentácií (</w:t>
      </w:r>
      <w:proofErr w:type="spellStart"/>
      <w:r w:rsidRPr="00133093">
        <w:rPr>
          <w:rFonts w:ascii="Arial" w:eastAsia="Arial" w:hAnsi="Arial" w:cs="Arial"/>
          <w:sz w:val="20"/>
          <w:szCs w:val="20"/>
        </w:rPr>
        <w:t>espd-request</w:t>
      </w:r>
      <w:proofErr w:type="spellEnd"/>
      <w:r w:rsidRPr="00133093">
        <w:rPr>
          <w:rFonts w:ascii="Arial" w:eastAsia="Arial" w:hAnsi="Arial" w:cs="Arial"/>
          <w:sz w:val="20"/>
          <w:szCs w:val="20"/>
        </w:rPr>
        <w:t>).</w:t>
      </w:r>
    </w:p>
    <w:p w14:paraId="1CF5DDEE" w14:textId="60A806E6" w:rsidR="00BA0E5C" w:rsidRPr="00133093" w:rsidRDefault="00BA0E5C" w:rsidP="00133093">
      <w:pPr>
        <w:pStyle w:val="Odsekzoznamu"/>
        <w:keepNext/>
        <w:numPr>
          <w:ilvl w:val="1"/>
          <w:numId w:val="14"/>
        </w:numPr>
        <w:tabs>
          <w:tab w:val="clear" w:pos="360"/>
        </w:tabs>
        <w:spacing w:after="120"/>
        <w:ind w:left="426" w:hanging="426"/>
        <w:jc w:val="both"/>
        <w:rPr>
          <w:rFonts w:ascii="Arial" w:eastAsia="Arial" w:hAnsi="Arial" w:cs="Arial"/>
          <w:sz w:val="20"/>
          <w:szCs w:val="20"/>
        </w:rPr>
      </w:pPr>
      <w:r w:rsidRPr="00133093">
        <w:rPr>
          <w:rFonts w:ascii="Arial" w:eastAsia="Arial" w:hAnsi="Arial" w:cs="Arial"/>
          <w:sz w:val="20"/>
          <w:szCs w:val="20"/>
        </w:rPr>
        <w:t xml:space="preserve">Pri vyplnení JED-u sa uchádzač riadi manuálom, zverejneným na stránke Úradu pre verejné obstarávanie </w:t>
      </w:r>
      <w:hyperlink r:id="rId21" w:history="1">
        <w:r w:rsidRPr="00133093">
          <w:rPr>
            <w:rStyle w:val="Hypertextovprepojenie"/>
            <w:rFonts w:ascii="Arial" w:eastAsia="Arial" w:hAnsi="Arial" w:cs="Arial"/>
            <w:sz w:val="20"/>
            <w:szCs w:val="20"/>
          </w:rPr>
          <w:t>https://www.uvo.gov.sk/jednotny-europsky-dokument-pre-verejne-obstaravanie-602.html</w:t>
        </w:r>
      </w:hyperlink>
      <w:r w:rsidRPr="00133093">
        <w:rPr>
          <w:rFonts w:ascii="Arial" w:eastAsia="Arial" w:hAnsi="Arial" w:cs="Arial"/>
          <w:sz w:val="20"/>
          <w:szCs w:val="20"/>
        </w:rPr>
        <w:t xml:space="preserve"> </w:t>
      </w:r>
    </w:p>
    <w:p w14:paraId="42ACCD7F" w14:textId="2B526FA7" w:rsidR="007F31F3" w:rsidRDefault="007F31F3" w:rsidP="00133093">
      <w:pPr>
        <w:pStyle w:val="Odsekzoznamu"/>
        <w:keepNext/>
        <w:numPr>
          <w:ilvl w:val="1"/>
          <w:numId w:val="14"/>
        </w:numPr>
        <w:tabs>
          <w:tab w:val="clear" w:pos="360"/>
        </w:tabs>
        <w:spacing w:after="120"/>
        <w:ind w:left="426" w:hanging="426"/>
        <w:jc w:val="both"/>
        <w:rPr>
          <w:rFonts w:ascii="Arial" w:hAnsi="Arial" w:cs="Arial"/>
          <w:sz w:val="20"/>
          <w:szCs w:val="20"/>
        </w:rPr>
      </w:pPr>
      <w:r w:rsidRPr="00BA0E5C">
        <w:rPr>
          <w:rFonts w:ascii="Arial" w:hAnsi="Arial" w:cs="Arial"/>
          <w:sz w:val="20"/>
          <w:szCs w:val="20"/>
        </w:rPr>
        <w:t xml:space="preserve">Ak </w:t>
      </w:r>
      <w:r w:rsidR="003E7292" w:rsidRPr="00BA0E5C">
        <w:rPr>
          <w:rFonts w:ascii="Arial" w:hAnsi="Arial" w:cs="Arial"/>
          <w:sz w:val="20"/>
          <w:szCs w:val="20"/>
        </w:rPr>
        <w:t>uchádzač doklady na preukázanie splnenia podmienok účasti predbežne nahradí</w:t>
      </w:r>
      <w:r w:rsidRPr="00BA0E5C">
        <w:rPr>
          <w:rFonts w:ascii="Arial" w:hAnsi="Arial" w:cs="Arial"/>
          <w:sz w:val="20"/>
          <w:szCs w:val="20"/>
        </w:rPr>
        <w:t xml:space="preserve"> </w:t>
      </w:r>
      <w:r w:rsidRPr="00BA0E5C">
        <w:rPr>
          <w:rFonts w:ascii="Arial" w:hAnsi="Arial" w:cs="Arial"/>
          <w:b/>
          <w:sz w:val="20"/>
          <w:szCs w:val="20"/>
        </w:rPr>
        <w:t>jednotným európskym dokumentom</w:t>
      </w:r>
      <w:r w:rsidRPr="00BA0E5C">
        <w:rPr>
          <w:rFonts w:ascii="Arial" w:hAnsi="Arial" w:cs="Arial"/>
          <w:sz w:val="20"/>
          <w:szCs w:val="20"/>
        </w:rPr>
        <w:t>, obstarávateľ môže kedykoľvek v priebehu verejného obstarávania požiadať o predloženie dokladov nahradených jednotným európskym dokumentom. Nepredloženie dokladov v</w:t>
      </w:r>
      <w:r w:rsidR="0000473C" w:rsidRPr="00BA0E5C">
        <w:rPr>
          <w:rFonts w:ascii="Arial" w:hAnsi="Arial" w:cs="Arial"/>
          <w:sz w:val="20"/>
          <w:szCs w:val="20"/>
        </w:rPr>
        <w:t xml:space="preserve"> </w:t>
      </w:r>
      <w:r w:rsidRPr="00BA0E5C">
        <w:rPr>
          <w:rFonts w:ascii="Arial" w:hAnsi="Arial" w:cs="Arial"/>
          <w:sz w:val="20"/>
          <w:szCs w:val="20"/>
        </w:rPr>
        <w:t xml:space="preserve">lehote </w:t>
      </w:r>
      <w:r w:rsidR="0000473C" w:rsidRPr="00BA0E5C">
        <w:rPr>
          <w:rFonts w:ascii="Arial" w:hAnsi="Arial" w:cs="Arial"/>
          <w:color w:val="C00000"/>
          <w:sz w:val="20"/>
          <w:szCs w:val="20"/>
        </w:rPr>
        <w:t>5</w:t>
      </w:r>
      <w:r w:rsidR="0000473C" w:rsidRPr="00BA0E5C">
        <w:rPr>
          <w:rFonts w:ascii="Arial" w:hAnsi="Arial" w:cs="Arial"/>
          <w:sz w:val="20"/>
          <w:szCs w:val="20"/>
        </w:rPr>
        <w:t xml:space="preserve"> </w:t>
      </w:r>
      <w:r w:rsidRPr="00BA0E5C">
        <w:rPr>
          <w:rFonts w:ascii="Arial" w:hAnsi="Arial" w:cs="Arial"/>
          <w:sz w:val="20"/>
          <w:szCs w:val="20"/>
        </w:rPr>
        <w:t xml:space="preserve">pracovných dní odo dňa doručenia žiadosti, prípadne v dlhšej lehote </w:t>
      </w:r>
      <w:r w:rsidRPr="00BA0E5C">
        <w:rPr>
          <w:rFonts w:ascii="Arial" w:hAnsi="Arial" w:cs="Arial"/>
          <w:sz w:val="20"/>
          <w:szCs w:val="20"/>
        </w:rPr>
        <w:lastRenderedPageBreak/>
        <w:t xml:space="preserve">stanovenej obstarávateľom, </w:t>
      </w:r>
      <w:r w:rsidR="003E7292" w:rsidRPr="00BA0E5C">
        <w:rPr>
          <w:rFonts w:ascii="Arial" w:hAnsi="Arial" w:cs="Arial"/>
          <w:sz w:val="20"/>
          <w:szCs w:val="20"/>
        </w:rPr>
        <w:t xml:space="preserve">je dôvodom na vylúčenie uchádzača v zmysle </w:t>
      </w:r>
      <w:proofErr w:type="spellStart"/>
      <w:r w:rsidR="003E7292" w:rsidRPr="00BA0E5C">
        <w:rPr>
          <w:rFonts w:ascii="Arial" w:hAnsi="Arial" w:cs="Arial"/>
          <w:sz w:val="20"/>
          <w:szCs w:val="20"/>
        </w:rPr>
        <w:t>ust</w:t>
      </w:r>
      <w:proofErr w:type="spellEnd"/>
      <w:r w:rsidR="003E7292" w:rsidRPr="00BA0E5C">
        <w:rPr>
          <w:rFonts w:ascii="Arial" w:hAnsi="Arial" w:cs="Arial"/>
          <w:sz w:val="20"/>
          <w:szCs w:val="20"/>
        </w:rPr>
        <w:t xml:space="preserve">. § 40 ods. 6 písm. i) </w:t>
      </w:r>
      <w:proofErr w:type="spellStart"/>
      <w:r w:rsidR="003E7292" w:rsidRPr="00BA0E5C">
        <w:rPr>
          <w:rFonts w:ascii="Arial" w:hAnsi="Arial" w:cs="Arial"/>
          <w:sz w:val="20"/>
          <w:szCs w:val="20"/>
        </w:rPr>
        <w:t>ZoVO</w:t>
      </w:r>
      <w:proofErr w:type="spellEnd"/>
      <w:r w:rsidR="003E7292" w:rsidRPr="00BA0E5C">
        <w:rPr>
          <w:rFonts w:ascii="Arial" w:hAnsi="Arial" w:cs="Arial"/>
          <w:sz w:val="20"/>
          <w:szCs w:val="20"/>
        </w:rPr>
        <w:t>.</w:t>
      </w:r>
    </w:p>
    <w:p w14:paraId="0014083E" w14:textId="4707FE5A" w:rsidR="002A41D4" w:rsidRPr="00133093" w:rsidRDefault="002A41D4" w:rsidP="00133093">
      <w:pPr>
        <w:pStyle w:val="Odsekzoznamu"/>
        <w:keepNext/>
        <w:keepLines/>
        <w:numPr>
          <w:ilvl w:val="1"/>
          <w:numId w:val="14"/>
        </w:numPr>
        <w:tabs>
          <w:tab w:val="clear" w:pos="360"/>
        </w:tabs>
        <w:spacing w:after="120"/>
        <w:ind w:left="426" w:hanging="426"/>
        <w:jc w:val="both"/>
        <w:rPr>
          <w:rFonts w:ascii="Arial" w:eastAsia="Arial" w:hAnsi="Arial" w:cs="Arial"/>
          <w:sz w:val="20"/>
          <w:szCs w:val="20"/>
        </w:rPr>
      </w:pPr>
      <w:r w:rsidRPr="00133093">
        <w:rPr>
          <w:rFonts w:ascii="Arial" w:eastAsia="Arial" w:hAnsi="Arial" w:cs="Arial"/>
          <w:sz w:val="20"/>
          <w:szCs w:val="20"/>
        </w:rPr>
        <w:t xml:space="preserve">V prípade, ak uchádzač v predkladaných dokumentoch alebo podkladoch uvedie akékoľvek údaje, ceny, hodnoty, finančné alebo iné ekonomické informácie </w:t>
      </w:r>
      <w:r w:rsidRPr="00133093">
        <w:rPr>
          <w:rFonts w:ascii="Arial" w:eastAsia="Arial" w:hAnsi="Arial" w:cs="Arial"/>
          <w:sz w:val="20"/>
          <w:szCs w:val="20"/>
          <w:u w:val="single"/>
        </w:rPr>
        <w:t>v mene odlišnej od meny euro (EUR)</w:t>
      </w:r>
      <w:r w:rsidRPr="00133093">
        <w:rPr>
          <w:rFonts w:ascii="Arial" w:eastAsia="Arial" w:hAnsi="Arial" w:cs="Arial"/>
          <w:sz w:val="20"/>
          <w:szCs w:val="20"/>
        </w:rPr>
        <w:t xml:space="preserve">, je povinný vykonať ich prepočet na menu euro (EUR) použitím referenčného výmenného kurzu Európskej centrálnej banky (ECB) </w:t>
      </w:r>
      <w:r w:rsidRPr="00133093">
        <w:rPr>
          <w:rFonts w:ascii="Arial" w:eastAsia="Arial" w:hAnsi="Arial" w:cs="Arial"/>
          <w:b/>
          <w:bCs/>
          <w:sz w:val="20"/>
          <w:szCs w:val="20"/>
        </w:rPr>
        <w:t>platného ku dňu vyhlásenia verejného obstarávania</w:t>
      </w:r>
      <w:r w:rsidR="4E4C18F8" w:rsidRPr="00133093">
        <w:rPr>
          <w:rFonts w:ascii="Arial" w:eastAsia="Arial" w:hAnsi="Arial" w:cs="Arial"/>
          <w:b/>
          <w:bCs/>
          <w:sz w:val="20"/>
          <w:szCs w:val="20"/>
        </w:rPr>
        <w:t xml:space="preserve"> </w:t>
      </w:r>
      <w:r w:rsidR="168524FC" w:rsidRPr="00133093">
        <w:rPr>
          <w:rFonts w:ascii="Arial" w:eastAsia="Arial" w:hAnsi="Arial" w:cs="Arial"/>
          <w:b/>
          <w:bCs/>
          <w:sz w:val="20"/>
          <w:szCs w:val="20"/>
        </w:rPr>
        <w:t xml:space="preserve">(tzn. deň </w:t>
      </w:r>
      <w:proofErr w:type="spellStart"/>
      <w:r w:rsidR="168524FC" w:rsidRPr="00133093">
        <w:rPr>
          <w:rFonts w:ascii="Arial" w:eastAsia="Arial" w:hAnsi="Arial" w:cs="Arial"/>
          <w:b/>
          <w:bCs/>
          <w:sz w:val="20"/>
          <w:szCs w:val="20"/>
        </w:rPr>
        <w:t>publikovanaia</w:t>
      </w:r>
      <w:proofErr w:type="spellEnd"/>
      <w:r w:rsidR="66A29E56" w:rsidRPr="00133093">
        <w:rPr>
          <w:rFonts w:ascii="Arial" w:eastAsia="Arial" w:hAnsi="Arial" w:cs="Arial"/>
          <w:b/>
          <w:bCs/>
          <w:sz w:val="20"/>
          <w:szCs w:val="20"/>
        </w:rPr>
        <w:t xml:space="preserve"> O</w:t>
      </w:r>
      <w:r w:rsidR="168524FC" w:rsidRPr="00133093">
        <w:rPr>
          <w:rFonts w:ascii="Arial" w:eastAsia="Arial" w:hAnsi="Arial" w:cs="Arial"/>
          <w:b/>
          <w:bCs/>
          <w:sz w:val="20"/>
          <w:szCs w:val="20"/>
        </w:rPr>
        <w:t xml:space="preserve">známenia o </w:t>
      </w:r>
      <w:proofErr w:type="spellStart"/>
      <w:r w:rsidR="168524FC" w:rsidRPr="00133093">
        <w:rPr>
          <w:rFonts w:ascii="Arial" w:eastAsia="Arial" w:hAnsi="Arial" w:cs="Arial"/>
          <w:b/>
          <w:bCs/>
          <w:sz w:val="20"/>
          <w:szCs w:val="20"/>
        </w:rPr>
        <w:t>výhlasení</w:t>
      </w:r>
      <w:proofErr w:type="spellEnd"/>
      <w:r w:rsidR="168524FC" w:rsidRPr="00133093">
        <w:rPr>
          <w:rFonts w:ascii="Arial" w:eastAsia="Arial" w:hAnsi="Arial" w:cs="Arial"/>
          <w:b/>
          <w:bCs/>
          <w:sz w:val="20"/>
          <w:szCs w:val="20"/>
        </w:rPr>
        <w:t xml:space="preserve"> verejného obstarávania v Európskom vestn</w:t>
      </w:r>
      <w:r w:rsidR="30D0DE47" w:rsidRPr="00133093">
        <w:rPr>
          <w:rFonts w:ascii="Arial" w:eastAsia="Arial" w:hAnsi="Arial" w:cs="Arial"/>
          <w:b/>
          <w:bCs/>
          <w:sz w:val="20"/>
          <w:szCs w:val="20"/>
        </w:rPr>
        <w:t>íku)</w:t>
      </w:r>
      <w:r w:rsidRPr="00133093">
        <w:rPr>
          <w:rFonts w:ascii="Arial" w:eastAsia="Arial" w:hAnsi="Arial" w:cs="Arial"/>
          <w:sz w:val="20"/>
          <w:szCs w:val="20"/>
        </w:rPr>
        <w:t>.</w:t>
      </w:r>
    </w:p>
    <w:p w14:paraId="7F9E8EC3" w14:textId="20864772" w:rsidR="00CD6640" w:rsidRPr="00133093" w:rsidRDefault="002A41D4" w:rsidP="00133093">
      <w:pPr>
        <w:pStyle w:val="Odsekzoznamu"/>
        <w:widowControl w:val="0"/>
        <w:numPr>
          <w:ilvl w:val="1"/>
          <w:numId w:val="14"/>
        </w:numPr>
        <w:spacing w:after="120"/>
        <w:ind w:left="426" w:hanging="426"/>
        <w:jc w:val="both"/>
        <w:rPr>
          <w:rFonts w:ascii="Arial" w:eastAsia="Arial" w:hAnsi="Arial" w:cs="Arial"/>
          <w:b/>
          <w:bCs/>
          <w:sz w:val="20"/>
          <w:szCs w:val="20"/>
        </w:rPr>
      </w:pPr>
      <w:r w:rsidRPr="00133093">
        <w:rPr>
          <w:rFonts w:ascii="Arial" w:eastAsia="Arial" w:hAnsi="Arial" w:cs="Arial"/>
          <w:sz w:val="20"/>
          <w:szCs w:val="20"/>
        </w:rPr>
        <w:t>Uchádzač je povinný uviesť hodnoty v oboch menách, t. j. pôvodnú hodnotu v príslušnej cudzej mene a prepočítanú hodnotu v eurách. Referenčné výmenné kurzy ECB sú zverejňované Národnou bankou Slovenska podľa údajov ECB.</w:t>
      </w:r>
    </w:p>
    <w:p w14:paraId="48A46E42" w14:textId="0BE271A1" w:rsidR="004E6E47" w:rsidRDefault="004E6E47">
      <w:pPr>
        <w:spacing w:after="200" w:line="276" w:lineRule="auto"/>
        <w:rPr>
          <w:rFonts w:ascii="Arial" w:hAnsi="Arial" w:cs="Arial"/>
          <w:b/>
          <w:bCs/>
          <w:smallCaps/>
          <w:sz w:val="20"/>
          <w:szCs w:val="20"/>
        </w:rPr>
      </w:pPr>
    </w:p>
    <w:p w14:paraId="718DB1FB" w14:textId="1BB6A353" w:rsidR="007F31F3" w:rsidRPr="00790DDD" w:rsidRDefault="007F31F3" w:rsidP="00F640A8">
      <w:pPr>
        <w:pStyle w:val="Odsekzoznamu"/>
        <w:widowControl w:val="0"/>
        <w:numPr>
          <w:ilvl w:val="0"/>
          <w:numId w:val="14"/>
        </w:numPr>
        <w:rPr>
          <w:rFonts w:ascii="Arial" w:hAnsi="Arial" w:cs="Arial"/>
          <w:b/>
          <w:bCs/>
          <w:smallCaps/>
          <w:sz w:val="20"/>
          <w:szCs w:val="20"/>
        </w:rPr>
      </w:pPr>
      <w:r w:rsidRPr="00873686">
        <w:rPr>
          <w:rFonts w:ascii="Arial" w:hAnsi="Arial" w:cs="Arial"/>
          <w:b/>
          <w:bCs/>
          <w:smallCaps/>
          <w:sz w:val="20"/>
          <w:szCs w:val="20"/>
        </w:rPr>
        <w:t>Podmienky účasti vo verejnom obstarávaní podľa § 32 Osobné postavenie</w:t>
      </w:r>
    </w:p>
    <w:p w14:paraId="63F1F181" w14:textId="77777777" w:rsidR="007F31F3" w:rsidRPr="00CF3CE0" w:rsidRDefault="007F31F3" w:rsidP="007F31F3">
      <w:pPr>
        <w:widowControl w:val="0"/>
        <w:jc w:val="both"/>
        <w:rPr>
          <w:rFonts w:ascii="Arial" w:hAnsi="Arial" w:cs="Arial"/>
          <w:sz w:val="20"/>
          <w:szCs w:val="20"/>
        </w:rPr>
      </w:pPr>
    </w:p>
    <w:p w14:paraId="53CAC8E4" w14:textId="26C5EAB3" w:rsidR="00011F23" w:rsidRDefault="007F31F3" w:rsidP="00F640A8">
      <w:pPr>
        <w:pStyle w:val="Odsekzoznamu"/>
        <w:keepNext/>
        <w:numPr>
          <w:ilvl w:val="1"/>
          <w:numId w:val="14"/>
        </w:numPr>
        <w:spacing w:after="120"/>
        <w:ind w:left="357" w:hanging="357"/>
        <w:jc w:val="both"/>
        <w:rPr>
          <w:rFonts w:ascii="Arial" w:hAnsi="Arial" w:cs="Arial"/>
          <w:sz w:val="20"/>
          <w:szCs w:val="20"/>
        </w:rPr>
      </w:pPr>
      <w:r w:rsidRPr="00011F23">
        <w:rPr>
          <w:rFonts w:ascii="Arial" w:hAnsi="Arial" w:cs="Arial"/>
          <w:sz w:val="20"/>
          <w:szCs w:val="20"/>
        </w:rPr>
        <w:t>Tohto verejného obstarávania sa môže zúčastniť len ten, kto spĺňa podmienky účasti týkajúce sa osobného postavenia vymedzené v ustanovení § 32 ods. 1</w:t>
      </w:r>
      <w:r w:rsidR="00011F23">
        <w:rPr>
          <w:rFonts w:ascii="Arial" w:hAnsi="Arial" w:cs="Arial"/>
          <w:sz w:val="20"/>
          <w:szCs w:val="20"/>
        </w:rPr>
        <w:t xml:space="preserve"> </w:t>
      </w:r>
      <w:r w:rsidR="006B60B2">
        <w:rPr>
          <w:rFonts w:ascii="Arial" w:hAnsi="Arial" w:cs="Arial"/>
          <w:sz w:val="20"/>
          <w:szCs w:val="20"/>
        </w:rPr>
        <w:t xml:space="preserve"> písm. e)</w:t>
      </w:r>
      <w:r w:rsidR="003D66C6">
        <w:rPr>
          <w:rFonts w:ascii="Arial" w:hAnsi="Arial" w:cs="Arial"/>
          <w:sz w:val="20"/>
          <w:szCs w:val="20"/>
        </w:rPr>
        <w:t xml:space="preserve"> a f)</w:t>
      </w:r>
      <w:r w:rsidR="006B60B2">
        <w:rPr>
          <w:rFonts w:ascii="Arial" w:hAnsi="Arial" w:cs="Arial"/>
          <w:sz w:val="20"/>
          <w:szCs w:val="20"/>
        </w:rPr>
        <w:t xml:space="preserve"> </w:t>
      </w:r>
      <w:proofErr w:type="spellStart"/>
      <w:r w:rsidR="00011F23">
        <w:rPr>
          <w:rFonts w:ascii="Arial" w:hAnsi="Arial" w:cs="Arial"/>
          <w:sz w:val="20"/>
          <w:szCs w:val="20"/>
        </w:rPr>
        <w:t>ZoVO</w:t>
      </w:r>
      <w:proofErr w:type="spellEnd"/>
      <w:r w:rsidR="00011F23">
        <w:rPr>
          <w:rFonts w:ascii="Arial" w:hAnsi="Arial" w:cs="Arial"/>
          <w:sz w:val="20"/>
          <w:szCs w:val="20"/>
        </w:rPr>
        <w:t>.</w:t>
      </w:r>
    </w:p>
    <w:p w14:paraId="2589A34E" w14:textId="77777777" w:rsidR="00E31D6B" w:rsidRDefault="00E31D6B" w:rsidP="00F640A8">
      <w:pPr>
        <w:pStyle w:val="Odsekzoznamu"/>
        <w:numPr>
          <w:ilvl w:val="1"/>
          <w:numId w:val="14"/>
        </w:numPr>
        <w:spacing w:after="120"/>
        <w:ind w:left="357" w:hanging="357"/>
        <w:jc w:val="both"/>
        <w:rPr>
          <w:rFonts w:ascii="Arial" w:hAnsi="Arial" w:cs="Arial"/>
          <w:sz w:val="20"/>
          <w:szCs w:val="20"/>
        </w:rPr>
      </w:pPr>
      <w:r w:rsidRPr="00011F23">
        <w:rPr>
          <w:rFonts w:ascii="Arial" w:hAnsi="Arial" w:cs="Arial"/>
          <w:sz w:val="20"/>
          <w:szCs w:val="20"/>
        </w:rPr>
        <w:t>Záujemca musí spĺňať nasledovné podmienky účasti týkajúce sa osobného postavenia</w:t>
      </w:r>
      <w:r>
        <w:rPr>
          <w:rFonts w:ascii="Arial" w:hAnsi="Arial" w:cs="Arial"/>
          <w:sz w:val="20"/>
          <w:szCs w:val="20"/>
        </w:rPr>
        <w:t xml:space="preserve"> a preukázať ich splnenie predložením nižšie uvedených dokladov (môžu byť nahradené aj jednotným európskym dokumentom)</w:t>
      </w:r>
      <w:r w:rsidRPr="00011F23">
        <w:rPr>
          <w:rFonts w:ascii="Arial" w:hAnsi="Arial" w:cs="Arial"/>
          <w:sz w:val="20"/>
          <w:szCs w:val="20"/>
        </w:rPr>
        <w:t>:</w:t>
      </w:r>
      <w:r w:rsidR="000C7B28">
        <w:rPr>
          <w:rFonts w:ascii="Arial" w:hAnsi="Arial" w:cs="Arial"/>
          <w:sz w:val="20"/>
          <w:szCs w:val="20"/>
        </w:rPr>
        <w:t xml:space="preserve"> </w:t>
      </w:r>
    </w:p>
    <w:p w14:paraId="2C4A9DF6" w14:textId="77777777" w:rsidR="00AD6BBA" w:rsidRPr="00C52EE7" w:rsidRDefault="00AD6BBA" w:rsidP="00C52EE7">
      <w:pPr>
        <w:spacing w:after="120"/>
        <w:jc w:val="both"/>
        <w:rPr>
          <w:rFonts w:ascii="Arial" w:hAnsi="Arial" w:cs="Arial"/>
          <w:sz w:val="20"/>
          <w:szCs w:val="20"/>
        </w:rPr>
      </w:pPr>
    </w:p>
    <w:p w14:paraId="459AA9CD" w14:textId="77777777" w:rsidR="00E31D6B" w:rsidRPr="00AD6BBA" w:rsidRDefault="00E31D6B" w:rsidP="00133093">
      <w:pPr>
        <w:pStyle w:val="Odsekzoznamu"/>
        <w:numPr>
          <w:ilvl w:val="2"/>
          <w:numId w:val="14"/>
        </w:numPr>
        <w:tabs>
          <w:tab w:val="clear" w:pos="720"/>
        </w:tabs>
        <w:spacing w:after="120"/>
        <w:ind w:left="1134"/>
        <w:jc w:val="both"/>
        <w:rPr>
          <w:rFonts w:ascii="Arial" w:hAnsi="Arial" w:cs="Arial"/>
          <w:sz w:val="20"/>
          <w:szCs w:val="20"/>
        </w:rPr>
      </w:pPr>
      <w:r w:rsidRPr="00AD6BBA">
        <w:rPr>
          <w:rFonts w:ascii="Arial" w:hAnsi="Arial" w:cs="Arial"/>
          <w:sz w:val="20"/>
          <w:szCs w:val="20"/>
        </w:rPr>
        <w:t xml:space="preserve">je </w:t>
      </w:r>
      <w:r w:rsidRPr="00AD6BBA">
        <w:rPr>
          <w:rFonts w:ascii="Arial" w:hAnsi="Arial" w:cs="Arial"/>
          <w:b/>
          <w:sz w:val="20"/>
          <w:szCs w:val="20"/>
        </w:rPr>
        <w:t>oprávnený</w:t>
      </w:r>
      <w:r w:rsidRPr="00AD6BBA">
        <w:rPr>
          <w:rFonts w:ascii="Arial" w:hAnsi="Arial" w:cs="Arial"/>
          <w:sz w:val="20"/>
          <w:szCs w:val="20"/>
        </w:rPr>
        <w:t xml:space="preserve"> dodávať tovar, uskutočňovať stavebné práce, alebo poskytovať službu, vo vzťahu aspoň k jednému predmetu zákazky, na ktorý predkladá ponuku / žiadosť o účasť;</w:t>
      </w:r>
    </w:p>
    <w:p w14:paraId="59710998" w14:textId="77777777" w:rsidR="00E31D6B" w:rsidRPr="00011F23" w:rsidRDefault="00E31D6B" w:rsidP="00F640A8">
      <w:pPr>
        <w:widowControl w:val="0"/>
        <w:numPr>
          <w:ilvl w:val="0"/>
          <w:numId w:val="15"/>
        </w:numPr>
        <w:overflowPunct w:val="0"/>
        <w:autoSpaceDE w:val="0"/>
        <w:autoSpaceDN w:val="0"/>
        <w:adjustRightInd w:val="0"/>
        <w:ind w:left="1134" w:hanging="285"/>
        <w:jc w:val="both"/>
        <w:rPr>
          <w:rFonts w:ascii="Arial" w:eastAsiaTheme="minorHAnsi" w:hAnsi="Arial" w:cs="Arial"/>
          <w:i/>
          <w:sz w:val="20"/>
          <w:szCs w:val="20"/>
          <w:lang w:eastAsia="en-US"/>
        </w:rPr>
      </w:pPr>
      <w:r w:rsidRPr="00011F23">
        <w:rPr>
          <w:rFonts w:ascii="Arial" w:eastAsiaTheme="minorHAnsi" w:hAnsi="Arial" w:cs="Arial"/>
          <w:i/>
          <w:sz w:val="20"/>
          <w:szCs w:val="20"/>
          <w:u w:val="single"/>
          <w:lang w:eastAsia="en-US"/>
        </w:rPr>
        <w:t>doklad</w:t>
      </w:r>
      <w:r w:rsidRPr="00011F23">
        <w:rPr>
          <w:rFonts w:ascii="Arial" w:eastAsiaTheme="minorHAnsi" w:hAnsi="Arial" w:cs="Arial"/>
          <w:i/>
          <w:sz w:val="20"/>
          <w:szCs w:val="20"/>
          <w:lang w:eastAsia="en-US"/>
        </w:rPr>
        <w:t xml:space="preserve"> o oprávnení dodávať tovar, uskutočňovať stavebné práce alebo poskytovať službu:</w:t>
      </w:r>
    </w:p>
    <w:p w14:paraId="6089EA2D" w14:textId="77777777" w:rsidR="00E31D6B" w:rsidRPr="00011F23" w:rsidRDefault="00E31D6B" w:rsidP="00F640A8">
      <w:pPr>
        <w:widowControl w:val="0"/>
        <w:numPr>
          <w:ilvl w:val="1"/>
          <w:numId w:val="15"/>
        </w:numPr>
        <w:overflowPunct w:val="0"/>
        <w:autoSpaceDE w:val="0"/>
        <w:autoSpaceDN w:val="0"/>
        <w:adjustRightInd w:val="0"/>
        <w:ind w:left="1560"/>
        <w:jc w:val="both"/>
        <w:rPr>
          <w:rFonts w:ascii="Arial" w:eastAsiaTheme="minorHAnsi" w:hAnsi="Arial" w:cs="Arial"/>
          <w:i/>
          <w:sz w:val="20"/>
          <w:szCs w:val="20"/>
          <w:lang w:eastAsia="en-US"/>
        </w:rPr>
      </w:pPr>
      <w:r w:rsidRPr="00011F23">
        <w:rPr>
          <w:rFonts w:ascii="Arial" w:eastAsiaTheme="minorHAnsi" w:hAnsi="Arial" w:cs="Arial"/>
          <w:i/>
          <w:kern w:val="28"/>
          <w:sz w:val="20"/>
          <w:szCs w:val="20"/>
          <w:lang w:eastAsia="en-US"/>
        </w:rPr>
        <w:t>živnostenské oprávnenie alebo výpis zo živnostenského registra (napríklad podnikateľ - fyzická osoba, podnikateľ - príspevková organizácia),</w:t>
      </w:r>
    </w:p>
    <w:p w14:paraId="25E9B803" w14:textId="6E0D85C8" w:rsidR="00E31D6B" w:rsidRPr="00011F23" w:rsidRDefault="005E57A9" w:rsidP="00F640A8">
      <w:pPr>
        <w:widowControl w:val="0"/>
        <w:numPr>
          <w:ilvl w:val="1"/>
          <w:numId w:val="15"/>
        </w:numPr>
        <w:overflowPunct w:val="0"/>
        <w:autoSpaceDE w:val="0"/>
        <w:autoSpaceDN w:val="0"/>
        <w:adjustRightInd w:val="0"/>
        <w:ind w:left="1560"/>
        <w:jc w:val="both"/>
        <w:rPr>
          <w:rFonts w:ascii="Arial" w:eastAsiaTheme="minorHAnsi" w:hAnsi="Arial" w:cs="Arial"/>
          <w:i/>
          <w:sz w:val="20"/>
          <w:szCs w:val="20"/>
          <w:lang w:eastAsia="en-US"/>
        </w:rPr>
      </w:pPr>
      <w:r>
        <w:rPr>
          <w:rFonts w:ascii="Arial" w:eastAsiaTheme="minorHAnsi" w:hAnsi="Arial" w:cs="Arial"/>
          <w:i/>
          <w:kern w:val="28"/>
          <w:sz w:val="20"/>
          <w:szCs w:val="20"/>
          <w:lang w:eastAsia="en-US"/>
        </w:rPr>
        <w:t> </w:t>
      </w:r>
      <w:r w:rsidRPr="005E57A9">
        <w:rPr>
          <w:rFonts w:ascii="Arial" w:eastAsiaTheme="minorHAnsi" w:hAnsi="Arial" w:cs="Arial"/>
          <w:i/>
          <w:kern w:val="28"/>
          <w:sz w:val="20"/>
          <w:szCs w:val="20"/>
          <w:lang w:eastAsia="en-US"/>
        </w:rPr>
        <w:t>zjednodušený</w:t>
      </w:r>
      <w:r>
        <w:rPr>
          <w:rFonts w:ascii="Arial" w:eastAsiaTheme="minorHAnsi" w:hAnsi="Arial" w:cs="Arial"/>
          <w:i/>
          <w:kern w:val="28"/>
          <w:sz w:val="20"/>
          <w:szCs w:val="20"/>
          <w:lang w:eastAsia="en-US"/>
        </w:rPr>
        <w:t xml:space="preserve"> </w:t>
      </w:r>
      <w:r w:rsidR="00E31D6B" w:rsidRPr="00011F23">
        <w:rPr>
          <w:rFonts w:ascii="Arial" w:eastAsiaTheme="minorHAnsi" w:hAnsi="Arial" w:cs="Arial"/>
          <w:i/>
          <w:kern w:val="28"/>
          <w:sz w:val="20"/>
          <w:szCs w:val="20"/>
          <w:lang w:eastAsia="en-US"/>
        </w:rPr>
        <w:t>výpis z obchodného registra</w:t>
      </w:r>
      <w:r>
        <w:rPr>
          <w:rFonts w:ascii="Arial" w:eastAsiaTheme="minorHAnsi" w:hAnsi="Arial" w:cs="Arial"/>
          <w:i/>
          <w:kern w:val="28"/>
          <w:sz w:val="20"/>
          <w:szCs w:val="20"/>
          <w:lang w:eastAsia="en-US"/>
        </w:rPr>
        <w:t xml:space="preserve"> OR</w:t>
      </w:r>
      <w:r w:rsidR="00E31D6B" w:rsidRPr="00011F23">
        <w:rPr>
          <w:rFonts w:ascii="Arial" w:eastAsiaTheme="minorHAnsi" w:hAnsi="Arial" w:cs="Arial"/>
          <w:i/>
          <w:kern w:val="28"/>
          <w:sz w:val="20"/>
          <w:szCs w:val="20"/>
          <w:lang w:eastAsia="en-US"/>
        </w:rPr>
        <w:t xml:space="preserve"> (napríklad podnikateľ - právnická osoba, podnikateľ - fyzická osoba zapísaná v obchodnom registri),</w:t>
      </w:r>
    </w:p>
    <w:p w14:paraId="124501A4" w14:textId="62B24B62" w:rsidR="00E31D6B" w:rsidRDefault="00E31D6B" w:rsidP="00F640A8">
      <w:pPr>
        <w:widowControl w:val="0"/>
        <w:numPr>
          <w:ilvl w:val="1"/>
          <w:numId w:val="15"/>
        </w:numPr>
        <w:overflowPunct w:val="0"/>
        <w:autoSpaceDE w:val="0"/>
        <w:autoSpaceDN w:val="0"/>
        <w:adjustRightInd w:val="0"/>
        <w:ind w:left="1560"/>
        <w:jc w:val="both"/>
        <w:rPr>
          <w:rFonts w:ascii="Arial" w:eastAsiaTheme="minorHAnsi" w:hAnsi="Arial" w:cs="Arial"/>
          <w:i/>
          <w:kern w:val="28"/>
          <w:sz w:val="20"/>
          <w:szCs w:val="20"/>
          <w:lang w:eastAsia="en-US"/>
        </w:rPr>
      </w:pPr>
      <w:r w:rsidRPr="00011F23">
        <w:rPr>
          <w:rFonts w:ascii="Arial" w:eastAsiaTheme="minorHAnsi" w:hAnsi="Arial" w:cs="Arial"/>
          <w:i/>
          <w:kern w:val="28"/>
          <w:sz w:val="20"/>
          <w:szCs w:val="20"/>
          <w:lang w:eastAsia="en-US"/>
        </w:rPr>
        <w:t>iné než živnostenské oprávnenie, vydané podľa osobitných predpisov</w:t>
      </w:r>
    </w:p>
    <w:p w14:paraId="094C28C9" w14:textId="77777777" w:rsidR="00C52EE7" w:rsidRPr="00C52EE7" w:rsidRDefault="00C52EE7" w:rsidP="00133093">
      <w:pPr>
        <w:pStyle w:val="Odsekzoznamu"/>
        <w:numPr>
          <w:ilvl w:val="2"/>
          <w:numId w:val="14"/>
        </w:numPr>
        <w:tabs>
          <w:tab w:val="clear" w:pos="720"/>
        </w:tabs>
        <w:spacing w:after="120"/>
        <w:ind w:left="1134"/>
        <w:jc w:val="both"/>
        <w:rPr>
          <w:rFonts w:ascii="Arial" w:hAnsi="Arial" w:cs="Arial"/>
          <w:sz w:val="20"/>
          <w:szCs w:val="20"/>
        </w:rPr>
      </w:pPr>
      <w:r w:rsidRPr="00C52EE7">
        <w:rPr>
          <w:rFonts w:ascii="Arial" w:hAnsi="Arial" w:cs="Arial"/>
          <w:sz w:val="20"/>
          <w:szCs w:val="20"/>
        </w:rPr>
        <w:t xml:space="preserve">nemá uložený </w:t>
      </w:r>
      <w:r w:rsidRPr="003E74E3">
        <w:rPr>
          <w:rFonts w:ascii="Arial" w:hAnsi="Arial" w:cs="Arial"/>
          <w:b/>
          <w:bCs/>
          <w:sz w:val="20"/>
          <w:szCs w:val="20"/>
        </w:rPr>
        <w:t>zákaz účasti vo verejnom obstarávaní</w:t>
      </w:r>
      <w:r w:rsidRPr="00C52EE7">
        <w:rPr>
          <w:rFonts w:ascii="Arial" w:hAnsi="Arial" w:cs="Arial"/>
          <w:sz w:val="20"/>
          <w:szCs w:val="20"/>
        </w:rPr>
        <w:t xml:space="preserve"> potvrdený konečným rozhodnutím v Slovenskej republike a v štáte sídla, miesta podnikania alebo obvyklého pobytu,</w:t>
      </w:r>
    </w:p>
    <w:p w14:paraId="6D02E3B6" w14:textId="7D4C42E9" w:rsidR="00C52EE7" w:rsidRPr="00C52EE7" w:rsidRDefault="00C52EE7" w:rsidP="00F640A8">
      <w:pPr>
        <w:widowControl w:val="0"/>
        <w:numPr>
          <w:ilvl w:val="0"/>
          <w:numId w:val="15"/>
        </w:numPr>
        <w:overflowPunct w:val="0"/>
        <w:autoSpaceDE w:val="0"/>
        <w:autoSpaceDN w:val="0"/>
        <w:adjustRightInd w:val="0"/>
        <w:ind w:left="1134" w:hanging="285"/>
        <w:jc w:val="both"/>
        <w:rPr>
          <w:rFonts w:ascii="Arial" w:eastAsiaTheme="minorHAnsi" w:hAnsi="Arial" w:cs="Arial"/>
          <w:i/>
          <w:kern w:val="28"/>
          <w:sz w:val="20"/>
          <w:szCs w:val="20"/>
          <w:lang w:eastAsia="en-US"/>
        </w:rPr>
      </w:pPr>
      <w:r w:rsidRPr="00F820CA">
        <w:rPr>
          <w:rFonts w:ascii="Arial" w:eastAsiaTheme="minorHAnsi" w:hAnsi="Arial" w:cs="Arial"/>
          <w:i/>
          <w:kern w:val="28"/>
          <w:sz w:val="20"/>
          <w:szCs w:val="20"/>
          <w:u w:val="single"/>
          <w:lang w:eastAsia="en-US"/>
        </w:rPr>
        <w:t>doklad:</w:t>
      </w:r>
      <w:r w:rsidRPr="00F820CA">
        <w:rPr>
          <w:rFonts w:ascii="Arial" w:eastAsiaTheme="minorHAnsi" w:hAnsi="Arial" w:cs="Arial"/>
          <w:i/>
          <w:kern w:val="28"/>
          <w:sz w:val="20"/>
          <w:szCs w:val="20"/>
          <w:lang w:eastAsia="en-US"/>
        </w:rPr>
        <w:t xml:space="preserve"> čestné vyhlásenie</w:t>
      </w:r>
      <w:r>
        <w:rPr>
          <w:rFonts w:ascii="Arial" w:eastAsiaTheme="minorHAnsi" w:hAnsi="Arial" w:cs="Arial"/>
          <w:i/>
          <w:kern w:val="28"/>
          <w:sz w:val="20"/>
          <w:szCs w:val="20"/>
          <w:lang w:eastAsia="en-US"/>
        </w:rPr>
        <w:t>.</w:t>
      </w:r>
    </w:p>
    <w:p w14:paraId="7C5CAD0B" w14:textId="77777777" w:rsidR="00E31D6B" w:rsidRPr="00873686" w:rsidRDefault="00E31D6B" w:rsidP="00E31D6B">
      <w:pPr>
        <w:widowControl w:val="0"/>
        <w:overflowPunct w:val="0"/>
        <w:autoSpaceDE w:val="0"/>
        <w:autoSpaceDN w:val="0"/>
        <w:adjustRightInd w:val="0"/>
        <w:ind w:left="1560"/>
        <w:jc w:val="both"/>
        <w:rPr>
          <w:rFonts w:ascii="Arial" w:eastAsiaTheme="minorHAnsi" w:hAnsi="Arial" w:cs="Arial"/>
          <w:i/>
          <w:kern w:val="28"/>
          <w:sz w:val="20"/>
          <w:szCs w:val="20"/>
          <w:lang w:eastAsia="en-US"/>
        </w:rPr>
      </w:pPr>
    </w:p>
    <w:p w14:paraId="4C67272F" w14:textId="77777777" w:rsidR="00011F23" w:rsidRPr="00873686" w:rsidRDefault="00011F23" w:rsidP="00F640A8">
      <w:pPr>
        <w:pStyle w:val="Odsekzoznamu"/>
        <w:keepNext/>
        <w:numPr>
          <w:ilvl w:val="1"/>
          <w:numId w:val="14"/>
        </w:numPr>
        <w:spacing w:after="120"/>
        <w:ind w:left="357" w:hanging="357"/>
        <w:jc w:val="both"/>
        <w:rPr>
          <w:rFonts w:ascii="Arial" w:hAnsi="Arial" w:cs="Arial"/>
          <w:sz w:val="20"/>
          <w:szCs w:val="20"/>
        </w:rPr>
      </w:pPr>
      <w:r w:rsidRPr="000C6CBF">
        <w:rPr>
          <w:rFonts w:ascii="Arial" w:hAnsi="Arial" w:cs="Arial"/>
          <w:sz w:val="20"/>
          <w:szCs w:val="20"/>
        </w:rPr>
        <w:t xml:space="preserve">Záujemca zapísaný v </w:t>
      </w:r>
      <w:r w:rsidRPr="00790DDD">
        <w:rPr>
          <w:rFonts w:ascii="Arial" w:hAnsi="Arial" w:cs="Arial"/>
          <w:sz w:val="20"/>
          <w:szCs w:val="20"/>
        </w:rPr>
        <w:t>zozname hospodárskych subjektov</w:t>
      </w:r>
      <w:r w:rsidRPr="000C6CBF">
        <w:rPr>
          <w:rFonts w:ascii="Arial" w:hAnsi="Arial" w:cs="Arial"/>
          <w:sz w:val="20"/>
          <w:szCs w:val="20"/>
        </w:rPr>
        <w:t xml:space="preserve"> podľa § 152 </w:t>
      </w:r>
      <w:proofErr w:type="spellStart"/>
      <w:r w:rsidRPr="000C6CBF">
        <w:rPr>
          <w:rFonts w:ascii="Arial" w:hAnsi="Arial" w:cs="Arial"/>
          <w:sz w:val="20"/>
          <w:szCs w:val="20"/>
        </w:rPr>
        <w:t>ZoVO</w:t>
      </w:r>
      <w:proofErr w:type="spellEnd"/>
      <w:r w:rsidRPr="000C6CBF">
        <w:rPr>
          <w:rFonts w:ascii="Arial" w:hAnsi="Arial" w:cs="Arial"/>
          <w:sz w:val="20"/>
          <w:szCs w:val="20"/>
        </w:rPr>
        <w:t xml:space="preserve"> môže preukázať splnenie podmienok účasti osobného postavenia podľa § 32 ods. 1 písm. a) až f) </w:t>
      </w:r>
      <w:r w:rsidRPr="00790DDD">
        <w:rPr>
          <w:rFonts w:ascii="Arial" w:hAnsi="Arial" w:cs="Arial"/>
          <w:sz w:val="20"/>
          <w:szCs w:val="20"/>
        </w:rPr>
        <w:t xml:space="preserve">zápisom </w:t>
      </w:r>
      <w:r w:rsidRPr="000C6CBF">
        <w:rPr>
          <w:rFonts w:ascii="Arial" w:hAnsi="Arial" w:cs="Arial"/>
          <w:sz w:val="20"/>
          <w:szCs w:val="20"/>
        </w:rPr>
        <w:t>do</w:t>
      </w:r>
      <w:r w:rsidRPr="00790DDD">
        <w:rPr>
          <w:rFonts w:ascii="Arial" w:hAnsi="Arial" w:cs="Arial"/>
          <w:sz w:val="20"/>
          <w:szCs w:val="20"/>
        </w:rPr>
        <w:t xml:space="preserve"> zoznamu hospodárskych subjektov</w:t>
      </w:r>
      <w:r w:rsidRPr="000C6CBF">
        <w:rPr>
          <w:rFonts w:ascii="Arial" w:hAnsi="Arial" w:cs="Arial"/>
          <w:sz w:val="20"/>
          <w:szCs w:val="20"/>
        </w:rPr>
        <w:t xml:space="preserve">, pričom ak zápis uchádzača/záujemcu v </w:t>
      </w:r>
      <w:r w:rsidRPr="00790DDD">
        <w:rPr>
          <w:rFonts w:ascii="Arial" w:hAnsi="Arial" w:cs="Arial"/>
          <w:sz w:val="20"/>
          <w:szCs w:val="20"/>
        </w:rPr>
        <w:t>zozname hospodárskych subjektov</w:t>
      </w:r>
      <w:r w:rsidRPr="000C6CBF">
        <w:rPr>
          <w:rFonts w:ascii="Arial" w:hAnsi="Arial" w:cs="Arial"/>
          <w:sz w:val="20"/>
          <w:szCs w:val="20"/>
        </w:rPr>
        <w:t xml:space="preserve"> neobsahuje všetky doklady potrebné na preukázanie splnenia podmienok účasti v súlade s ustanovením § 32 ods. 2 </w:t>
      </w:r>
      <w:proofErr w:type="spellStart"/>
      <w:r w:rsidRPr="000C6CBF">
        <w:rPr>
          <w:rFonts w:ascii="Arial" w:hAnsi="Arial" w:cs="Arial"/>
          <w:sz w:val="20"/>
          <w:szCs w:val="20"/>
        </w:rPr>
        <w:t>ZoVO</w:t>
      </w:r>
      <w:proofErr w:type="spellEnd"/>
      <w:r w:rsidRPr="000C6CBF">
        <w:rPr>
          <w:rFonts w:ascii="Arial" w:hAnsi="Arial" w:cs="Arial"/>
          <w:sz w:val="20"/>
          <w:szCs w:val="20"/>
        </w:rPr>
        <w:t xml:space="preserve"> platného v čase vyhlásenia tohto verejného obstarávania, predloží tieto doklady v žiadosti o účasť.</w:t>
      </w:r>
    </w:p>
    <w:p w14:paraId="2C571443" w14:textId="77777777" w:rsidR="00011F23" w:rsidRPr="00873686" w:rsidRDefault="00011F23" w:rsidP="00F640A8">
      <w:pPr>
        <w:pStyle w:val="Odsekzoznamu"/>
        <w:keepNext/>
        <w:numPr>
          <w:ilvl w:val="1"/>
          <w:numId w:val="14"/>
        </w:numPr>
        <w:spacing w:after="120"/>
        <w:ind w:left="357" w:hanging="357"/>
        <w:jc w:val="both"/>
        <w:rPr>
          <w:rFonts w:ascii="Arial" w:hAnsi="Arial" w:cs="Arial"/>
          <w:sz w:val="20"/>
          <w:szCs w:val="20"/>
        </w:rPr>
      </w:pPr>
      <w:r w:rsidRPr="000C6CBF">
        <w:rPr>
          <w:rFonts w:ascii="Arial" w:hAnsi="Arial" w:cs="Arial"/>
          <w:sz w:val="20"/>
          <w:szCs w:val="20"/>
        </w:rPr>
        <w:t xml:space="preserve">Záujemca, ktorý nie je zapísaný v </w:t>
      </w:r>
      <w:r w:rsidRPr="00790DDD">
        <w:rPr>
          <w:rFonts w:ascii="Arial" w:hAnsi="Arial" w:cs="Arial"/>
          <w:sz w:val="20"/>
          <w:szCs w:val="20"/>
        </w:rPr>
        <w:t>zozname hospodárskych subjektov</w:t>
      </w:r>
      <w:r w:rsidRPr="000C6CBF">
        <w:rPr>
          <w:rFonts w:ascii="Arial" w:hAnsi="Arial" w:cs="Arial"/>
          <w:sz w:val="20"/>
          <w:szCs w:val="20"/>
        </w:rPr>
        <w:t xml:space="preserve"> podľa § 152 </w:t>
      </w:r>
      <w:proofErr w:type="spellStart"/>
      <w:r w:rsidRPr="000C6CBF">
        <w:rPr>
          <w:rFonts w:ascii="Arial" w:hAnsi="Arial" w:cs="Arial"/>
          <w:sz w:val="20"/>
          <w:szCs w:val="20"/>
        </w:rPr>
        <w:t>ZoVO</w:t>
      </w:r>
      <w:proofErr w:type="spellEnd"/>
      <w:r w:rsidRPr="000C6CBF">
        <w:rPr>
          <w:rFonts w:ascii="Arial" w:hAnsi="Arial" w:cs="Arial"/>
          <w:sz w:val="20"/>
          <w:szCs w:val="20"/>
        </w:rPr>
        <w:t xml:space="preserve">, preukáže splnenie podmienok účasti osobného postavenia dokladmi v súlade s § 32 ods. 2 </w:t>
      </w:r>
      <w:proofErr w:type="spellStart"/>
      <w:r w:rsidRPr="000C6CBF">
        <w:rPr>
          <w:rFonts w:ascii="Arial" w:hAnsi="Arial" w:cs="Arial"/>
          <w:sz w:val="20"/>
          <w:szCs w:val="20"/>
        </w:rPr>
        <w:t>ZoVO</w:t>
      </w:r>
      <w:proofErr w:type="spellEnd"/>
      <w:r w:rsidRPr="000C6CBF">
        <w:rPr>
          <w:rFonts w:ascii="Arial" w:hAnsi="Arial" w:cs="Arial"/>
          <w:sz w:val="20"/>
          <w:szCs w:val="20"/>
        </w:rPr>
        <w:t>.</w:t>
      </w:r>
    </w:p>
    <w:p w14:paraId="23B10E2E" w14:textId="77777777" w:rsidR="00011F23" w:rsidRPr="00873686" w:rsidRDefault="00011F23" w:rsidP="00F640A8">
      <w:pPr>
        <w:pStyle w:val="Odsekzoznamu"/>
        <w:keepNext/>
        <w:numPr>
          <w:ilvl w:val="1"/>
          <w:numId w:val="14"/>
        </w:numPr>
        <w:spacing w:after="120"/>
        <w:ind w:left="357" w:hanging="357"/>
        <w:jc w:val="both"/>
        <w:rPr>
          <w:rFonts w:ascii="Arial" w:hAnsi="Arial" w:cs="Arial"/>
          <w:sz w:val="20"/>
          <w:szCs w:val="20"/>
        </w:rPr>
      </w:pPr>
      <w:r w:rsidRPr="000C6CBF">
        <w:rPr>
          <w:rFonts w:ascii="Arial" w:hAnsi="Arial" w:cs="Arial"/>
          <w:sz w:val="20"/>
          <w:szCs w:val="20"/>
        </w:rPr>
        <w:t xml:space="preserve">Ak záujemca má sídlo, miesto podnikania alebo obvyklý pobyt mimo územia Slovenskej republiky a štát jeho sídla, miesta podnikania alebo obvyklého pobytu nevydáva niektoré z dokladov uvedených v § 32 ods. 2 </w:t>
      </w:r>
      <w:proofErr w:type="spellStart"/>
      <w:r w:rsidRPr="000C6CBF">
        <w:rPr>
          <w:rFonts w:ascii="Arial" w:hAnsi="Arial" w:cs="Arial"/>
          <w:sz w:val="20"/>
          <w:szCs w:val="20"/>
        </w:rPr>
        <w:t>ZoVO</w:t>
      </w:r>
      <w:proofErr w:type="spellEnd"/>
      <w:r w:rsidRPr="000C6CBF">
        <w:rPr>
          <w:rFonts w:ascii="Arial" w:hAnsi="Arial" w:cs="Arial"/>
          <w:sz w:val="20"/>
          <w:szCs w:val="20"/>
        </w:rPr>
        <w:t xml:space="preserve">, alebo nevydáva ani rovnocenné doklady, môže ich </w:t>
      </w:r>
      <w:r w:rsidRPr="00B02C15">
        <w:rPr>
          <w:rFonts w:ascii="Arial" w:hAnsi="Arial" w:cs="Arial"/>
          <w:sz w:val="20"/>
          <w:szCs w:val="20"/>
        </w:rPr>
        <w:t>nahradiť čestným vyhlásením</w:t>
      </w:r>
      <w:r w:rsidRPr="000C6CBF">
        <w:rPr>
          <w:rFonts w:ascii="Arial" w:hAnsi="Arial" w:cs="Arial"/>
          <w:sz w:val="20"/>
          <w:szCs w:val="20"/>
        </w:rPr>
        <w:t xml:space="preserve"> podľa predpisov platných v štáte jeho sídla, miesta podnikania alebo obvyklého pobytu. </w:t>
      </w:r>
    </w:p>
    <w:p w14:paraId="5A79CB42" w14:textId="77777777" w:rsidR="00966A48" w:rsidRPr="00BE0D6A" w:rsidRDefault="00011F23" w:rsidP="00F640A8">
      <w:pPr>
        <w:pStyle w:val="Odsekzoznamu"/>
        <w:keepNext/>
        <w:numPr>
          <w:ilvl w:val="1"/>
          <w:numId w:val="14"/>
        </w:numPr>
        <w:spacing w:after="120"/>
        <w:ind w:left="357" w:hanging="357"/>
        <w:jc w:val="both"/>
        <w:rPr>
          <w:rFonts w:ascii="Arial" w:hAnsi="Arial" w:cs="Arial"/>
          <w:sz w:val="20"/>
          <w:szCs w:val="20"/>
        </w:rPr>
      </w:pPr>
      <w:r w:rsidRPr="000C6CBF">
        <w:rPr>
          <w:rFonts w:ascii="Arial" w:hAnsi="Arial" w:cs="Arial"/>
          <w:sz w:val="20"/>
          <w:szCs w:val="20"/>
        </w:rPr>
        <w:t xml:space="preserve">Ak právo štátu záujemcu so sídlom, miestom podnikania alebo obvyklým pobytom mimo územia Slovenskej republiky neupravuje inštitút čestného vyhlásenia, možno ho nahradiť vyhlásením urobeným pred súdom, správnym orgánom, notárom, inou odbornou inštitúciou alebo obchodnou </w:t>
      </w:r>
      <w:r w:rsidRPr="000C6CBF">
        <w:rPr>
          <w:rFonts w:ascii="Arial" w:hAnsi="Arial" w:cs="Arial"/>
          <w:sz w:val="20"/>
          <w:szCs w:val="20"/>
        </w:rPr>
        <w:lastRenderedPageBreak/>
        <w:t>inštitúciou podľa predpisov platných v štáte sídla, miesta podnikania alebo obvyklého pobytu uchádzača/záujemcu.</w:t>
      </w:r>
    </w:p>
    <w:p w14:paraId="0D7786EF" w14:textId="77777777" w:rsidR="00966A48" w:rsidRPr="00B02C15" w:rsidRDefault="00966A48" w:rsidP="00F640A8">
      <w:pPr>
        <w:pStyle w:val="Odsekzoznamu"/>
        <w:keepNext/>
        <w:numPr>
          <w:ilvl w:val="1"/>
          <w:numId w:val="14"/>
        </w:numPr>
        <w:spacing w:after="120"/>
        <w:ind w:left="357" w:hanging="357"/>
        <w:jc w:val="both"/>
        <w:rPr>
          <w:rFonts w:ascii="Arial" w:hAnsi="Arial" w:cs="Arial"/>
          <w:sz w:val="20"/>
          <w:szCs w:val="20"/>
        </w:rPr>
      </w:pPr>
      <w:r w:rsidRPr="00966A48">
        <w:rPr>
          <w:rFonts w:ascii="Arial" w:hAnsi="Arial" w:cs="Arial"/>
          <w:sz w:val="20"/>
          <w:szCs w:val="20"/>
        </w:rPr>
        <w:t>Záujemca, ktorého tvorí skupina dodávateľov, preukazuje splnenie podmienok účasti, týkajúcich sa osobného postavenia, za každého člena skupiny osobitne.</w:t>
      </w:r>
    </w:p>
    <w:p w14:paraId="3D803E24" w14:textId="5330B0B7" w:rsidR="00BE0AE8" w:rsidRDefault="00BE0AE8" w:rsidP="00F640A8">
      <w:pPr>
        <w:pStyle w:val="Odsekzoznamu"/>
        <w:keepNext/>
        <w:numPr>
          <w:ilvl w:val="1"/>
          <w:numId w:val="14"/>
        </w:numPr>
        <w:spacing w:after="120"/>
        <w:ind w:left="357" w:hanging="357"/>
        <w:jc w:val="both"/>
        <w:rPr>
          <w:rFonts w:ascii="Arial" w:hAnsi="Arial" w:cs="Arial"/>
          <w:sz w:val="20"/>
          <w:szCs w:val="20"/>
        </w:rPr>
      </w:pPr>
      <w:r w:rsidRPr="00B419EA">
        <w:rPr>
          <w:rFonts w:ascii="Arial" w:hAnsi="Arial" w:cs="Arial"/>
          <w:sz w:val="20"/>
          <w:szCs w:val="20"/>
        </w:rPr>
        <w:t>Obstarávateľ nie je oprávnený použiť údaje z informačných systémov verejnej správy podľa osobitného predpisu, a teda záujemca (ak nie je zapísaný v</w:t>
      </w:r>
      <w:r>
        <w:rPr>
          <w:rFonts w:ascii="Arial" w:hAnsi="Arial" w:cs="Arial"/>
          <w:sz w:val="20"/>
          <w:szCs w:val="20"/>
        </w:rPr>
        <w:t> </w:t>
      </w:r>
      <w:r w:rsidRPr="00B419EA">
        <w:rPr>
          <w:rFonts w:ascii="Arial" w:hAnsi="Arial" w:cs="Arial"/>
          <w:sz w:val="20"/>
          <w:szCs w:val="20"/>
        </w:rPr>
        <w:t>ZHS</w:t>
      </w:r>
      <w:r>
        <w:rPr>
          <w:rFonts w:ascii="Arial" w:hAnsi="Arial" w:cs="Arial"/>
          <w:sz w:val="20"/>
          <w:szCs w:val="20"/>
        </w:rPr>
        <w:t>,</w:t>
      </w:r>
      <w:r w:rsidRPr="00B419EA">
        <w:rPr>
          <w:rFonts w:ascii="Arial" w:hAnsi="Arial" w:cs="Arial"/>
          <w:sz w:val="20"/>
          <w:szCs w:val="20"/>
        </w:rPr>
        <w:t xml:space="preserve"> alebo ak doklady dočasne nenahrádza predložením JED) predloží za účelom preukázania splnenia podmienok účasti osobného postavenia obstarávateľovi v ponuke všetky doklady podľa bodu </w:t>
      </w:r>
      <w:r w:rsidR="007C236B">
        <w:rPr>
          <w:rFonts w:ascii="Arial" w:hAnsi="Arial" w:cs="Arial"/>
          <w:sz w:val="20"/>
          <w:szCs w:val="20"/>
        </w:rPr>
        <w:t>2</w:t>
      </w:r>
      <w:r w:rsidRPr="00B419EA">
        <w:rPr>
          <w:rFonts w:ascii="Arial" w:hAnsi="Arial" w:cs="Arial"/>
          <w:sz w:val="20"/>
          <w:szCs w:val="20"/>
        </w:rPr>
        <w:t xml:space="preserve"> tejto časti súťažných podkladov.</w:t>
      </w:r>
    </w:p>
    <w:p w14:paraId="0DF846F5" w14:textId="640FF54B" w:rsidR="00424569" w:rsidRPr="00B02C15" w:rsidRDefault="00424569" w:rsidP="00F640A8">
      <w:pPr>
        <w:pStyle w:val="Odsekzoznamu"/>
        <w:keepNext/>
        <w:numPr>
          <w:ilvl w:val="1"/>
          <w:numId w:val="14"/>
        </w:numPr>
        <w:spacing w:after="120"/>
        <w:jc w:val="both"/>
        <w:rPr>
          <w:rFonts w:ascii="Arial" w:hAnsi="Arial" w:cs="Arial"/>
          <w:sz w:val="20"/>
          <w:szCs w:val="20"/>
        </w:rPr>
      </w:pPr>
      <w:r>
        <w:rPr>
          <w:rFonts w:ascii="Arial" w:hAnsi="Arial" w:cs="Arial"/>
          <w:sz w:val="20"/>
          <w:szCs w:val="20"/>
        </w:rPr>
        <w:t>O</w:t>
      </w:r>
      <w:r w:rsidRPr="00424569">
        <w:rPr>
          <w:rFonts w:ascii="Arial" w:hAnsi="Arial" w:cs="Arial"/>
          <w:sz w:val="20"/>
          <w:szCs w:val="20"/>
        </w:rPr>
        <w:t>bstarávateľ nevyžaduje ani predloženie dokladu alebo dokladov, ktoré má k dispozícii z iného verejného obstarávania a ktoré sú aktuálne a platné. Záujemca alebo uchádzač na účely identifikácie dokladu podľa prvej vety uvedie v žiadosti o účasť alebo v ponuke identifikáciu verejného obstarávania v ktorom predložil doklad podľa prvej vety spolu s presnou identifikáciou časti ponuky alebo žiadosti o účasť v ktorej sa tento doklad nachádza.</w:t>
      </w:r>
    </w:p>
    <w:p w14:paraId="21410151" w14:textId="77777777" w:rsidR="00CD6640" w:rsidRPr="00873686" w:rsidRDefault="00CD6640" w:rsidP="007F31F3">
      <w:pPr>
        <w:widowControl w:val="0"/>
        <w:jc w:val="both"/>
        <w:rPr>
          <w:rFonts w:ascii="Arial" w:hAnsi="Arial" w:cs="Arial"/>
          <w:color w:val="4F81BD" w:themeColor="accent1"/>
          <w:sz w:val="20"/>
          <w:szCs w:val="20"/>
        </w:rPr>
      </w:pPr>
    </w:p>
    <w:p w14:paraId="55DC3360" w14:textId="77777777" w:rsidR="007F31F3" w:rsidRPr="00292AFB" w:rsidRDefault="007F31F3" w:rsidP="00F640A8">
      <w:pPr>
        <w:pStyle w:val="Odsekzoznamu"/>
        <w:widowControl w:val="0"/>
        <w:numPr>
          <w:ilvl w:val="0"/>
          <w:numId w:val="14"/>
        </w:numPr>
        <w:rPr>
          <w:rFonts w:ascii="Arial" w:hAnsi="Arial" w:cs="Arial"/>
          <w:b/>
          <w:bCs/>
          <w:smallCaps/>
          <w:sz w:val="22"/>
          <w:szCs w:val="20"/>
        </w:rPr>
      </w:pPr>
      <w:r w:rsidRPr="00292AFB">
        <w:rPr>
          <w:rFonts w:ascii="Arial" w:hAnsi="Arial" w:cs="Arial"/>
          <w:b/>
          <w:bCs/>
          <w:smallCaps/>
          <w:sz w:val="22"/>
          <w:szCs w:val="20"/>
        </w:rPr>
        <w:t xml:space="preserve">Podmienky účasti vo verejnom obstarávaní podľa § 34 Technická spôsobilosť alebo odborná spôsobilosť </w:t>
      </w:r>
    </w:p>
    <w:p w14:paraId="7BABD77E" w14:textId="77777777" w:rsidR="007C2F5C" w:rsidRDefault="007F31F3" w:rsidP="00F640A8">
      <w:pPr>
        <w:pStyle w:val="Odsekzoznamu"/>
        <w:keepNext/>
        <w:numPr>
          <w:ilvl w:val="1"/>
          <w:numId w:val="14"/>
        </w:numPr>
        <w:spacing w:after="120"/>
        <w:ind w:left="357" w:hanging="357"/>
        <w:jc w:val="both"/>
        <w:rPr>
          <w:rFonts w:ascii="Arial" w:hAnsi="Arial" w:cs="Arial"/>
          <w:sz w:val="20"/>
          <w:szCs w:val="20"/>
        </w:rPr>
      </w:pPr>
      <w:r w:rsidRPr="00CF3CE0">
        <w:rPr>
          <w:rFonts w:ascii="Arial" w:hAnsi="Arial" w:cs="Arial"/>
          <w:sz w:val="20"/>
          <w:szCs w:val="20"/>
        </w:rPr>
        <w:t xml:space="preserve">Tohto verejného obstarávania sa môže zúčastniť len ten, kto spĺňa nižšie stanovené požiadavky na preukázanie </w:t>
      </w:r>
      <w:r w:rsidRPr="005921A1">
        <w:rPr>
          <w:rFonts w:ascii="Arial" w:hAnsi="Arial" w:cs="Arial"/>
          <w:sz w:val="20"/>
          <w:szCs w:val="20"/>
        </w:rPr>
        <w:t>technickej alebo odbornej spôsobilosti,</w:t>
      </w:r>
      <w:r w:rsidRPr="00CF3CE0">
        <w:rPr>
          <w:rFonts w:ascii="Arial" w:hAnsi="Arial" w:cs="Arial"/>
          <w:sz w:val="20"/>
          <w:szCs w:val="20"/>
        </w:rPr>
        <w:t xml:space="preserve"> a preukáže ich splnenie predložením uvedených dokladov</w:t>
      </w:r>
      <w:r w:rsidRPr="005921A1">
        <w:rPr>
          <w:rFonts w:ascii="Arial" w:hAnsi="Arial" w:cs="Arial"/>
          <w:sz w:val="20"/>
          <w:szCs w:val="20"/>
        </w:rPr>
        <w:t xml:space="preserve"> </w:t>
      </w:r>
      <w:r w:rsidRPr="00CF3CE0">
        <w:rPr>
          <w:rFonts w:ascii="Arial" w:hAnsi="Arial" w:cs="Arial"/>
          <w:sz w:val="20"/>
          <w:szCs w:val="20"/>
        </w:rPr>
        <w:t>(môžu byť nahradené aj jednotným európskym dokumentom</w:t>
      </w:r>
      <w:r w:rsidR="007C2F5C">
        <w:rPr>
          <w:rFonts w:ascii="Arial" w:hAnsi="Arial" w:cs="Arial"/>
          <w:sz w:val="20"/>
          <w:szCs w:val="20"/>
        </w:rPr>
        <w:t>):</w:t>
      </w:r>
    </w:p>
    <w:p w14:paraId="0A76F304" w14:textId="77777777" w:rsidR="007F31F3" w:rsidRPr="00873686" w:rsidRDefault="007F31F3" w:rsidP="00873686">
      <w:pPr>
        <w:keepNext/>
        <w:keepLines/>
        <w:jc w:val="both"/>
        <w:rPr>
          <w:rFonts w:ascii="Arial" w:hAnsi="Arial" w:cs="Arial"/>
          <w:b/>
          <w:sz w:val="20"/>
          <w:szCs w:val="20"/>
          <w:highlight w:val="yellow"/>
        </w:rPr>
      </w:pPr>
    </w:p>
    <w:p w14:paraId="19106782" w14:textId="430E888D" w:rsidR="0028796A" w:rsidRDefault="0028796A" w:rsidP="003E1FDE">
      <w:pPr>
        <w:pStyle w:val="Odsekzoznamu"/>
        <w:widowControl w:val="0"/>
        <w:numPr>
          <w:ilvl w:val="2"/>
          <w:numId w:val="14"/>
        </w:numPr>
        <w:ind w:left="1134"/>
        <w:contextualSpacing/>
        <w:jc w:val="both"/>
        <w:rPr>
          <w:rFonts w:ascii="Arial" w:hAnsi="Arial" w:cs="Arial"/>
          <w:sz w:val="20"/>
          <w:szCs w:val="20"/>
        </w:rPr>
      </w:pPr>
      <w:r>
        <w:rPr>
          <w:rFonts w:ascii="Arial" w:hAnsi="Arial" w:cs="Arial"/>
          <w:sz w:val="20"/>
          <w:szCs w:val="20"/>
        </w:rPr>
        <w:t>V</w:t>
      </w:r>
      <w:r w:rsidR="007F31F3" w:rsidRPr="00CF3CE0">
        <w:rPr>
          <w:rFonts w:ascii="Arial" w:hAnsi="Arial" w:cs="Arial"/>
          <w:sz w:val="20"/>
          <w:szCs w:val="20"/>
        </w:rPr>
        <w:t xml:space="preserve"> </w:t>
      </w:r>
      <w:r w:rsidRPr="003E1FDE">
        <w:rPr>
          <w:rFonts w:ascii="Arial" w:hAnsi="Arial" w:cs="Arial"/>
          <w:sz w:val="20"/>
          <w:szCs w:val="20"/>
        </w:rPr>
        <w:t xml:space="preserve"> súlade s ustanovením § 34 ods. 1 písm. a) </w:t>
      </w:r>
      <w:proofErr w:type="spellStart"/>
      <w:r w:rsidRPr="003E1FDE">
        <w:rPr>
          <w:rFonts w:ascii="Arial" w:hAnsi="Arial" w:cs="Arial"/>
          <w:sz w:val="20"/>
          <w:szCs w:val="20"/>
        </w:rPr>
        <w:t>ZoVO</w:t>
      </w:r>
      <w:proofErr w:type="spellEnd"/>
      <w:r w:rsidRPr="003E1FDE">
        <w:rPr>
          <w:rFonts w:ascii="Arial" w:hAnsi="Arial" w:cs="Arial"/>
          <w:sz w:val="20"/>
          <w:szCs w:val="20"/>
        </w:rPr>
        <w:t>: Zoznam dodávok tovaru rovnakého alebo podobného charakteru a zložitosti, ako je predmet zákazky uskutočnených za predchádzajúcich 10 rokov od vyhlásenia verejného obstarávania, s uvedením cien, lehôt dodania a odberateľov.</w:t>
      </w:r>
    </w:p>
    <w:p w14:paraId="525E515A" w14:textId="77777777" w:rsidR="003E1FDE" w:rsidRPr="003E1FDE" w:rsidRDefault="003E1FDE" w:rsidP="00FB2B04">
      <w:pPr>
        <w:pStyle w:val="Odsekzoznamu"/>
        <w:widowControl w:val="0"/>
        <w:ind w:left="1134"/>
        <w:contextualSpacing/>
        <w:jc w:val="both"/>
        <w:rPr>
          <w:rFonts w:ascii="Arial" w:hAnsi="Arial" w:cs="Arial"/>
          <w:sz w:val="20"/>
          <w:szCs w:val="20"/>
        </w:rPr>
      </w:pPr>
    </w:p>
    <w:p w14:paraId="255F9E80" w14:textId="77777777" w:rsidR="0028796A" w:rsidRDefault="0028796A" w:rsidP="003E1FDE">
      <w:pPr>
        <w:pStyle w:val="Zarkazkladnhotextu2"/>
        <w:widowControl w:val="0"/>
        <w:ind w:left="1134"/>
        <w:rPr>
          <w:rFonts w:ascii="Arial" w:hAnsi="Arial" w:cs="Arial"/>
          <w:sz w:val="20"/>
          <w:szCs w:val="20"/>
        </w:rPr>
      </w:pPr>
      <w:r w:rsidRPr="0028796A">
        <w:rPr>
          <w:rFonts w:ascii="Arial" w:hAnsi="Arial" w:cs="Arial"/>
          <w:sz w:val="20"/>
          <w:szCs w:val="20"/>
        </w:rPr>
        <w:t xml:space="preserve">Dokladom je referencia, ak odberateľom bol verejný obstarávateľ alebo obstarávateľ podľa </w:t>
      </w:r>
      <w:proofErr w:type="spellStart"/>
      <w:r w:rsidRPr="0028796A">
        <w:rPr>
          <w:rFonts w:ascii="Arial" w:hAnsi="Arial" w:cs="Arial"/>
          <w:sz w:val="20"/>
          <w:szCs w:val="20"/>
        </w:rPr>
        <w:t>ZoVO</w:t>
      </w:r>
      <w:proofErr w:type="spellEnd"/>
      <w:r w:rsidRPr="0028796A">
        <w:rPr>
          <w:rFonts w:ascii="Arial" w:hAnsi="Arial" w:cs="Arial"/>
          <w:sz w:val="20"/>
          <w:szCs w:val="20"/>
        </w:rPr>
        <w:t xml:space="preserve">. </w:t>
      </w:r>
    </w:p>
    <w:p w14:paraId="5494BA4E" w14:textId="77777777" w:rsidR="00A04A21" w:rsidRPr="0028796A" w:rsidRDefault="00A04A21" w:rsidP="003E1FDE">
      <w:pPr>
        <w:pStyle w:val="Zarkazkladnhotextu2"/>
        <w:widowControl w:val="0"/>
        <w:ind w:left="1134"/>
        <w:rPr>
          <w:rFonts w:ascii="Arial" w:hAnsi="Arial" w:cs="Arial"/>
          <w:sz w:val="20"/>
          <w:szCs w:val="20"/>
        </w:rPr>
      </w:pPr>
    </w:p>
    <w:p w14:paraId="605057C9" w14:textId="77777777" w:rsidR="0028796A" w:rsidRPr="0028796A" w:rsidRDefault="0028796A" w:rsidP="003E1FDE">
      <w:pPr>
        <w:pStyle w:val="Zarkazkladnhotextu2"/>
        <w:widowControl w:val="0"/>
        <w:ind w:left="1134"/>
        <w:rPr>
          <w:rFonts w:ascii="Arial" w:hAnsi="Arial" w:cs="Arial"/>
          <w:sz w:val="20"/>
          <w:szCs w:val="20"/>
        </w:rPr>
      </w:pPr>
      <w:r w:rsidRPr="0028796A">
        <w:rPr>
          <w:rFonts w:ascii="Arial" w:hAnsi="Arial" w:cs="Arial"/>
          <w:sz w:val="20"/>
          <w:szCs w:val="20"/>
        </w:rPr>
        <w:t>Minimálna požadovaná úroveň štandardu:</w:t>
      </w:r>
    </w:p>
    <w:p w14:paraId="462A7E97" w14:textId="77777777" w:rsidR="003E1FDE" w:rsidRDefault="003E1FDE" w:rsidP="0028796A">
      <w:pPr>
        <w:pStyle w:val="Zarkazkladnhotextu2"/>
        <w:widowControl w:val="0"/>
        <w:ind w:left="426"/>
        <w:rPr>
          <w:rFonts w:ascii="Arial" w:hAnsi="Arial" w:cs="Arial"/>
          <w:sz w:val="20"/>
          <w:szCs w:val="20"/>
        </w:rPr>
      </w:pPr>
    </w:p>
    <w:p w14:paraId="380C8CE4" w14:textId="77777777" w:rsidR="00EB1443" w:rsidRDefault="0028796A" w:rsidP="003E1FDE">
      <w:pPr>
        <w:pStyle w:val="Zarkazkladnhotextu2"/>
        <w:widowControl w:val="0"/>
        <w:ind w:left="993"/>
        <w:rPr>
          <w:rFonts w:ascii="Arial" w:hAnsi="Arial" w:cs="Arial"/>
          <w:sz w:val="20"/>
          <w:szCs w:val="20"/>
        </w:rPr>
      </w:pPr>
      <w:r w:rsidRPr="0028796A">
        <w:rPr>
          <w:rFonts w:ascii="Arial" w:hAnsi="Arial" w:cs="Arial"/>
          <w:sz w:val="20"/>
          <w:szCs w:val="20"/>
        </w:rPr>
        <w:t>Zo zoznamu dodávok tovaru musí vyplývať, že záujemca v relevantnom období dodal tovar rovnakého alebo podobného charakteru ako predmet zákazky</w:t>
      </w:r>
      <w:r w:rsidR="00A04A21">
        <w:rPr>
          <w:rFonts w:ascii="Arial" w:hAnsi="Arial" w:cs="Arial"/>
          <w:sz w:val="20"/>
          <w:szCs w:val="20"/>
        </w:rPr>
        <w:t xml:space="preserve"> </w:t>
      </w:r>
      <w:r w:rsidRPr="0028796A">
        <w:rPr>
          <w:rFonts w:ascii="Arial" w:hAnsi="Arial" w:cs="Arial"/>
          <w:sz w:val="20"/>
          <w:szCs w:val="20"/>
        </w:rPr>
        <w:t xml:space="preserve">  v kumulatívnej hodnote min. 500 000 EUR bez DPH (slovom: päťstotisíc eur bez DPH). </w:t>
      </w:r>
    </w:p>
    <w:p w14:paraId="20DA8577" w14:textId="77777777" w:rsidR="0028796A" w:rsidRPr="00CF3CE0" w:rsidRDefault="0028796A" w:rsidP="007F31F3">
      <w:pPr>
        <w:pStyle w:val="Zarkazkladnhotextu2"/>
        <w:widowControl w:val="0"/>
        <w:ind w:left="426"/>
        <w:rPr>
          <w:rFonts w:ascii="Arial" w:hAnsi="Arial" w:cs="Arial"/>
          <w:sz w:val="20"/>
          <w:szCs w:val="20"/>
        </w:rPr>
      </w:pPr>
    </w:p>
    <w:p w14:paraId="5C144F8A" w14:textId="7CAF0616" w:rsidR="007F31F3" w:rsidRPr="00CF3CE0" w:rsidRDefault="007F31F3" w:rsidP="00C93F66">
      <w:pPr>
        <w:pStyle w:val="Zarkazkladnhotextu2"/>
        <w:widowControl w:val="0"/>
        <w:ind w:left="1134"/>
        <w:rPr>
          <w:rFonts w:ascii="Arial" w:hAnsi="Arial" w:cs="Arial"/>
          <w:sz w:val="20"/>
          <w:szCs w:val="20"/>
        </w:rPr>
      </w:pPr>
      <w:r w:rsidRPr="00133093">
        <w:rPr>
          <w:rFonts w:ascii="Arial" w:eastAsia="Arial" w:hAnsi="Arial" w:cs="Arial"/>
          <w:sz w:val="20"/>
          <w:szCs w:val="20"/>
        </w:rPr>
        <w:t xml:space="preserve"> </w:t>
      </w:r>
    </w:p>
    <w:p w14:paraId="3FE01E39" w14:textId="77777777" w:rsidR="007F31F3" w:rsidRPr="00660347" w:rsidRDefault="007F31F3" w:rsidP="00F640A8">
      <w:pPr>
        <w:pStyle w:val="Odsekzoznamu"/>
        <w:widowControl w:val="0"/>
        <w:numPr>
          <w:ilvl w:val="2"/>
          <w:numId w:val="14"/>
        </w:numPr>
        <w:ind w:left="1134"/>
        <w:contextualSpacing/>
        <w:jc w:val="both"/>
        <w:rPr>
          <w:rFonts w:ascii="Arial" w:hAnsi="Arial" w:cs="Arial"/>
          <w:sz w:val="20"/>
          <w:szCs w:val="20"/>
        </w:rPr>
      </w:pPr>
      <w:r w:rsidRPr="00CF3CE0">
        <w:rPr>
          <w:rFonts w:ascii="Arial" w:hAnsi="Arial" w:cs="Arial"/>
          <w:sz w:val="20"/>
          <w:szCs w:val="20"/>
        </w:rPr>
        <w:t xml:space="preserve">V súlade s ustanovením § 35 </w:t>
      </w:r>
      <w:proofErr w:type="spellStart"/>
      <w:r w:rsidRPr="00CF3CE0">
        <w:rPr>
          <w:rFonts w:ascii="Arial" w:hAnsi="Arial" w:cs="Arial"/>
          <w:sz w:val="20"/>
          <w:szCs w:val="20"/>
        </w:rPr>
        <w:t>ZoVO</w:t>
      </w:r>
      <w:proofErr w:type="spellEnd"/>
      <w:r w:rsidRPr="00CF3CE0">
        <w:rPr>
          <w:rFonts w:ascii="Arial" w:hAnsi="Arial" w:cs="Arial"/>
          <w:sz w:val="20"/>
          <w:szCs w:val="20"/>
        </w:rPr>
        <w:t xml:space="preserve"> musí mať zavedené opatrenia na </w:t>
      </w:r>
      <w:r w:rsidRPr="00660347">
        <w:rPr>
          <w:rFonts w:ascii="Arial" w:hAnsi="Arial" w:cs="Arial"/>
          <w:sz w:val="20"/>
          <w:szCs w:val="20"/>
        </w:rPr>
        <w:t>systém manažérstva kvality.</w:t>
      </w:r>
    </w:p>
    <w:p w14:paraId="13F437D1" w14:textId="77777777" w:rsidR="007F31F3" w:rsidRPr="00CF3CE0" w:rsidRDefault="007F31F3" w:rsidP="00873686">
      <w:pPr>
        <w:pStyle w:val="Zarkazkladnhotextu2"/>
        <w:widowControl w:val="0"/>
        <w:spacing w:before="120" w:after="120"/>
        <w:ind w:left="1134"/>
        <w:rPr>
          <w:rFonts w:ascii="Arial" w:hAnsi="Arial" w:cs="Arial"/>
          <w:sz w:val="20"/>
          <w:szCs w:val="20"/>
        </w:rPr>
      </w:pPr>
      <w:r w:rsidRPr="00873686">
        <w:rPr>
          <w:rFonts w:ascii="Arial" w:hAnsi="Arial" w:cs="Arial"/>
          <w:i/>
          <w:sz w:val="20"/>
          <w:szCs w:val="20"/>
        </w:rPr>
        <w:t>Minimálna požadovaná úroveň štandardu:</w:t>
      </w:r>
    </w:p>
    <w:p w14:paraId="1B0E0EDE" w14:textId="77777777" w:rsidR="007F31F3" w:rsidRPr="00CF3CE0" w:rsidRDefault="007F31F3" w:rsidP="00873686">
      <w:pPr>
        <w:pStyle w:val="Zarkazkladnhotextu2"/>
        <w:widowControl w:val="0"/>
        <w:spacing w:after="120"/>
        <w:ind w:left="1134"/>
        <w:rPr>
          <w:rFonts w:ascii="Arial" w:hAnsi="Arial" w:cs="Arial"/>
          <w:sz w:val="20"/>
          <w:szCs w:val="20"/>
        </w:rPr>
      </w:pPr>
      <w:r w:rsidRPr="00CF3CE0">
        <w:rPr>
          <w:rFonts w:ascii="Arial" w:hAnsi="Arial" w:cs="Arial"/>
          <w:sz w:val="20"/>
          <w:szCs w:val="20"/>
        </w:rPr>
        <w:t>Záujemca predloží platný certifikát systému manažérstva kvality vydaného nezávislou inštitúciou, ktorým sa potvrdzuje splnenie požiadaviek technických noriem na systém manažérstva kvality záujemcom podľa normy STN EN ISO 9001</w:t>
      </w:r>
      <w:r w:rsidR="00BE0AE8">
        <w:rPr>
          <w:rFonts w:ascii="Arial" w:hAnsi="Arial" w:cs="Arial"/>
          <w:sz w:val="20"/>
          <w:szCs w:val="20"/>
        </w:rPr>
        <w:t xml:space="preserve"> </w:t>
      </w:r>
      <w:r w:rsidRPr="00CF3CE0">
        <w:rPr>
          <w:rFonts w:ascii="Arial" w:hAnsi="Arial" w:cs="Arial"/>
          <w:sz w:val="20"/>
          <w:szCs w:val="20"/>
        </w:rPr>
        <w:t xml:space="preserve">vzťahujúci sa na oblasť predmetu zákazky.  </w:t>
      </w:r>
    </w:p>
    <w:p w14:paraId="055D0822" w14:textId="77777777" w:rsidR="007F31F3" w:rsidRPr="00CF3CE0" w:rsidRDefault="007F31F3" w:rsidP="00521E83">
      <w:pPr>
        <w:pStyle w:val="Zarkazkladnhotextu2"/>
        <w:widowControl w:val="0"/>
        <w:ind w:left="1134"/>
        <w:rPr>
          <w:rFonts w:ascii="Arial" w:hAnsi="Arial" w:cs="Arial"/>
          <w:sz w:val="20"/>
          <w:szCs w:val="20"/>
        </w:rPr>
      </w:pPr>
      <w:r w:rsidRPr="00CF3CE0">
        <w:rPr>
          <w:rFonts w:ascii="Arial" w:hAnsi="Arial" w:cs="Arial"/>
          <w:sz w:val="20"/>
          <w:szCs w:val="20"/>
        </w:rPr>
        <w:t>Obstarávateľ uzná ako rovnocenný certifikát systému manažérstva kvality vydaný príslušným orgánom členského štátu. Ak záujemca objektívne nemal možnosť získať príslušný certifikát v určených lehotách, obstarávateľ prijme aj iné dôkazy o rovnocenných opatreniach na zabezpečenie kvality predložené záujemcom, ktorými preukáže, že ním navrhované opatrenia na zabezpečenie kvality sú v súlade s požadovanými normami zabezpečenia kvality</w:t>
      </w:r>
    </w:p>
    <w:p w14:paraId="5D0DBDA4" w14:textId="77777777" w:rsidR="007F31F3" w:rsidRPr="00CF3CE0" w:rsidRDefault="007F31F3" w:rsidP="007F31F3">
      <w:pPr>
        <w:pStyle w:val="Zarkazkladnhotextu2"/>
        <w:widowControl w:val="0"/>
        <w:ind w:left="426"/>
        <w:rPr>
          <w:rFonts w:ascii="Arial" w:hAnsi="Arial" w:cs="Arial"/>
          <w:sz w:val="20"/>
          <w:szCs w:val="20"/>
        </w:rPr>
      </w:pPr>
    </w:p>
    <w:p w14:paraId="68F27EDF" w14:textId="365FC139" w:rsidR="007F31F3" w:rsidRPr="00CF3CE0" w:rsidRDefault="007F31F3" w:rsidP="00873686">
      <w:pPr>
        <w:pStyle w:val="Zarkazkladnhotextu2"/>
        <w:widowControl w:val="0"/>
        <w:spacing w:after="120"/>
        <w:ind w:left="1134"/>
      </w:pPr>
    </w:p>
    <w:p w14:paraId="39FA1365" w14:textId="0E3D7CE3" w:rsidR="000F7D3D" w:rsidRPr="00133093" w:rsidRDefault="007F31F3" w:rsidP="00133093">
      <w:pPr>
        <w:pStyle w:val="Odsekzoznamu"/>
        <w:keepNext/>
        <w:numPr>
          <w:ilvl w:val="1"/>
          <w:numId w:val="14"/>
        </w:numPr>
        <w:spacing w:after="120"/>
        <w:jc w:val="both"/>
        <w:rPr>
          <w:rFonts w:ascii="Arial" w:eastAsia="Arial" w:hAnsi="Arial" w:cs="Arial"/>
          <w:sz w:val="20"/>
          <w:szCs w:val="20"/>
        </w:rPr>
      </w:pPr>
      <w:r w:rsidRPr="00133093">
        <w:rPr>
          <w:rFonts w:ascii="Arial" w:eastAsia="Arial" w:hAnsi="Arial" w:cs="Arial"/>
          <w:sz w:val="20"/>
          <w:szCs w:val="20"/>
        </w:rPr>
        <w:lastRenderedPageBreak/>
        <w:t>Záujemca môže na preukázanie technickej spôsobilosti alebo odbornej spôsobilosti využiť technické a odborné kapacity inej osoby, bez ohľadu na ich právny vzťah</w:t>
      </w:r>
      <w:r w:rsidR="00BE0AE8" w:rsidRPr="00133093">
        <w:rPr>
          <w:rFonts w:ascii="Arial" w:eastAsia="Arial" w:hAnsi="Arial" w:cs="Arial"/>
          <w:sz w:val="20"/>
          <w:szCs w:val="20"/>
        </w:rPr>
        <w:t>,</w:t>
      </w:r>
      <w:r w:rsidRPr="00133093">
        <w:rPr>
          <w:rFonts w:ascii="Arial" w:eastAsia="Arial" w:hAnsi="Arial" w:cs="Arial"/>
          <w:sz w:val="20"/>
          <w:szCs w:val="20"/>
        </w:rPr>
        <w:t xml:space="preserve"> </w:t>
      </w:r>
      <w:r w:rsidR="002A7A64" w:rsidRPr="00133093">
        <w:rPr>
          <w:rFonts w:ascii="Arial" w:eastAsia="Arial" w:hAnsi="Arial" w:cs="Arial"/>
          <w:sz w:val="20"/>
          <w:szCs w:val="20"/>
        </w:rPr>
        <w:t xml:space="preserve">v súlade s § 34 ods. 3 </w:t>
      </w:r>
      <w:proofErr w:type="spellStart"/>
      <w:r w:rsidRPr="00133093">
        <w:rPr>
          <w:rFonts w:ascii="Arial" w:eastAsia="Arial" w:hAnsi="Arial" w:cs="Arial"/>
          <w:sz w:val="20"/>
          <w:szCs w:val="20"/>
        </w:rPr>
        <w:t>ZoVO</w:t>
      </w:r>
      <w:proofErr w:type="spellEnd"/>
      <w:r w:rsidRPr="00133093">
        <w:rPr>
          <w:rFonts w:ascii="Arial" w:eastAsia="Arial" w:hAnsi="Arial" w:cs="Arial"/>
          <w:sz w:val="20"/>
          <w:szCs w:val="20"/>
        </w:rPr>
        <w:t xml:space="preserve">. </w:t>
      </w:r>
      <w:r w:rsidR="000F7D3D" w:rsidRPr="00133093">
        <w:rPr>
          <w:rFonts w:ascii="Arial" w:eastAsia="Arial" w:hAnsi="Arial" w:cs="Arial"/>
          <w:sz w:val="20"/>
          <w:szCs w:val="20"/>
        </w:rPr>
        <w:t>. V takomto prípade musí uchádzač preukázať obstarávateľovi, že pri plnení zmluvy bude skutočne používať kapacity osoby, ktorej spôsobilosť využíva na preukázanie technickej spôsobilosti alebo odbornej spôsobilosti. Túto skutočnosť preukazuje uchádzač písomnou zmluvou uzavretou s osobou, ktorej technickými a odbornými kapacitami mieni preukázať svoju technickú spôsobilosť alebo odbornú spôsobilosť. Z písomnej zmluvy musí vyplývať záväzok osoby, že poskytne plnenie počas celého trvania zmluvného vzťahu. Osoba, ktorej zdroje majú byť použité na preukázanie technickej alebo odbornej spôsobilosti, musí spĺňať podmienky účasti týkajúce sa osobného postav</w:t>
      </w:r>
      <w:r w:rsidR="00A0208A" w:rsidRPr="00133093">
        <w:rPr>
          <w:rFonts w:ascii="Arial" w:eastAsia="Arial" w:hAnsi="Arial" w:cs="Arial"/>
          <w:sz w:val="20"/>
          <w:szCs w:val="20"/>
        </w:rPr>
        <w:t>enia podľa</w:t>
      </w:r>
      <w:r w:rsidR="000F7D3D" w:rsidRPr="00133093">
        <w:rPr>
          <w:rFonts w:ascii="Arial" w:eastAsia="Arial" w:hAnsi="Arial" w:cs="Arial"/>
          <w:sz w:val="20"/>
          <w:szCs w:val="20"/>
        </w:rPr>
        <w:t xml:space="preserve"> </w:t>
      </w:r>
      <w:r w:rsidR="00E75182" w:rsidRPr="00133093">
        <w:rPr>
          <w:rFonts w:ascii="Arial" w:eastAsia="Arial" w:hAnsi="Arial" w:cs="Arial"/>
          <w:sz w:val="20"/>
          <w:szCs w:val="20"/>
        </w:rPr>
        <w:t>§ 32 ods. 1</w:t>
      </w:r>
      <w:r w:rsidR="00475E51" w:rsidRPr="00133093">
        <w:rPr>
          <w:rFonts w:ascii="Arial" w:eastAsia="Arial" w:hAnsi="Arial" w:cs="Arial"/>
          <w:sz w:val="20"/>
          <w:szCs w:val="20"/>
        </w:rPr>
        <w:t xml:space="preserve"> </w:t>
      </w:r>
      <w:proofErr w:type="spellStart"/>
      <w:r w:rsidR="000F7D3D" w:rsidRPr="00133093">
        <w:rPr>
          <w:rFonts w:ascii="Arial" w:eastAsia="Arial" w:hAnsi="Arial" w:cs="Arial"/>
          <w:sz w:val="20"/>
          <w:szCs w:val="20"/>
        </w:rPr>
        <w:t>ZoVO</w:t>
      </w:r>
      <w:proofErr w:type="spellEnd"/>
      <w:r w:rsidR="0075751B" w:rsidRPr="00133093">
        <w:rPr>
          <w:rFonts w:ascii="Arial" w:eastAsia="Arial" w:hAnsi="Arial" w:cs="Arial"/>
          <w:sz w:val="20"/>
          <w:szCs w:val="20"/>
        </w:rPr>
        <w:t>.</w:t>
      </w:r>
      <w:r w:rsidR="000F7D3D" w:rsidRPr="00133093">
        <w:rPr>
          <w:rFonts w:ascii="Arial" w:eastAsia="Arial" w:hAnsi="Arial" w:cs="Arial"/>
          <w:sz w:val="20"/>
          <w:szCs w:val="20"/>
        </w:rPr>
        <w:t xml:space="preserve"> Ak takáto osoba nespĺňa uvedené podmienky, obstarávateľ požiada uchádzača o jej nahradenie</w:t>
      </w:r>
      <w:r w:rsidR="00BA32E4" w:rsidRPr="00133093">
        <w:rPr>
          <w:rFonts w:ascii="Arial" w:eastAsia="Arial" w:hAnsi="Arial" w:cs="Arial"/>
          <w:sz w:val="20"/>
          <w:szCs w:val="20"/>
        </w:rPr>
        <w:t xml:space="preserve">. Obstarávateľ môže u osoby, ktorej kapacity majú byť použité na preukázanie technickej spôsobilosti alebo odbornej spôsobilosti, hodnotiť existenciu dôvodov na vylúčenie podľa § 40 ods. </w:t>
      </w:r>
      <w:r w:rsidR="00B7263D" w:rsidRPr="00133093">
        <w:rPr>
          <w:rFonts w:ascii="Arial" w:eastAsia="Arial" w:hAnsi="Arial" w:cs="Arial"/>
          <w:sz w:val="20"/>
          <w:szCs w:val="20"/>
        </w:rPr>
        <w:t>(</w:t>
      </w:r>
      <w:r w:rsidR="00BA32E4" w:rsidRPr="00133093">
        <w:rPr>
          <w:rFonts w:ascii="Arial" w:eastAsia="Arial" w:hAnsi="Arial" w:cs="Arial"/>
          <w:sz w:val="20"/>
          <w:szCs w:val="20"/>
        </w:rPr>
        <w:t>8</w:t>
      </w:r>
      <w:r w:rsidR="00B7263D" w:rsidRPr="00133093">
        <w:rPr>
          <w:rFonts w:ascii="Arial" w:eastAsia="Arial" w:hAnsi="Arial" w:cs="Arial"/>
          <w:sz w:val="20"/>
          <w:szCs w:val="20"/>
        </w:rPr>
        <w:t>) zákona</w:t>
      </w:r>
      <w:r w:rsidR="00BA32E4" w:rsidRPr="00133093">
        <w:rPr>
          <w:rFonts w:ascii="Arial" w:eastAsia="Arial" w:hAnsi="Arial" w:cs="Arial"/>
          <w:sz w:val="20"/>
          <w:szCs w:val="20"/>
        </w:rPr>
        <w:t>.</w:t>
      </w:r>
    </w:p>
    <w:p w14:paraId="49C6D020" w14:textId="77777777" w:rsidR="007F31F3" w:rsidRDefault="007F31F3" w:rsidP="006B2544">
      <w:pPr>
        <w:pStyle w:val="Odsekzoznamu"/>
        <w:keepNext/>
        <w:spacing w:after="120"/>
        <w:ind w:left="357"/>
        <w:jc w:val="both"/>
        <w:rPr>
          <w:rFonts w:ascii="Arial" w:hAnsi="Arial" w:cs="Arial"/>
          <w:sz w:val="20"/>
          <w:szCs w:val="20"/>
        </w:rPr>
      </w:pPr>
    </w:p>
    <w:p w14:paraId="3BB4C8E4" w14:textId="77777777" w:rsidR="0045386B" w:rsidRPr="00133093" w:rsidRDefault="007F31F3" w:rsidP="00133093">
      <w:pPr>
        <w:pStyle w:val="Odsekzoznamu"/>
        <w:keepNext/>
        <w:numPr>
          <w:ilvl w:val="1"/>
          <w:numId w:val="14"/>
        </w:numPr>
        <w:spacing w:after="120"/>
        <w:ind w:left="357" w:hanging="357"/>
        <w:jc w:val="both"/>
        <w:rPr>
          <w:rFonts w:ascii="Arial" w:eastAsia="Arial" w:hAnsi="Arial" w:cs="Arial"/>
          <w:sz w:val="20"/>
          <w:szCs w:val="20"/>
        </w:rPr>
      </w:pPr>
      <w:r w:rsidRPr="00133093">
        <w:rPr>
          <w:rFonts w:ascii="Arial" w:eastAsia="Arial" w:hAnsi="Arial" w:cs="Arial"/>
          <w:sz w:val="20"/>
          <w:szCs w:val="20"/>
        </w:rPr>
        <w:t>Záujemca, ktorého tvorí skupina dodávateľov zúčastnená vo verejnom obstarávaní, preukazuje splnenie podmienok účasti týkajúcich sa technickej spôsobilosti alebo odbornej spôsobilosti spoločne za skupinu.</w:t>
      </w:r>
      <w:r w:rsidR="0045386B" w:rsidRPr="00133093">
        <w:rPr>
          <w:rFonts w:ascii="Arial" w:eastAsia="Arial" w:hAnsi="Arial" w:cs="Arial"/>
          <w:sz w:val="20"/>
          <w:szCs w:val="20"/>
        </w:rPr>
        <w:br w:type="page"/>
      </w:r>
    </w:p>
    <w:p w14:paraId="218BA3FA" w14:textId="77777777" w:rsidR="001D5A9A" w:rsidRPr="006C4EAA" w:rsidRDefault="0018418E" w:rsidP="006C4EAA">
      <w:pPr>
        <w:pStyle w:val="Formatovanieuroven1"/>
      </w:pPr>
      <w:r w:rsidRPr="00133093">
        <w:rPr>
          <w:rStyle w:val="tlNadpis5Arial11ptNiejeTunChar"/>
          <w:rFonts w:eastAsia="Arial" w:cs="Arial"/>
          <w:b/>
          <w:color w:val="auto"/>
          <w:sz w:val="26"/>
          <w:szCs w:val="26"/>
        </w:rPr>
        <w:lastRenderedPageBreak/>
        <w:t xml:space="preserve"> </w:t>
      </w:r>
      <w:bookmarkStart w:id="672" w:name="_Toc89090873"/>
      <w:bookmarkStart w:id="673" w:name="_Toc221112400"/>
      <w:r w:rsidR="0045386B" w:rsidRPr="00133093">
        <w:rPr>
          <w:rStyle w:val="tlNadpis5Arial11ptNiejeTunChar"/>
          <w:rFonts w:eastAsia="Arial" w:cs="Arial"/>
          <w:b/>
          <w:color w:val="auto"/>
          <w:sz w:val="26"/>
          <w:szCs w:val="26"/>
        </w:rPr>
        <w:t xml:space="preserve">A.3 </w:t>
      </w:r>
      <w:r w:rsidR="00D7598B" w:rsidRPr="00133093">
        <w:rPr>
          <w:rStyle w:val="tlNadpis5Arial11ptNiejeTunChar"/>
          <w:rFonts w:eastAsia="Arial" w:cs="Arial"/>
          <w:b/>
          <w:color w:val="auto"/>
          <w:sz w:val="26"/>
          <w:szCs w:val="26"/>
        </w:rPr>
        <w:t>KRITÉRIÁ NA VYHODNOTENIE PONÚK</w:t>
      </w:r>
      <w:bookmarkEnd w:id="672"/>
      <w:bookmarkEnd w:id="673"/>
    </w:p>
    <w:p w14:paraId="7DA662D1" w14:textId="535D14CF" w:rsidR="001D5A9A" w:rsidRPr="001A13D3" w:rsidRDefault="001D5A9A" w:rsidP="00F640A8">
      <w:pPr>
        <w:numPr>
          <w:ilvl w:val="0"/>
          <w:numId w:val="19"/>
        </w:numPr>
        <w:spacing w:before="100" w:beforeAutospacing="1" w:after="120"/>
        <w:ind w:left="714" w:hanging="357"/>
        <w:jc w:val="both"/>
        <w:rPr>
          <w:rFonts w:ascii="Arial" w:hAnsi="Arial" w:cs="Arial"/>
          <w:sz w:val="20"/>
          <w:szCs w:val="20"/>
        </w:rPr>
      </w:pPr>
      <w:r w:rsidRPr="001D5A9A">
        <w:rPr>
          <w:rFonts w:ascii="Arial" w:hAnsi="Arial" w:cs="Arial"/>
          <w:color w:val="333333"/>
          <w:sz w:val="20"/>
          <w:szCs w:val="20"/>
        </w:rPr>
        <w:t xml:space="preserve">Jediným kritériom na vyhodnotenie ponúk je najnižšia </w:t>
      </w:r>
      <w:r w:rsidRPr="001A13D3">
        <w:rPr>
          <w:rFonts w:ascii="Arial" w:hAnsi="Arial" w:cs="Arial"/>
          <w:sz w:val="20"/>
          <w:szCs w:val="20"/>
        </w:rPr>
        <w:t>celková cena za dodanie predmetu obstarávania, určená ako násobok jednotkovej ceny za jednu mernú jednotku a predpokladaných množstiev počas celej doby platnosti zmluvy, vyjadrená v EUR bez DPH</w:t>
      </w:r>
      <w:r w:rsidRPr="001A13D3">
        <w:rPr>
          <w:rFonts w:ascii="Arial" w:hAnsi="Arial" w:cs="Arial"/>
          <w:b/>
          <w:bCs/>
          <w:sz w:val="20"/>
          <w:szCs w:val="20"/>
        </w:rPr>
        <w:t> </w:t>
      </w:r>
      <w:r w:rsidRPr="001A13D3">
        <w:rPr>
          <w:rFonts w:ascii="Arial" w:hAnsi="Arial" w:cs="Arial"/>
          <w:sz w:val="20"/>
          <w:szCs w:val="20"/>
        </w:rPr>
        <w:t>.</w:t>
      </w:r>
    </w:p>
    <w:p w14:paraId="7329DB6B" w14:textId="77777777" w:rsidR="001D5A9A" w:rsidRPr="00CF3CE0" w:rsidRDefault="001D5A9A" w:rsidP="00F640A8">
      <w:pPr>
        <w:numPr>
          <w:ilvl w:val="0"/>
          <w:numId w:val="19"/>
        </w:numPr>
        <w:spacing w:before="100" w:beforeAutospacing="1" w:after="120"/>
        <w:ind w:left="714" w:hanging="357"/>
        <w:jc w:val="both"/>
        <w:rPr>
          <w:rFonts w:ascii="Arial" w:hAnsi="Arial" w:cs="Arial"/>
          <w:color w:val="333333"/>
          <w:sz w:val="20"/>
          <w:szCs w:val="20"/>
        </w:rPr>
      </w:pPr>
      <w:r w:rsidRPr="00CF3CE0">
        <w:rPr>
          <w:rFonts w:ascii="Arial" w:hAnsi="Arial" w:cs="Arial"/>
          <w:color w:val="333333"/>
          <w:sz w:val="20"/>
          <w:szCs w:val="20"/>
        </w:rPr>
        <w:t>P</w:t>
      </w:r>
      <w:r w:rsidRPr="001D5A9A">
        <w:rPr>
          <w:rFonts w:ascii="Arial" w:hAnsi="Arial" w:cs="Arial"/>
          <w:color w:val="333333"/>
          <w:sz w:val="20"/>
          <w:szCs w:val="20"/>
        </w:rPr>
        <w:t>oradie ponúk bude určené vzostupne od najnižšej po najvyššiu ponúkanú cenu. Na prvom mieste sa umiestni ponuka uchádzača s najnižšou ponúkanou cenou</w:t>
      </w:r>
      <w:r w:rsidRPr="00CF3CE0">
        <w:rPr>
          <w:rFonts w:ascii="Arial" w:hAnsi="Arial" w:cs="Arial"/>
          <w:color w:val="333333"/>
          <w:sz w:val="20"/>
          <w:szCs w:val="20"/>
        </w:rPr>
        <w:t>. </w:t>
      </w:r>
    </w:p>
    <w:p w14:paraId="27D37C80" w14:textId="77777777" w:rsidR="001D5A9A" w:rsidRPr="00CF3CE0" w:rsidRDefault="001D5A9A" w:rsidP="00F640A8">
      <w:pPr>
        <w:numPr>
          <w:ilvl w:val="0"/>
          <w:numId w:val="19"/>
        </w:numPr>
        <w:spacing w:before="100" w:beforeAutospacing="1" w:after="120"/>
        <w:ind w:left="714" w:hanging="357"/>
        <w:jc w:val="both"/>
        <w:rPr>
          <w:rFonts w:ascii="Arial" w:hAnsi="Arial" w:cs="Arial"/>
          <w:color w:val="333333"/>
          <w:sz w:val="20"/>
          <w:szCs w:val="20"/>
        </w:rPr>
      </w:pPr>
      <w:r w:rsidRPr="001D5A9A">
        <w:rPr>
          <w:rFonts w:ascii="Arial" w:hAnsi="Arial" w:cs="Arial"/>
          <w:color w:val="333333"/>
          <w:sz w:val="20"/>
          <w:szCs w:val="20"/>
        </w:rPr>
        <w:t>Poradie uchádzačov sa určí porovnaním výš</w:t>
      </w:r>
      <w:r>
        <w:rPr>
          <w:rFonts w:ascii="Arial" w:hAnsi="Arial" w:cs="Arial"/>
          <w:color w:val="333333"/>
          <w:sz w:val="20"/>
          <w:szCs w:val="20"/>
        </w:rPr>
        <w:t xml:space="preserve">ky navrhnutých ponukových cien </w:t>
      </w:r>
      <w:r w:rsidRPr="001D5A9A">
        <w:rPr>
          <w:rFonts w:ascii="Arial" w:hAnsi="Arial" w:cs="Arial"/>
          <w:color w:val="333333"/>
          <w:sz w:val="20"/>
          <w:szCs w:val="20"/>
        </w:rPr>
        <w:t>vyjadrených v EUR bez DPH. Úspešný bu</w:t>
      </w:r>
      <w:r>
        <w:rPr>
          <w:rFonts w:ascii="Arial" w:hAnsi="Arial" w:cs="Arial"/>
          <w:color w:val="333333"/>
          <w:sz w:val="20"/>
          <w:szCs w:val="20"/>
        </w:rPr>
        <w:t xml:space="preserve">de ten uchádzač, ktorý navrhol </w:t>
      </w:r>
      <w:r w:rsidRPr="001D5A9A">
        <w:rPr>
          <w:rFonts w:ascii="Arial" w:hAnsi="Arial" w:cs="Arial"/>
          <w:color w:val="333333"/>
          <w:sz w:val="20"/>
          <w:szCs w:val="20"/>
        </w:rPr>
        <w:t>najnižšiu cenu.</w:t>
      </w:r>
    </w:p>
    <w:p w14:paraId="63EBD6D7" w14:textId="288EB6C2" w:rsidR="00B05B61" w:rsidRPr="009B5C21" w:rsidRDefault="001D5A9A" w:rsidP="006F73DD">
      <w:pPr>
        <w:numPr>
          <w:ilvl w:val="0"/>
          <w:numId w:val="19"/>
        </w:numPr>
        <w:spacing w:before="100" w:beforeAutospacing="1" w:after="100" w:afterAutospacing="1"/>
        <w:ind w:left="709"/>
        <w:jc w:val="both"/>
        <w:rPr>
          <w:rFonts w:ascii="Arial" w:hAnsi="Arial" w:cs="Arial"/>
          <w:b/>
          <w:i/>
          <w:color w:val="4F81BD" w:themeColor="accent1"/>
          <w:sz w:val="20"/>
          <w:szCs w:val="20"/>
        </w:rPr>
      </w:pPr>
      <w:r w:rsidRPr="00B05B61">
        <w:rPr>
          <w:rFonts w:ascii="Arial" w:hAnsi="Arial" w:cs="Arial"/>
          <w:color w:val="333333"/>
          <w:sz w:val="20"/>
          <w:szCs w:val="20"/>
        </w:rPr>
        <w:t>V systéme ERANET zadáva záujemca/uchádzač cenu na nasledujúce položky:</w:t>
      </w:r>
    </w:p>
    <w:tbl>
      <w:tblPr>
        <w:tblStyle w:val="Mriekatabuky"/>
        <w:tblW w:w="8921" w:type="dxa"/>
        <w:jc w:val="center"/>
        <w:tblLayout w:type="fixed"/>
        <w:tblLook w:val="04A0" w:firstRow="1" w:lastRow="0" w:firstColumn="1" w:lastColumn="0" w:noHBand="0" w:noVBand="1"/>
      </w:tblPr>
      <w:tblGrid>
        <w:gridCol w:w="1129"/>
        <w:gridCol w:w="2977"/>
        <w:gridCol w:w="1559"/>
        <w:gridCol w:w="3256"/>
      </w:tblGrid>
      <w:tr w:rsidR="00D80D9A" w:rsidRPr="00BB5D6F" w14:paraId="04652A35" w14:textId="77777777" w:rsidTr="00D80D9A">
        <w:trPr>
          <w:trHeight w:hRule="exact" w:val="284"/>
          <w:jc w:val="center"/>
        </w:trPr>
        <w:tc>
          <w:tcPr>
            <w:tcW w:w="1129" w:type="dxa"/>
          </w:tcPr>
          <w:p w14:paraId="1319DB59" w14:textId="088E7A68" w:rsidR="005C4F23" w:rsidRPr="00BB5D6F" w:rsidRDefault="005C4F23" w:rsidP="00AE57ED">
            <w:pPr>
              <w:keepNext/>
              <w:keepLines/>
              <w:spacing w:before="100" w:beforeAutospacing="1" w:after="100" w:afterAutospacing="1"/>
              <w:jc w:val="both"/>
              <w:rPr>
                <w:rFonts w:ascii="Arial" w:hAnsi="Arial" w:cs="Arial"/>
                <w:b/>
                <w:sz w:val="20"/>
                <w:szCs w:val="20"/>
              </w:rPr>
            </w:pPr>
            <w:r>
              <w:rPr>
                <w:rFonts w:ascii="Arial" w:hAnsi="Arial" w:cs="Arial"/>
                <w:b/>
                <w:sz w:val="20"/>
                <w:szCs w:val="20"/>
              </w:rPr>
              <w:t>Polo</w:t>
            </w:r>
            <w:r w:rsidR="00D80D9A">
              <w:rPr>
                <w:rFonts w:ascii="Arial" w:hAnsi="Arial" w:cs="Arial"/>
                <w:b/>
                <w:sz w:val="20"/>
                <w:szCs w:val="20"/>
              </w:rPr>
              <w:t xml:space="preserve">žka </w:t>
            </w:r>
          </w:p>
        </w:tc>
        <w:tc>
          <w:tcPr>
            <w:tcW w:w="2977" w:type="dxa"/>
          </w:tcPr>
          <w:p w14:paraId="4F25FF23" w14:textId="497470D8" w:rsidR="005C4F23" w:rsidRPr="00BB5D6F" w:rsidRDefault="005C4F23" w:rsidP="00AE57ED">
            <w:pPr>
              <w:keepNext/>
              <w:keepLines/>
              <w:spacing w:before="100" w:beforeAutospacing="1" w:after="100" w:afterAutospacing="1"/>
              <w:jc w:val="both"/>
              <w:rPr>
                <w:rFonts w:ascii="Arial" w:hAnsi="Arial" w:cs="Arial"/>
                <w:b/>
                <w:sz w:val="20"/>
                <w:szCs w:val="20"/>
              </w:rPr>
            </w:pPr>
            <w:r w:rsidRPr="00BB5D6F">
              <w:rPr>
                <w:rFonts w:ascii="Arial" w:hAnsi="Arial" w:cs="Arial"/>
                <w:b/>
                <w:sz w:val="20"/>
                <w:szCs w:val="20"/>
              </w:rPr>
              <w:t>Názov</w:t>
            </w:r>
          </w:p>
          <w:p w14:paraId="7FB9C358" w14:textId="77777777" w:rsidR="005C4F23" w:rsidRPr="00BB5D6F" w:rsidRDefault="005C4F23" w:rsidP="00AE57ED">
            <w:pPr>
              <w:keepNext/>
              <w:keepLines/>
              <w:spacing w:before="100" w:beforeAutospacing="1" w:after="100" w:afterAutospacing="1"/>
              <w:jc w:val="both"/>
              <w:rPr>
                <w:rFonts w:ascii="Arial" w:hAnsi="Arial" w:cs="Arial"/>
                <w:b/>
                <w:sz w:val="20"/>
                <w:szCs w:val="20"/>
              </w:rPr>
            </w:pPr>
          </w:p>
        </w:tc>
        <w:tc>
          <w:tcPr>
            <w:tcW w:w="1559" w:type="dxa"/>
          </w:tcPr>
          <w:p w14:paraId="1487FAD0" w14:textId="77777777" w:rsidR="005C4F23" w:rsidRPr="00BB5D6F" w:rsidRDefault="005C4F23" w:rsidP="00AE57ED">
            <w:pPr>
              <w:keepNext/>
              <w:keepLines/>
              <w:spacing w:before="100" w:beforeAutospacing="1" w:after="100" w:afterAutospacing="1"/>
              <w:jc w:val="both"/>
              <w:rPr>
                <w:rFonts w:ascii="Arial" w:hAnsi="Arial" w:cs="Arial"/>
                <w:b/>
                <w:sz w:val="20"/>
                <w:szCs w:val="20"/>
              </w:rPr>
            </w:pPr>
            <w:r w:rsidRPr="00BB5D6F">
              <w:rPr>
                <w:rFonts w:ascii="Arial" w:hAnsi="Arial" w:cs="Arial"/>
                <w:b/>
                <w:sz w:val="20"/>
                <w:szCs w:val="20"/>
              </w:rPr>
              <w:t>Množstvo</w:t>
            </w:r>
          </w:p>
        </w:tc>
        <w:tc>
          <w:tcPr>
            <w:tcW w:w="3256" w:type="dxa"/>
          </w:tcPr>
          <w:p w14:paraId="3FADAA25" w14:textId="77777777" w:rsidR="005C4F23" w:rsidRPr="00BB5D6F" w:rsidRDefault="005C4F23" w:rsidP="00AE57ED">
            <w:pPr>
              <w:keepNext/>
              <w:keepLines/>
              <w:spacing w:before="100" w:beforeAutospacing="1" w:after="100" w:afterAutospacing="1"/>
              <w:jc w:val="center"/>
              <w:rPr>
                <w:rFonts w:ascii="Arial" w:hAnsi="Arial" w:cs="Arial"/>
                <w:b/>
                <w:sz w:val="20"/>
                <w:szCs w:val="20"/>
              </w:rPr>
            </w:pPr>
            <w:r w:rsidRPr="00BB5D6F">
              <w:rPr>
                <w:rFonts w:ascii="Arial" w:hAnsi="Arial" w:cs="Arial"/>
                <w:b/>
                <w:sz w:val="20"/>
                <w:szCs w:val="20"/>
              </w:rPr>
              <w:t>Merná jednotka</w:t>
            </w:r>
          </w:p>
        </w:tc>
      </w:tr>
      <w:tr w:rsidR="00D80D9A" w:rsidRPr="00BB5D6F" w14:paraId="3A6143E2" w14:textId="77777777" w:rsidTr="00D80D9A">
        <w:trPr>
          <w:trHeight w:val="837"/>
          <w:jc w:val="center"/>
        </w:trPr>
        <w:tc>
          <w:tcPr>
            <w:tcW w:w="1129" w:type="dxa"/>
          </w:tcPr>
          <w:p w14:paraId="43A1355C" w14:textId="3DDA1E91" w:rsidR="005C4F23" w:rsidRDefault="00D80D9A" w:rsidP="00AE57ED">
            <w:pPr>
              <w:pStyle w:val="tltlNadpis2Arial14ptNiejeTunVetkypsmenvek"/>
              <w:widowControl w:val="0"/>
              <w:numPr>
                <w:ilvl w:val="0"/>
                <w:numId w:val="0"/>
              </w:numPr>
              <w:ind w:left="360" w:hanging="360"/>
              <w:jc w:val="both"/>
              <w:rPr>
                <w:rFonts w:cs="Arial"/>
                <w:b w:val="0"/>
                <w:caps w:val="0"/>
                <w:sz w:val="20"/>
              </w:rPr>
            </w:pPr>
            <w:r>
              <w:rPr>
                <w:rFonts w:cs="Arial"/>
                <w:b w:val="0"/>
                <w:caps w:val="0"/>
                <w:sz w:val="20"/>
              </w:rPr>
              <w:t>1.</w:t>
            </w:r>
          </w:p>
        </w:tc>
        <w:tc>
          <w:tcPr>
            <w:tcW w:w="2977" w:type="dxa"/>
          </w:tcPr>
          <w:p w14:paraId="3810E1C9" w14:textId="65B74A10" w:rsidR="005C4F23" w:rsidRDefault="005C4F23" w:rsidP="00AE57ED">
            <w:pPr>
              <w:pStyle w:val="tltlNadpis2Arial14ptNiejeTunVetkypsmenvek"/>
              <w:widowControl w:val="0"/>
              <w:numPr>
                <w:ilvl w:val="0"/>
                <w:numId w:val="0"/>
              </w:numPr>
              <w:ind w:left="360" w:hanging="360"/>
              <w:jc w:val="both"/>
              <w:rPr>
                <w:rFonts w:cs="Arial"/>
                <w:b w:val="0"/>
                <w:caps w:val="0"/>
                <w:sz w:val="20"/>
              </w:rPr>
            </w:pPr>
            <w:r>
              <w:rPr>
                <w:rFonts w:cs="Arial"/>
                <w:b w:val="0"/>
                <w:caps w:val="0"/>
                <w:sz w:val="20"/>
              </w:rPr>
              <w:t xml:space="preserve">GBD10j – 3500 – 6,3/50 </w:t>
            </w:r>
          </w:p>
          <w:p w14:paraId="7AB2AE23" w14:textId="77777777" w:rsidR="005C4F23" w:rsidRPr="00AC60A3" w:rsidRDefault="005C4F23" w:rsidP="00AE57ED">
            <w:pPr>
              <w:pStyle w:val="tltlNadpis2Arial14ptNiejeTunVetkypsmenvek"/>
              <w:widowControl w:val="0"/>
              <w:numPr>
                <w:ilvl w:val="0"/>
                <w:numId w:val="0"/>
              </w:numPr>
              <w:ind w:left="360" w:hanging="360"/>
              <w:jc w:val="both"/>
              <w:rPr>
                <w:rFonts w:cs="Arial"/>
                <w:b w:val="0"/>
                <w:caps w:val="0"/>
                <w:sz w:val="20"/>
              </w:rPr>
            </w:pPr>
            <w:r>
              <w:rPr>
                <w:rFonts w:cs="Arial"/>
                <w:b w:val="0"/>
                <w:caps w:val="0"/>
                <w:color w:val="FF0000"/>
                <w:sz w:val="20"/>
              </w:rPr>
              <w:t>alebo ekvivalent</w:t>
            </w:r>
          </w:p>
        </w:tc>
        <w:tc>
          <w:tcPr>
            <w:tcW w:w="1559" w:type="dxa"/>
            <w:vAlign w:val="center"/>
          </w:tcPr>
          <w:p w14:paraId="33CF77EA" w14:textId="77777777" w:rsidR="005C4F23" w:rsidRPr="00BB5D6F" w:rsidRDefault="005C4F23" w:rsidP="00AE57ED">
            <w:pPr>
              <w:keepNext/>
              <w:keepLines/>
              <w:spacing w:before="100" w:beforeAutospacing="1" w:after="100" w:afterAutospacing="1"/>
              <w:rPr>
                <w:rFonts w:ascii="Arial" w:hAnsi="Arial" w:cs="Arial"/>
                <w:b/>
                <w:sz w:val="20"/>
                <w:szCs w:val="20"/>
                <w:highlight w:val="yellow"/>
              </w:rPr>
            </w:pPr>
            <w:r>
              <w:rPr>
                <w:rFonts w:ascii="Arial" w:hAnsi="Arial" w:cs="Arial"/>
                <w:sz w:val="20"/>
                <w:szCs w:val="20"/>
              </w:rPr>
              <w:t>1 ks</w:t>
            </w:r>
          </w:p>
        </w:tc>
        <w:tc>
          <w:tcPr>
            <w:tcW w:w="3256" w:type="dxa"/>
          </w:tcPr>
          <w:p w14:paraId="393827F2" w14:textId="77777777" w:rsidR="005C4F23" w:rsidRPr="00BB5D6F" w:rsidRDefault="005C4F23" w:rsidP="00AE57ED">
            <w:pPr>
              <w:keepNext/>
              <w:keepLines/>
              <w:spacing w:before="100" w:beforeAutospacing="1" w:after="100" w:afterAutospacing="1"/>
              <w:rPr>
                <w:rFonts w:ascii="Arial" w:hAnsi="Arial" w:cs="Arial"/>
                <w:sz w:val="20"/>
                <w:szCs w:val="20"/>
              </w:rPr>
            </w:pPr>
            <w:r w:rsidRPr="00BB5D6F">
              <w:rPr>
                <w:rFonts w:ascii="Arial" w:hAnsi="Arial" w:cs="Arial"/>
                <w:sz w:val="20"/>
                <w:szCs w:val="20"/>
              </w:rPr>
              <w:t>Jednotková cena v EUR bez DPH</w:t>
            </w:r>
            <w:r>
              <w:rPr>
                <w:rFonts w:ascii="Arial" w:hAnsi="Arial" w:cs="Arial"/>
                <w:sz w:val="20"/>
                <w:szCs w:val="20"/>
              </w:rPr>
              <w:t xml:space="preserve"> </w:t>
            </w:r>
          </w:p>
        </w:tc>
      </w:tr>
      <w:tr w:rsidR="00D80D9A" w:rsidRPr="00BB5D6F" w14:paraId="6D110EC2" w14:textId="77777777" w:rsidTr="00D80D9A">
        <w:trPr>
          <w:jc w:val="center"/>
        </w:trPr>
        <w:tc>
          <w:tcPr>
            <w:tcW w:w="1129" w:type="dxa"/>
          </w:tcPr>
          <w:p w14:paraId="2B083B16" w14:textId="17E4293A" w:rsidR="005C4F23" w:rsidRDefault="005C4F23" w:rsidP="00D80D9A">
            <w:pPr>
              <w:pStyle w:val="tltlNadpis2Arial14ptNiejeTunVetkypsmenvek"/>
              <w:widowControl w:val="0"/>
              <w:numPr>
                <w:ilvl w:val="0"/>
                <w:numId w:val="33"/>
              </w:numPr>
              <w:jc w:val="both"/>
              <w:rPr>
                <w:rFonts w:cs="Arial"/>
                <w:b w:val="0"/>
                <w:caps w:val="0"/>
                <w:sz w:val="20"/>
              </w:rPr>
            </w:pPr>
          </w:p>
        </w:tc>
        <w:tc>
          <w:tcPr>
            <w:tcW w:w="2977" w:type="dxa"/>
          </w:tcPr>
          <w:p w14:paraId="40760E31" w14:textId="7EA8C130" w:rsidR="005C4F23" w:rsidRDefault="005C4F23" w:rsidP="00AE57ED">
            <w:pPr>
              <w:pStyle w:val="tltlNadpis2Arial14ptNiejeTunVetkypsmenvek"/>
              <w:widowControl w:val="0"/>
              <w:numPr>
                <w:ilvl w:val="0"/>
                <w:numId w:val="0"/>
              </w:numPr>
              <w:ind w:left="360" w:hanging="360"/>
              <w:jc w:val="both"/>
              <w:rPr>
                <w:rFonts w:cs="Arial"/>
                <w:b w:val="0"/>
                <w:caps w:val="0"/>
                <w:sz w:val="20"/>
              </w:rPr>
            </w:pPr>
            <w:r>
              <w:rPr>
                <w:rFonts w:cs="Arial"/>
                <w:b w:val="0"/>
                <w:caps w:val="0"/>
                <w:sz w:val="20"/>
              </w:rPr>
              <w:t>GBD10j – 3728 – 6,3/50/02</w:t>
            </w:r>
          </w:p>
          <w:p w14:paraId="0C0B4685" w14:textId="77777777" w:rsidR="005C4F23" w:rsidRPr="00AC60A3" w:rsidRDefault="005C4F23" w:rsidP="00AE57ED">
            <w:pPr>
              <w:pStyle w:val="tltlNadpis2Arial14ptNiejeTunVetkypsmenvek"/>
              <w:widowControl w:val="0"/>
              <w:numPr>
                <w:ilvl w:val="0"/>
                <w:numId w:val="0"/>
              </w:numPr>
              <w:ind w:left="360" w:hanging="360"/>
              <w:jc w:val="both"/>
              <w:rPr>
                <w:rFonts w:cs="Arial"/>
                <w:b w:val="0"/>
                <w:caps w:val="0"/>
                <w:sz w:val="20"/>
              </w:rPr>
            </w:pPr>
            <w:r>
              <w:rPr>
                <w:rFonts w:cs="Arial"/>
                <w:b w:val="0"/>
                <w:caps w:val="0"/>
                <w:color w:val="FF0000"/>
                <w:sz w:val="20"/>
              </w:rPr>
              <w:t>alebo ekvivalent</w:t>
            </w:r>
          </w:p>
        </w:tc>
        <w:tc>
          <w:tcPr>
            <w:tcW w:w="1559" w:type="dxa"/>
            <w:vAlign w:val="center"/>
          </w:tcPr>
          <w:p w14:paraId="279D1231" w14:textId="77777777" w:rsidR="005C4F23" w:rsidRDefault="005C4F23" w:rsidP="00AE57ED">
            <w:pPr>
              <w:keepNext/>
              <w:keepLines/>
              <w:spacing w:before="100" w:beforeAutospacing="1" w:after="100" w:afterAutospacing="1"/>
              <w:rPr>
                <w:rFonts w:ascii="Arial" w:hAnsi="Arial" w:cs="Arial"/>
                <w:sz w:val="20"/>
                <w:szCs w:val="20"/>
              </w:rPr>
            </w:pPr>
            <w:r>
              <w:rPr>
                <w:rFonts w:ascii="Arial" w:hAnsi="Arial" w:cs="Arial"/>
                <w:sz w:val="20"/>
                <w:szCs w:val="20"/>
              </w:rPr>
              <w:t>1 ks</w:t>
            </w:r>
          </w:p>
        </w:tc>
        <w:tc>
          <w:tcPr>
            <w:tcW w:w="3256" w:type="dxa"/>
          </w:tcPr>
          <w:p w14:paraId="4FCFAC47" w14:textId="77777777" w:rsidR="005C4F23" w:rsidRPr="00BB5D6F" w:rsidRDefault="005C4F23" w:rsidP="00AE57ED">
            <w:pPr>
              <w:keepNext/>
              <w:keepLines/>
              <w:spacing w:before="100" w:beforeAutospacing="1" w:after="100" w:afterAutospacing="1"/>
              <w:rPr>
                <w:rFonts w:ascii="Arial" w:hAnsi="Arial" w:cs="Arial"/>
                <w:sz w:val="20"/>
                <w:szCs w:val="20"/>
              </w:rPr>
            </w:pPr>
            <w:r w:rsidRPr="00BB5D6F">
              <w:rPr>
                <w:rFonts w:ascii="Arial" w:hAnsi="Arial" w:cs="Arial"/>
                <w:sz w:val="20"/>
                <w:szCs w:val="20"/>
              </w:rPr>
              <w:t>Jednotková cena v EUR bez DPH</w:t>
            </w:r>
          </w:p>
        </w:tc>
      </w:tr>
    </w:tbl>
    <w:p w14:paraId="4270290E" w14:textId="77777777" w:rsidR="00B05B61" w:rsidRPr="00BB5D6F" w:rsidRDefault="00B05B61" w:rsidP="00B05B61">
      <w:pPr>
        <w:keepNext/>
        <w:keepLines/>
        <w:jc w:val="both"/>
        <w:rPr>
          <w:rFonts w:ascii="Arial" w:hAnsi="Arial" w:cs="Arial"/>
          <w:sz w:val="20"/>
          <w:szCs w:val="20"/>
        </w:rPr>
      </w:pPr>
      <w:r>
        <w:rPr>
          <w:rFonts w:ascii="Arial" w:hAnsi="Arial" w:cs="Arial"/>
          <w:sz w:val="20"/>
          <w:szCs w:val="20"/>
        </w:rPr>
        <w:t xml:space="preserve"> </w:t>
      </w:r>
    </w:p>
    <w:p w14:paraId="63E3CC3C" w14:textId="77777777" w:rsidR="00B05B61" w:rsidRPr="00873686" w:rsidRDefault="00B05B61" w:rsidP="00B05B61">
      <w:pPr>
        <w:jc w:val="both"/>
        <w:rPr>
          <w:color w:val="4F81BD" w:themeColor="accent1"/>
        </w:rPr>
      </w:pPr>
    </w:p>
    <w:p w14:paraId="351F04F2" w14:textId="77777777" w:rsidR="00B05B61" w:rsidRPr="001D5A9A" w:rsidRDefault="00B05B61" w:rsidP="00B05B61">
      <w:pPr>
        <w:ind w:left="709"/>
        <w:jc w:val="both"/>
        <w:rPr>
          <w:rFonts w:ascii="Calibri" w:hAnsi="Calibri" w:cs="Calibri"/>
          <w:color w:val="333333"/>
          <w:sz w:val="20"/>
          <w:szCs w:val="20"/>
        </w:rPr>
      </w:pPr>
      <w:r w:rsidRPr="001D5A9A">
        <w:rPr>
          <w:rFonts w:ascii="Arial" w:hAnsi="Arial" w:cs="Arial"/>
          <w:color w:val="333333"/>
          <w:sz w:val="20"/>
          <w:szCs w:val="20"/>
        </w:rPr>
        <w:t xml:space="preserve">Zároveň uchádzač vloží do systému vyplnený formulár podľa </w:t>
      </w:r>
      <w:r>
        <w:rPr>
          <w:rFonts w:ascii="Arial" w:hAnsi="Arial" w:cs="Arial"/>
          <w:color w:val="333333"/>
          <w:sz w:val="20"/>
          <w:szCs w:val="20"/>
        </w:rPr>
        <w:t>p</w:t>
      </w:r>
      <w:r w:rsidRPr="001D5A9A">
        <w:rPr>
          <w:rFonts w:ascii="Arial" w:hAnsi="Arial" w:cs="Arial"/>
          <w:color w:val="333333"/>
          <w:sz w:val="20"/>
          <w:szCs w:val="20"/>
        </w:rPr>
        <w:t>rílohy týchto súťažných podkladov.</w:t>
      </w:r>
    </w:p>
    <w:p w14:paraId="37ABC72C" w14:textId="77777777" w:rsidR="00B05B61" w:rsidRDefault="00B05B61" w:rsidP="00B05B61">
      <w:pPr>
        <w:spacing w:before="100" w:beforeAutospacing="1" w:after="100" w:afterAutospacing="1"/>
        <w:ind w:left="709"/>
        <w:jc w:val="both"/>
        <w:rPr>
          <w:rFonts w:ascii="Arial" w:hAnsi="Arial" w:cs="Arial"/>
          <w:color w:val="333333"/>
          <w:sz w:val="20"/>
          <w:szCs w:val="20"/>
        </w:rPr>
      </w:pPr>
    </w:p>
    <w:p w14:paraId="03180039" w14:textId="09A0439D" w:rsidR="00030855" w:rsidRDefault="00A50DCB" w:rsidP="00B05B61">
      <w:pPr>
        <w:spacing w:before="100" w:beforeAutospacing="1" w:after="100" w:afterAutospacing="1"/>
        <w:ind w:left="709"/>
        <w:jc w:val="both"/>
        <w:rPr>
          <w:rFonts w:ascii="Arial" w:hAnsi="Arial" w:cs="Arial"/>
          <w:sz w:val="20"/>
          <w:szCs w:val="20"/>
        </w:rPr>
      </w:pPr>
      <w:r w:rsidRPr="00B05B61">
        <w:rPr>
          <w:rFonts w:ascii="Arial" w:hAnsi="Arial" w:cs="Arial"/>
          <w:b/>
          <w:i/>
          <w:color w:val="4F81BD" w:themeColor="accent1"/>
          <w:sz w:val="20"/>
          <w:szCs w:val="20"/>
        </w:rPr>
        <w:t xml:space="preserve"> </w:t>
      </w:r>
    </w:p>
    <w:p w14:paraId="18CE58AE" w14:textId="77777777" w:rsidR="00030855" w:rsidRPr="00946BBF" w:rsidRDefault="00030855" w:rsidP="00B05B61">
      <w:pPr>
        <w:rPr>
          <w:rFonts w:ascii="Arial" w:hAnsi="Arial" w:cs="Arial"/>
          <w:color w:val="C00000"/>
          <w:sz w:val="20"/>
          <w:szCs w:val="20"/>
        </w:rPr>
      </w:pPr>
    </w:p>
    <w:sectPr w:rsidR="00030855" w:rsidRPr="00946BBF" w:rsidSect="00BC6A85">
      <w:headerReference w:type="even" r:id="rId22"/>
      <w:headerReference w:type="default" r:id="rId23"/>
      <w:footerReference w:type="even" r:id="rId24"/>
      <w:footerReference w:type="default" r:id="rId25"/>
      <w:headerReference w:type="first" r:id="rId26"/>
      <w:footerReference w:type="first" r:id="rId27"/>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5530D3" w14:textId="77777777" w:rsidR="004420E2" w:rsidRDefault="004420E2" w:rsidP="00557463">
      <w:r>
        <w:separator/>
      </w:r>
    </w:p>
  </w:endnote>
  <w:endnote w:type="continuationSeparator" w:id="0">
    <w:p w14:paraId="71348E78" w14:textId="77777777" w:rsidR="004420E2" w:rsidRDefault="004420E2" w:rsidP="00557463">
      <w:r>
        <w:continuationSeparator/>
      </w:r>
    </w:p>
  </w:endnote>
  <w:endnote w:type="continuationNotice" w:id="1">
    <w:p w14:paraId="2F8313F6" w14:textId="77777777" w:rsidR="004420E2" w:rsidRDefault="004420E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 w:name="Arial,Arial,Times New Roman">
    <w:altName w:val="Arial"/>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A08F5B" w14:textId="77777777" w:rsidR="00487ABE" w:rsidRDefault="00487ABE" w:rsidP="00520085">
    <w:pPr>
      <w:pStyle w:val="Pta"/>
      <w:framePr w:wrap="around" w:vAnchor="text" w:hAnchor="margin" w:xAlign="center" w:y="1"/>
      <w:rPr>
        <w:rStyle w:val="slostrany"/>
      </w:rPr>
    </w:pPr>
    <w:r>
      <w:rPr>
        <w:rStyle w:val="slostrany"/>
      </w:rPr>
      <w:fldChar w:fldCharType="begin"/>
    </w:r>
    <w:r>
      <w:rPr>
        <w:rStyle w:val="slostrany"/>
      </w:rPr>
      <w:instrText xml:space="preserve">PAGE  </w:instrText>
    </w:r>
    <w:r>
      <w:rPr>
        <w:rStyle w:val="slostrany"/>
      </w:rPr>
      <w:fldChar w:fldCharType="end"/>
    </w:r>
  </w:p>
  <w:p w14:paraId="65A8986F" w14:textId="77777777" w:rsidR="00487ABE" w:rsidRDefault="00487ABE" w:rsidP="00520085">
    <w:pPr>
      <w:pStyle w:val="Pta"/>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18FD50" w14:textId="289394F5" w:rsidR="00487ABE" w:rsidRPr="006C30B9" w:rsidRDefault="00487ABE" w:rsidP="00520085">
    <w:pPr>
      <w:pStyle w:val="Pta"/>
      <w:ind w:right="360" w:firstLine="360"/>
      <w:jc w:val="center"/>
      <w:rPr>
        <w:color w:val="A6A6A6" w:themeColor="background1" w:themeShade="A6"/>
        <w:sz w:val="16"/>
        <w:szCs w:val="16"/>
      </w:rPr>
    </w:pPr>
    <w:r w:rsidRPr="006C30B9">
      <w:rPr>
        <w:color w:val="A6A6A6" w:themeColor="background1" w:themeShade="A6"/>
        <w:sz w:val="16"/>
        <w:szCs w:val="16"/>
      </w:rPr>
      <w:t>________________________________________________________________________________________________________</w:t>
    </w:r>
  </w:p>
  <w:p w14:paraId="1B030C9D" w14:textId="4FC50C7A" w:rsidR="00487ABE" w:rsidRDefault="00487ABE" w:rsidP="00875E6E">
    <w:pPr>
      <w:rPr>
        <w:rFonts w:ascii="Arial" w:hAnsi="Arial" w:cs="Arial"/>
        <w:noProof/>
        <w:color w:val="BFBFBF" w:themeColor="background1" w:themeShade="BF"/>
        <w:sz w:val="16"/>
        <w:szCs w:val="16"/>
      </w:rPr>
    </w:pPr>
    <w:r w:rsidRPr="006C30B9">
      <w:rPr>
        <w:rFonts w:ascii="Arial" w:hAnsi="Arial" w:cs="Arial"/>
        <w:noProof/>
        <w:color w:val="BFBFBF" w:themeColor="background1" w:themeShade="BF"/>
        <w:sz w:val="16"/>
        <w:szCs w:val="16"/>
      </w:rPr>
      <w:t xml:space="preserve">        Slovenské elektrárne, a.s., </w:t>
    </w:r>
    <w:r>
      <w:rPr>
        <w:rFonts w:ascii="Arial" w:hAnsi="Arial" w:cs="Arial"/>
        <w:noProof/>
        <w:color w:val="BFBFBF" w:themeColor="background1" w:themeShade="BF"/>
        <w:sz w:val="16"/>
        <w:szCs w:val="16"/>
      </w:rPr>
      <w:t>Pribinova 40</w:t>
    </w:r>
    <w:r w:rsidRPr="006C30B9">
      <w:rPr>
        <w:rFonts w:ascii="Arial" w:hAnsi="Arial" w:cs="Arial"/>
        <w:noProof/>
        <w:color w:val="BFBFBF" w:themeColor="background1" w:themeShade="BF"/>
        <w:sz w:val="16"/>
        <w:szCs w:val="16"/>
      </w:rPr>
      <w:t>, 8</w:t>
    </w:r>
    <w:r>
      <w:rPr>
        <w:rFonts w:ascii="Arial" w:hAnsi="Arial" w:cs="Arial"/>
        <w:noProof/>
        <w:color w:val="BFBFBF" w:themeColor="background1" w:themeShade="BF"/>
        <w:sz w:val="16"/>
        <w:szCs w:val="16"/>
      </w:rPr>
      <w:t>1</w:t>
    </w:r>
    <w:r w:rsidRPr="006C30B9">
      <w:rPr>
        <w:rFonts w:ascii="Arial" w:hAnsi="Arial" w:cs="Arial"/>
        <w:noProof/>
        <w:color w:val="BFBFBF" w:themeColor="background1" w:themeShade="BF"/>
        <w:sz w:val="16"/>
        <w:szCs w:val="16"/>
      </w:rPr>
      <w:t>1 09 Bratislava, Slovenská republika, IČO</w:t>
    </w:r>
    <w:r>
      <w:rPr>
        <w:rFonts w:ascii="Arial" w:hAnsi="Arial" w:cs="Arial"/>
        <w:noProof/>
        <w:color w:val="BFBFBF" w:themeColor="background1" w:themeShade="BF"/>
        <w:sz w:val="16"/>
        <w:szCs w:val="16"/>
      </w:rPr>
      <w:t>: 35 829 052, Obchodný register</w:t>
    </w:r>
  </w:p>
  <w:p w14:paraId="036A0BB4" w14:textId="6BA54D5E" w:rsidR="00487ABE" w:rsidRPr="006C30B9" w:rsidRDefault="00487ABE" w:rsidP="00AD4BC1">
    <w:pPr>
      <w:jc w:val="center"/>
      <w:rPr>
        <w:rFonts w:ascii="Arial" w:hAnsi="Arial" w:cs="Arial"/>
        <w:noProof/>
        <w:color w:val="BFBFBF" w:themeColor="background1" w:themeShade="BF"/>
        <w:sz w:val="16"/>
        <w:szCs w:val="16"/>
      </w:rPr>
    </w:pPr>
    <w:r w:rsidRPr="006C30B9">
      <w:rPr>
        <w:rFonts w:ascii="Arial" w:hAnsi="Arial" w:cs="Arial"/>
        <w:noProof/>
        <w:color w:val="BFBFBF" w:themeColor="background1" w:themeShade="BF"/>
        <w:sz w:val="16"/>
        <w:szCs w:val="16"/>
      </w:rPr>
      <w:t>Mestského súdu Bratislava III, Oddiel: Sa, číslo: 2904/B</w:t>
    </w:r>
  </w:p>
  <w:p w14:paraId="10A8A4C8" w14:textId="41C5C651" w:rsidR="00487ABE" w:rsidRPr="00CF4C25" w:rsidRDefault="00487ABE" w:rsidP="0012426F">
    <w:pPr>
      <w:pStyle w:val="Pta"/>
      <w:ind w:right="360" w:firstLine="360"/>
      <w:rPr>
        <w:rFonts w:ascii="Arial" w:hAnsi="Arial" w:cs="Arial"/>
        <w:color w:val="0000FF"/>
        <w:sz w:val="16"/>
        <w:szCs w:val="16"/>
      </w:rPr>
    </w:pPr>
  </w:p>
  <w:p w14:paraId="65845619" w14:textId="685E43BB" w:rsidR="00487ABE" w:rsidRPr="00133093" w:rsidRDefault="00487ABE">
    <w:pPr>
      <w:pStyle w:val="Pta"/>
      <w:jc w:val="center"/>
      <w:rPr>
        <w:rFonts w:ascii="Arial" w:eastAsia="Arial" w:hAnsi="Arial" w:cs="Arial"/>
        <w:sz w:val="18"/>
        <w:szCs w:val="18"/>
      </w:rPr>
    </w:pPr>
    <w:r w:rsidRPr="00133093">
      <w:rPr>
        <w:rFonts w:ascii="Arial" w:eastAsia="Arial" w:hAnsi="Arial" w:cs="Arial"/>
        <w:noProof/>
        <w:sz w:val="18"/>
        <w:szCs w:val="18"/>
      </w:rPr>
      <w:fldChar w:fldCharType="begin"/>
    </w:r>
    <w:r w:rsidRPr="00CF4C25">
      <w:rPr>
        <w:rFonts w:ascii="Arial" w:hAnsi="Arial" w:cs="Arial"/>
        <w:bCs/>
        <w:sz w:val="18"/>
        <w:szCs w:val="18"/>
      </w:rPr>
      <w:instrText>PAGE</w:instrText>
    </w:r>
    <w:r w:rsidRPr="00133093">
      <w:rPr>
        <w:rFonts w:ascii="Arial" w:hAnsi="Arial" w:cs="Arial"/>
        <w:bCs/>
        <w:sz w:val="18"/>
        <w:szCs w:val="18"/>
      </w:rPr>
      <w:fldChar w:fldCharType="separate"/>
    </w:r>
    <w:r w:rsidR="00527DBA" w:rsidRPr="00133093">
      <w:rPr>
        <w:rFonts w:ascii="Arial" w:eastAsia="Arial" w:hAnsi="Arial" w:cs="Arial"/>
        <w:noProof/>
        <w:sz w:val="18"/>
        <w:szCs w:val="18"/>
      </w:rPr>
      <w:t>23</w:t>
    </w:r>
    <w:r w:rsidRPr="00133093">
      <w:rPr>
        <w:rFonts w:ascii="Arial" w:eastAsia="Arial" w:hAnsi="Arial" w:cs="Arial"/>
        <w:noProof/>
        <w:sz w:val="18"/>
        <w:szCs w:val="18"/>
      </w:rPr>
      <w:fldChar w:fldCharType="end"/>
    </w:r>
    <w:r w:rsidRPr="00133093">
      <w:rPr>
        <w:rFonts w:ascii="Arial" w:eastAsia="Arial" w:hAnsi="Arial" w:cs="Arial"/>
        <w:sz w:val="18"/>
        <w:szCs w:val="18"/>
      </w:rPr>
      <w:t>/</w:t>
    </w:r>
    <w:r w:rsidRPr="00133093">
      <w:rPr>
        <w:rFonts w:ascii="Arial" w:eastAsia="Arial" w:hAnsi="Arial" w:cs="Arial"/>
        <w:noProof/>
        <w:sz w:val="18"/>
        <w:szCs w:val="18"/>
      </w:rPr>
      <w:fldChar w:fldCharType="begin"/>
    </w:r>
    <w:r w:rsidRPr="00CF4C25">
      <w:rPr>
        <w:rFonts w:ascii="Arial" w:hAnsi="Arial" w:cs="Arial"/>
        <w:bCs/>
        <w:sz w:val="18"/>
        <w:szCs w:val="18"/>
      </w:rPr>
      <w:instrText>NUMPAGES</w:instrText>
    </w:r>
    <w:r w:rsidRPr="00133093">
      <w:rPr>
        <w:rFonts w:ascii="Arial" w:hAnsi="Arial" w:cs="Arial"/>
        <w:bCs/>
        <w:sz w:val="18"/>
        <w:szCs w:val="18"/>
      </w:rPr>
      <w:fldChar w:fldCharType="separate"/>
    </w:r>
    <w:r w:rsidR="00527DBA" w:rsidRPr="00133093">
      <w:rPr>
        <w:rFonts w:ascii="Arial" w:eastAsia="Arial" w:hAnsi="Arial" w:cs="Arial"/>
        <w:noProof/>
        <w:sz w:val="18"/>
        <w:szCs w:val="18"/>
      </w:rPr>
      <w:t>53</w:t>
    </w:r>
    <w:r w:rsidRPr="00133093">
      <w:rPr>
        <w:rFonts w:ascii="Arial" w:eastAsia="Arial" w:hAnsi="Arial" w:cs="Arial"/>
        <w:noProof/>
        <w:sz w:val="18"/>
        <w:szCs w:val="18"/>
      </w:rPr>
      <w:fldChar w:fldCharType="end"/>
    </w:r>
  </w:p>
  <w:p w14:paraId="20E7D952" w14:textId="77777777" w:rsidR="00487ABE" w:rsidRPr="00CF4C25" w:rsidRDefault="00487ABE">
    <w:pPr>
      <w:pStyle w:val="Pta"/>
      <w:rPr>
        <w:rFonts w:ascii="Arial" w:hAnsi="Arial" w:cs="Arial"/>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7304F4" w14:textId="77777777" w:rsidR="00487ABE" w:rsidRDefault="00487ABE">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6AD959" w14:textId="77777777" w:rsidR="004420E2" w:rsidRDefault="004420E2" w:rsidP="00557463">
      <w:r>
        <w:separator/>
      </w:r>
    </w:p>
  </w:footnote>
  <w:footnote w:type="continuationSeparator" w:id="0">
    <w:p w14:paraId="7EDB8EA0" w14:textId="77777777" w:rsidR="004420E2" w:rsidRDefault="004420E2" w:rsidP="00557463">
      <w:r>
        <w:continuationSeparator/>
      </w:r>
    </w:p>
  </w:footnote>
  <w:footnote w:type="continuationNotice" w:id="1">
    <w:p w14:paraId="18D9D878" w14:textId="77777777" w:rsidR="004420E2" w:rsidRDefault="004420E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333D80" w14:textId="77777777" w:rsidR="00487ABE" w:rsidRDefault="00487ABE">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DD2997" w14:textId="77777777" w:rsidR="00487ABE" w:rsidRDefault="00487ABE" w:rsidP="0012426F">
    <w:pPr>
      <w:pStyle w:val="Hlavika"/>
      <w:tabs>
        <w:tab w:val="clear" w:pos="4536"/>
      </w:tabs>
    </w:pPr>
    <w:r>
      <w:rPr>
        <w:noProof/>
      </w:rPr>
      <w:drawing>
        <wp:anchor distT="0" distB="0" distL="114300" distR="114300" simplePos="0" relativeHeight="251658240" behindDoc="1" locked="0" layoutInCell="1" allowOverlap="1" wp14:anchorId="38AAD4C6" wp14:editId="0CB1850D">
          <wp:simplePos x="0" y="0"/>
          <wp:positionH relativeFrom="column">
            <wp:posOffset>-272374</wp:posOffset>
          </wp:positionH>
          <wp:positionV relativeFrom="page">
            <wp:posOffset>566001</wp:posOffset>
          </wp:positionV>
          <wp:extent cx="6457950" cy="465455"/>
          <wp:effectExtent l="0" t="0" r="0" b="0"/>
          <wp:wrapTight wrapText="bothSides">
            <wp:wrapPolygon edited="0">
              <wp:start x="0" y="0"/>
              <wp:lineTo x="0" y="20333"/>
              <wp:lineTo x="21536" y="20333"/>
              <wp:lineTo x="21536" y="0"/>
              <wp:lineTo x="0" y="0"/>
            </wp:wrapPolygon>
          </wp:wrapTight>
          <wp:docPr id="5" name="Obrázo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rch.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457950" cy="465455"/>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599483" w14:textId="77777777" w:rsidR="00487ABE" w:rsidRDefault="00487ABE">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66830"/>
    <w:multiLevelType w:val="hybridMultilevel"/>
    <w:tmpl w:val="3BF6973E"/>
    <w:lvl w:ilvl="0" w:tplc="000E86D6">
      <w:start w:val="1"/>
      <w:numFmt w:val="lowerRoman"/>
      <w:lvlText w:val="(%1)"/>
      <w:lvlJc w:val="left"/>
      <w:pPr>
        <w:ind w:left="1080" w:hanging="72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81D01B9"/>
    <w:multiLevelType w:val="hybridMultilevel"/>
    <w:tmpl w:val="315E4508"/>
    <w:lvl w:ilvl="0" w:tplc="7BE6A318">
      <w:start w:val="1"/>
      <w:numFmt w:val="lowerLetter"/>
      <w:lvlText w:val="%1)"/>
      <w:lvlJc w:val="left"/>
      <w:pPr>
        <w:ind w:left="12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D522B73"/>
    <w:multiLevelType w:val="multilevel"/>
    <w:tmpl w:val="963CFCD0"/>
    <w:lvl w:ilvl="0">
      <w:start w:val="1"/>
      <w:numFmt w:val="decimal"/>
      <w:lvlText w:val="%1."/>
      <w:lvlJc w:val="left"/>
      <w:pPr>
        <w:ind w:left="360" w:hanging="360"/>
      </w:pPr>
      <w:rPr>
        <w:rFonts w:hint="default"/>
        <w:b/>
        <w:i w:val="0"/>
        <w:color w:val="auto"/>
      </w:rPr>
    </w:lvl>
    <w:lvl w:ilvl="1">
      <w:start w:val="1"/>
      <w:numFmt w:val="decimal"/>
      <w:lvlText w:val="%1.%2."/>
      <w:lvlJc w:val="left"/>
      <w:pPr>
        <w:ind w:left="574" w:hanging="432"/>
      </w:pPr>
      <w:rPr>
        <w:rFonts w:ascii="Arial" w:hAnsi="Arial" w:cs="Arial" w:hint="default"/>
        <w:b w:val="0"/>
        <w:i w:val="0"/>
        <w:color w:val="auto"/>
        <w:sz w:val="20"/>
        <w:szCs w:val="20"/>
      </w:rPr>
    </w:lvl>
    <w:lvl w:ilvl="2">
      <w:start w:val="1"/>
      <w:numFmt w:val="decimal"/>
      <w:lvlText w:val="%1.%2.%3."/>
      <w:lvlJc w:val="left"/>
      <w:pPr>
        <w:ind w:left="1224" w:hanging="504"/>
      </w:pPr>
      <w:rPr>
        <w:rFonts w:ascii="Arial" w:hAnsi="Arial" w:cs="Arial" w:hint="default"/>
        <w:b w:val="0"/>
      </w:rPr>
    </w:lvl>
    <w:lvl w:ilvl="3">
      <w:start w:val="1"/>
      <w:numFmt w:val="decimal"/>
      <w:lvlText w:val="%1.%2.%3.%4."/>
      <w:lvlJc w:val="left"/>
      <w:pPr>
        <w:ind w:left="1728" w:hanging="648"/>
      </w:pPr>
      <w:rPr>
        <w:b w:val="0"/>
      </w:rPr>
    </w:lvl>
    <w:lvl w:ilvl="4">
      <w:start w:val="1"/>
      <w:numFmt w:val="lowerRoman"/>
      <w:lvlText w:val="(%5)"/>
      <w:lvlJc w:val="left"/>
      <w:pPr>
        <w:ind w:left="1800" w:hanging="360"/>
      </w:pPr>
      <w:rPr>
        <w:rFonts w:ascii="Calibri" w:hAnsi="Calibri" w:cs="Calibri" w:hint="default"/>
        <w:b w:val="0"/>
        <w:i w:val="0"/>
        <w:sz w:val="22"/>
        <w:szCs w:val="22"/>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DCE486A"/>
    <w:multiLevelType w:val="multilevel"/>
    <w:tmpl w:val="908017E4"/>
    <w:styleLink w:val="Style1"/>
    <w:lvl w:ilvl="0">
      <w:start w:val="1"/>
      <w:numFmt w:val="decimal"/>
      <w:pStyle w:val="Nadpis2"/>
      <w:lvlText w:val="%1."/>
      <w:lvlJc w:val="left"/>
      <w:pPr>
        <w:ind w:left="360" w:hanging="360"/>
      </w:pPr>
      <w:rPr>
        <w:rFonts w:ascii="Calibri Light" w:hAnsi="Calibri Light" w:hint="default"/>
        <w:b/>
        <w:color w:val="548DD4" w:themeColor="text2" w:themeTint="99"/>
        <w:sz w:val="26"/>
        <w:szCs w:val="26"/>
      </w:rPr>
    </w:lvl>
    <w:lvl w:ilvl="1">
      <w:start w:val="1"/>
      <w:numFmt w:val="decimal"/>
      <w:lvlText w:val="%1.%2."/>
      <w:lvlJc w:val="left"/>
      <w:pPr>
        <w:ind w:left="2276" w:hanging="432"/>
      </w:pPr>
      <w:rPr>
        <w:rFonts w:ascii="Calibri Light" w:hAnsi="Calibri Light" w:cstheme="minorHAnsi" w:hint="default"/>
        <w:b w:val="0"/>
        <w:color w:val="auto"/>
        <w:sz w:val="22"/>
        <w:szCs w:val="22"/>
      </w:rPr>
    </w:lvl>
    <w:lvl w:ilvl="2">
      <w:start w:val="1"/>
      <w:numFmt w:val="decimal"/>
      <w:lvlText w:val="%1.%2.%3."/>
      <w:lvlJc w:val="left"/>
      <w:pPr>
        <w:ind w:left="2489" w:hanging="504"/>
      </w:pPr>
      <w:rPr>
        <w:b w:val="0"/>
        <w:color w:val="auto"/>
        <w:sz w:val="22"/>
        <w:szCs w:val="22"/>
      </w:rPr>
    </w:lvl>
    <w:lvl w:ilvl="3">
      <w:start w:val="1"/>
      <w:numFmt w:val="decimal"/>
      <w:lvlText w:val="%1.%2.%3.%4."/>
      <w:lvlJc w:val="left"/>
      <w:pPr>
        <w:ind w:left="2775"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E742B04"/>
    <w:multiLevelType w:val="multilevel"/>
    <w:tmpl w:val="02A25742"/>
    <w:lvl w:ilvl="0">
      <w:start w:val="11"/>
      <w:numFmt w:val="decimal"/>
      <w:lvlText w:val="%1"/>
      <w:lvlJc w:val="left"/>
      <w:pPr>
        <w:tabs>
          <w:tab w:val="num" w:pos="390"/>
        </w:tabs>
        <w:ind w:left="390" w:hanging="390"/>
      </w:pPr>
      <w:rPr>
        <w:rFonts w:hint="default"/>
      </w:rPr>
    </w:lvl>
    <w:lvl w:ilvl="1">
      <w:start w:val="1"/>
      <w:numFmt w:val="decimal"/>
      <w:lvlText w:val="%1.%2"/>
      <w:lvlJc w:val="left"/>
      <w:pPr>
        <w:tabs>
          <w:tab w:val="num" w:pos="570"/>
        </w:tabs>
        <w:ind w:left="570" w:hanging="390"/>
      </w:pPr>
      <w:rPr>
        <w:rFonts w:hint="default"/>
      </w:rPr>
    </w:lvl>
    <w:lvl w:ilvl="2">
      <w:start w:val="1"/>
      <w:numFmt w:val="decimal"/>
      <w:pStyle w:val="vopLevel2"/>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0EBB5147"/>
    <w:multiLevelType w:val="multilevel"/>
    <w:tmpl w:val="9D86C3B8"/>
    <w:lvl w:ilvl="0">
      <w:start w:val="1"/>
      <w:numFmt w:val="upperRoman"/>
      <w:lvlText w:val="%1."/>
      <w:lvlJc w:val="left"/>
      <w:pPr>
        <w:tabs>
          <w:tab w:val="num" w:pos="432"/>
        </w:tabs>
        <w:ind w:left="432" w:hanging="432"/>
      </w:pPr>
      <w:rPr>
        <w:rFonts w:hint="default"/>
      </w:rPr>
    </w:lvl>
    <w:lvl w:ilvl="1">
      <w:start w:val="1"/>
      <w:numFmt w:val="decimal"/>
      <w:pStyle w:val="vopLevel1"/>
      <w:isLgl/>
      <w:lvlText w:val="%1.%2"/>
      <w:lvlJc w:val="left"/>
      <w:pPr>
        <w:tabs>
          <w:tab w:val="num" w:pos="576"/>
        </w:tabs>
        <w:ind w:left="576" w:hanging="576"/>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tabs>
          <w:tab w:val="num" w:pos="720"/>
        </w:tabs>
        <w:ind w:left="720" w:hanging="72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lvlText w:val="%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 w15:restartNumberingAfterBreak="0">
    <w:nsid w:val="17CE00A4"/>
    <w:multiLevelType w:val="multilevel"/>
    <w:tmpl w:val="396AF312"/>
    <w:styleLink w:val="tl1"/>
    <w:lvl w:ilvl="0">
      <w:start w:val="1"/>
      <w:numFmt w:val="none"/>
      <w:lvlText w:val="27"/>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18116818"/>
    <w:multiLevelType w:val="hybridMultilevel"/>
    <w:tmpl w:val="42B47430"/>
    <w:lvl w:ilvl="0" w:tplc="E9088C14">
      <w:start w:val="1"/>
      <w:numFmt w:val="lowerRoman"/>
      <w:lvlText w:val="%1."/>
      <w:lvlJc w:val="right"/>
      <w:pPr>
        <w:ind w:left="1428" w:hanging="360"/>
      </w:pPr>
      <w:rPr>
        <w:rFonts w:ascii="Times New Roman" w:hAnsi="Times New Roman" w:cs="Times New Roman" w:hint="default"/>
        <w:color w:val="4F81BD" w:themeColor="accent1"/>
      </w:rPr>
    </w:lvl>
    <w:lvl w:ilvl="1" w:tplc="041B0019">
      <w:start w:val="1"/>
      <w:numFmt w:val="lowerLetter"/>
      <w:lvlText w:val="%2."/>
      <w:lvlJc w:val="left"/>
      <w:pPr>
        <w:ind w:left="2148" w:hanging="360"/>
      </w:pPr>
    </w:lvl>
    <w:lvl w:ilvl="2" w:tplc="041B001B">
      <w:start w:val="1"/>
      <w:numFmt w:val="lowerRoman"/>
      <w:lvlText w:val="%3."/>
      <w:lvlJc w:val="right"/>
      <w:pPr>
        <w:ind w:left="2868" w:hanging="180"/>
      </w:pPr>
    </w:lvl>
    <w:lvl w:ilvl="3" w:tplc="041B000F">
      <w:start w:val="1"/>
      <w:numFmt w:val="decimal"/>
      <w:lvlText w:val="%4."/>
      <w:lvlJc w:val="left"/>
      <w:pPr>
        <w:ind w:left="3588" w:hanging="360"/>
      </w:pPr>
    </w:lvl>
    <w:lvl w:ilvl="4" w:tplc="041B0019">
      <w:start w:val="1"/>
      <w:numFmt w:val="lowerLetter"/>
      <w:lvlText w:val="%5."/>
      <w:lvlJc w:val="left"/>
      <w:pPr>
        <w:ind w:left="4308" w:hanging="360"/>
      </w:pPr>
    </w:lvl>
    <w:lvl w:ilvl="5" w:tplc="041B001B">
      <w:start w:val="1"/>
      <w:numFmt w:val="lowerRoman"/>
      <w:lvlText w:val="%6."/>
      <w:lvlJc w:val="right"/>
      <w:pPr>
        <w:ind w:left="5028" w:hanging="180"/>
      </w:pPr>
    </w:lvl>
    <w:lvl w:ilvl="6" w:tplc="041B000F">
      <w:start w:val="1"/>
      <w:numFmt w:val="decimal"/>
      <w:lvlText w:val="%7."/>
      <w:lvlJc w:val="left"/>
      <w:pPr>
        <w:ind w:left="5748" w:hanging="360"/>
      </w:pPr>
    </w:lvl>
    <w:lvl w:ilvl="7" w:tplc="041B0019">
      <w:start w:val="1"/>
      <w:numFmt w:val="lowerLetter"/>
      <w:lvlText w:val="%8."/>
      <w:lvlJc w:val="left"/>
      <w:pPr>
        <w:ind w:left="6468" w:hanging="360"/>
      </w:pPr>
    </w:lvl>
    <w:lvl w:ilvl="8" w:tplc="041B001B">
      <w:start w:val="1"/>
      <w:numFmt w:val="lowerRoman"/>
      <w:lvlText w:val="%9."/>
      <w:lvlJc w:val="right"/>
      <w:pPr>
        <w:ind w:left="7188" w:hanging="180"/>
      </w:pPr>
    </w:lvl>
  </w:abstractNum>
  <w:abstractNum w:abstractNumId="8" w15:restartNumberingAfterBreak="0">
    <w:nsid w:val="1BEE4148"/>
    <w:multiLevelType w:val="multilevel"/>
    <w:tmpl w:val="14C05FBA"/>
    <w:lvl w:ilvl="0">
      <w:start w:val="1"/>
      <w:numFmt w:val="decimal"/>
      <w:lvlText w:val="%1"/>
      <w:lvlJc w:val="left"/>
      <w:pPr>
        <w:tabs>
          <w:tab w:val="num" w:pos="360"/>
        </w:tabs>
        <w:ind w:left="360" w:hanging="360"/>
      </w:pPr>
      <w:rPr>
        <w:b/>
      </w:rPr>
    </w:lvl>
    <w:lvl w:ilvl="1">
      <w:start w:val="1"/>
      <w:numFmt w:val="decimal"/>
      <w:lvlText w:val="%1.%2"/>
      <w:lvlJc w:val="left"/>
      <w:pPr>
        <w:tabs>
          <w:tab w:val="num" w:pos="360"/>
        </w:tabs>
        <w:ind w:left="360" w:hanging="360"/>
      </w:pPr>
      <w:rPr>
        <w:rFonts w:ascii="Arial" w:hAnsi="Arial" w:cs="Arial" w:hint="default"/>
        <w:b w:val="0"/>
        <w:i w:val="0"/>
        <w:color w:val="auto"/>
        <w:sz w:val="20"/>
        <w:szCs w:val="20"/>
      </w:rPr>
    </w:lvl>
    <w:lvl w:ilvl="2">
      <w:start w:val="1"/>
      <w:numFmt w:val="decimal"/>
      <w:lvlText w:val="%1.%2.%3"/>
      <w:lvlJc w:val="left"/>
      <w:pPr>
        <w:tabs>
          <w:tab w:val="num" w:pos="720"/>
        </w:tabs>
        <w:ind w:left="720" w:hanging="720"/>
      </w:pPr>
      <w:rPr>
        <w:b w:val="0"/>
      </w:rPr>
    </w:lvl>
    <w:lvl w:ilvl="3">
      <w:start w:val="1"/>
      <w:numFmt w:val="decimal"/>
      <w:lvlText w:val="%1.%2.%3.%4"/>
      <w:lvlJc w:val="left"/>
      <w:pPr>
        <w:tabs>
          <w:tab w:val="num" w:pos="1713"/>
        </w:tabs>
        <w:ind w:left="1713" w:hanging="720"/>
      </w:pPr>
    </w:lvl>
    <w:lvl w:ilvl="4">
      <w:start w:val="1"/>
      <w:numFmt w:val="decimal"/>
      <w:lvlText w:val="%1.%2.%3.%4.%5"/>
      <w:lvlJc w:val="left"/>
      <w:pPr>
        <w:tabs>
          <w:tab w:val="num" w:pos="720"/>
        </w:tabs>
        <w:ind w:left="720" w:hanging="72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9" w15:restartNumberingAfterBreak="0">
    <w:nsid w:val="1DC23F8D"/>
    <w:multiLevelType w:val="multilevel"/>
    <w:tmpl w:val="77F80512"/>
    <w:lvl w:ilvl="0">
      <w:start w:val="1"/>
      <w:numFmt w:val="decimal"/>
      <w:pStyle w:val="Formatovanieuroven2"/>
      <w:lvlText w:val="%1."/>
      <w:lvlJc w:val="left"/>
      <w:pPr>
        <w:ind w:left="360" w:hanging="360"/>
      </w:pPr>
      <w:rPr>
        <w:rFonts w:hint="default"/>
        <w:b/>
        <w:i w:val="0"/>
        <w:color w:val="auto"/>
      </w:rPr>
    </w:lvl>
    <w:lvl w:ilvl="1">
      <w:start w:val="1"/>
      <w:numFmt w:val="decimal"/>
      <w:lvlText w:val="%1.%2."/>
      <w:lvlJc w:val="left"/>
      <w:pPr>
        <w:ind w:left="574" w:hanging="432"/>
      </w:pPr>
      <w:rPr>
        <w:rFonts w:ascii="Arial" w:hAnsi="Arial" w:cs="Arial" w:hint="default"/>
        <w:b w:val="0"/>
        <w:i w:val="0"/>
        <w:color w:val="auto"/>
        <w:sz w:val="20"/>
        <w:szCs w:val="20"/>
      </w:rPr>
    </w:lvl>
    <w:lvl w:ilvl="2">
      <w:start w:val="1"/>
      <w:numFmt w:val="decimal"/>
      <w:lvlText w:val="%1.%2.%3."/>
      <w:lvlJc w:val="left"/>
      <w:pPr>
        <w:ind w:left="1779" w:hanging="504"/>
      </w:pPr>
      <w:rPr>
        <w:rFonts w:ascii="Arial" w:hAnsi="Arial" w:cs="Arial" w:hint="default"/>
        <w:b w:val="0"/>
      </w:rPr>
    </w:lvl>
    <w:lvl w:ilvl="3">
      <w:start w:val="1"/>
      <w:numFmt w:val="decimal"/>
      <w:lvlText w:val="%1.%2.%3.%4."/>
      <w:lvlJc w:val="left"/>
      <w:pPr>
        <w:ind w:left="1923"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B2A36AB"/>
    <w:multiLevelType w:val="hybridMultilevel"/>
    <w:tmpl w:val="C5000DF2"/>
    <w:lvl w:ilvl="0" w:tplc="30E08268">
      <w:start w:val="1"/>
      <w:numFmt w:val="bullet"/>
      <w:lvlText w:val="-"/>
      <w:lvlJc w:val="left"/>
      <w:pPr>
        <w:ind w:left="1428" w:hanging="360"/>
      </w:pPr>
      <w:rPr>
        <w:rFonts w:ascii="Courier New" w:hAnsi="Courier New" w:hint="default"/>
      </w:rPr>
    </w:lvl>
    <w:lvl w:ilvl="1" w:tplc="041B0003">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11" w15:restartNumberingAfterBreak="0">
    <w:nsid w:val="2C1263F2"/>
    <w:multiLevelType w:val="hybridMultilevel"/>
    <w:tmpl w:val="315E4508"/>
    <w:lvl w:ilvl="0" w:tplc="7BE6A318">
      <w:start w:val="1"/>
      <w:numFmt w:val="lowerLetter"/>
      <w:lvlText w:val="%1)"/>
      <w:lvlJc w:val="left"/>
      <w:pPr>
        <w:ind w:left="12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D512C18"/>
    <w:multiLevelType w:val="hybridMultilevel"/>
    <w:tmpl w:val="7A44EB38"/>
    <w:lvl w:ilvl="0" w:tplc="41B2CD9C">
      <w:start w:val="1"/>
      <w:numFmt w:val="bullet"/>
      <w:lvlText w:val=""/>
      <w:lvlJc w:val="left"/>
      <w:pPr>
        <w:ind w:left="720" w:hanging="360"/>
      </w:pPr>
      <w:rPr>
        <w:rFonts w:ascii="Symbol" w:hAnsi="Symbol"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2ECB6C3E"/>
    <w:multiLevelType w:val="hybridMultilevel"/>
    <w:tmpl w:val="C3922A58"/>
    <w:lvl w:ilvl="0" w:tplc="041B0001">
      <w:start w:val="1"/>
      <w:numFmt w:val="bullet"/>
      <w:lvlText w:val=""/>
      <w:lvlJc w:val="left"/>
      <w:pPr>
        <w:ind w:left="1494" w:hanging="360"/>
      </w:pPr>
      <w:rPr>
        <w:rFonts w:ascii="Symbol" w:hAnsi="Symbol" w:hint="default"/>
      </w:rPr>
    </w:lvl>
    <w:lvl w:ilvl="1" w:tplc="041B0003" w:tentative="1">
      <w:start w:val="1"/>
      <w:numFmt w:val="bullet"/>
      <w:lvlText w:val="o"/>
      <w:lvlJc w:val="left"/>
      <w:pPr>
        <w:ind w:left="2214" w:hanging="360"/>
      </w:pPr>
      <w:rPr>
        <w:rFonts w:ascii="Courier New" w:hAnsi="Courier New" w:cs="Courier New" w:hint="default"/>
      </w:rPr>
    </w:lvl>
    <w:lvl w:ilvl="2" w:tplc="041B0005" w:tentative="1">
      <w:start w:val="1"/>
      <w:numFmt w:val="bullet"/>
      <w:lvlText w:val=""/>
      <w:lvlJc w:val="left"/>
      <w:pPr>
        <w:ind w:left="2934" w:hanging="360"/>
      </w:pPr>
      <w:rPr>
        <w:rFonts w:ascii="Wingdings" w:hAnsi="Wingdings" w:hint="default"/>
      </w:rPr>
    </w:lvl>
    <w:lvl w:ilvl="3" w:tplc="041B0001" w:tentative="1">
      <w:start w:val="1"/>
      <w:numFmt w:val="bullet"/>
      <w:lvlText w:val=""/>
      <w:lvlJc w:val="left"/>
      <w:pPr>
        <w:ind w:left="3654" w:hanging="360"/>
      </w:pPr>
      <w:rPr>
        <w:rFonts w:ascii="Symbol" w:hAnsi="Symbol" w:hint="default"/>
      </w:rPr>
    </w:lvl>
    <w:lvl w:ilvl="4" w:tplc="041B0003" w:tentative="1">
      <w:start w:val="1"/>
      <w:numFmt w:val="bullet"/>
      <w:lvlText w:val="o"/>
      <w:lvlJc w:val="left"/>
      <w:pPr>
        <w:ind w:left="4374" w:hanging="360"/>
      </w:pPr>
      <w:rPr>
        <w:rFonts w:ascii="Courier New" w:hAnsi="Courier New" w:cs="Courier New" w:hint="default"/>
      </w:rPr>
    </w:lvl>
    <w:lvl w:ilvl="5" w:tplc="041B0005" w:tentative="1">
      <w:start w:val="1"/>
      <w:numFmt w:val="bullet"/>
      <w:lvlText w:val=""/>
      <w:lvlJc w:val="left"/>
      <w:pPr>
        <w:ind w:left="5094" w:hanging="360"/>
      </w:pPr>
      <w:rPr>
        <w:rFonts w:ascii="Wingdings" w:hAnsi="Wingdings" w:hint="default"/>
      </w:rPr>
    </w:lvl>
    <w:lvl w:ilvl="6" w:tplc="041B0001" w:tentative="1">
      <w:start w:val="1"/>
      <w:numFmt w:val="bullet"/>
      <w:lvlText w:val=""/>
      <w:lvlJc w:val="left"/>
      <w:pPr>
        <w:ind w:left="5814" w:hanging="360"/>
      </w:pPr>
      <w:rPr>
        <w:rFonts w:ascii="Symbol" w:hAnsi="Symbol" w:hint="default"/>
      </w:rPr>
    </w:lvl>
    <w:lvl w:ilvl="7" w:tplc="041B0003" w:tentative="1">
      <w:start w:val="1"/>
      <w:numFmt w:val="bullet"/>
      <w:lvlText w:val="o"/>
      <w:lvlJc w:val="left"/>
      <w:pPr>
        <w:ind w:left="6534" w:hanging="360"/>
      </w:pPr>
      <w:rPr>
        <w:rFonts w:ascii="Courier New" w:hAnsi="Courier New" w:cs="Courier New" w:hint="default"/>
      </w:rPr>
    </w:lvl>
    <w:lvl w:ilvl="8" w:tplc="041B0005" w:tentative="1">
      <w:start w:val="1"/>
      <w:numFmt w:val="bullet"/>
      <w:lvlText w:val=""/>
      <w:lvlJc w:val="left"/>
      <w:pPr>
        <w:ind w:left="7254" w:hanging="360"/>
      </w:pPr>
      <w:rPr>
        <w:rFonts w:ascii="Wingdings" w:hAnsi="Wingdings" w:hint="default"/>
      </w:rPr>
    </w:lvl>
  </w:abstractNum>
  <w:abstractNum w:abstractNumId="14" w15:restartNumberingAfterBreak="0">
    <w:nsid w:val="304C1126"/>
    <w:multiLevelType w:val="multilevel"/>
    <w:tmpl w:val="54A6FD1A"/>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color w:val="000000" w:themeColor="text1"/>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E673609"/>
    <w:multiLevelType w:val="hybridMultilevel"/>
    <w:tmpl w:val="D87EFC82"/>
    <w:lvl w:ilvl="0" w:tplc="AF6A1E90">
      <w:start w:val="1"/>
      <w:numFmt w:val="lowerLetter"/>
      <w:lvlText w:val="%1)"/>
      <w:lvlJc w:val="left"/>
      <w:pPr>
        <w:ind w:left="1260" w:hanging="360"/>
      </w:pPr>
      <w:rPr>
        <w:rFonts w:hint="default"/>
      </w:rPr>
    </w:lvl>
    <w:lvl w:ilvl="1" w:tplc="041B0019" w:tentative="1">
      <w:start w:val="1"/>
      <w:numFmt w:val="lowerLetter"/>
      <w:lvlText w:val="%2."/>
      <w:lvlJc w:val="left"/>
      <w:pPr>
        <w:ind w:left="1980" w:hanging="360"/>
      </w:pPr>
    </w:lvl>
    <w:lvl w:ilvl="2" w:tplc="041B001B" w:tentative="1">
      <w:start w:val="1"/>
      <w:numFmt w:val="lowerRoman"/>
      <w:lvlText w:val="%3."/>
      <w:lvlJc w:val="right"/>
      <w:pPr>
        <w:ind w:left="2700" w:hanging="180"/>
      </w:pPr>
    </w:lvl>
    <w:lvl w:ilvl="3" w:tplc="041B000F" w:tentative="1">
      <w:start w:val="1"/>
      <w:numFmt w:val="decimal"/>
      <w:lvlText w:val="%4."/>
      <w:lvlJc w:val="left"/>
      <w:pPr>
        <w:ind w:left="3420" w:hanging="360"/>
      </w:pPr>
    </w:lvl>
    <w:lvl w:ilvl="4" w:tplc="041B0019" w:tentative="1">
      <w:start w:val="1"/>
      <w:numFmt w:val="lowerLetter"/>
      <w:lvlText w:val="%5."/>
      <w:lvlJc w:val="left"/>
      <w:pPr>
        <w:ind w:left="4140" w:hanging="360"/>
      </w:pPr>
    </w:lvl>
    <w:lvl w:ilvl="5" w:tplc="041B001B" w:tentative="1">
      <w:start w:val="1"/>
      <w:numFmt w:val="lowerRoman"/>
      <w:lvlText w:val="%6."/>
      <w:lvlJc w:val="right"/>
      <w:pPr>
        <w:ind w:left="4860" w:hanging="180"/>
      </w:pPr>
    </w:lvl>
    <w:lvl w:ilvl="6" w:tplc="041B000F" w:tentative="1">
      <w:start w:val="1"/>
      <w:numFmt w:val="decimal"/>
      <w:lvlText w:val="%7."/>
      <w:lvlJc w:val="left"/>
      <w:pPr>
        <w:ind w:left="5580" w:hanging="360"/>
      </w:pPr>
    </w:lvl>
    <w:lvl w:ilvl="7" w:tplc="041B0019" w:tentative="1">
      <w:start w:val="1"/>
      <w:numFmt w:val="lowerLetter"/>
      <w:lvlText w:val="%8."/>
      <w:lvlJc w:val="left"/>
      <w:pPr>
        <w:ind w:left="6300" w:hanging="360"/>
      </w:pPr>
    </w:lvl>
    <w:lvl w:ilvl="8" w:tplc="041B001B" w:tentative="1">
      <w:start w:val="1"/>
      <w:numFmt w:val="lowerRoman"/>
      <w:lvlText w:val="%9."/>
      <w:lvlJc w:val="right"/>
      <w:pPr>
        <w:ind w:left="7020" w:hanging="180"/>
      </w:pPr>
    </w:lvl>
  </w:abstractNum>
  <w:abstractNum w:abstractNumId="16" w15:restartNumberingAfterBreak="0">
    <w:nsid w:val="416C7C62"/>
    <w:multiLevelType w:val="hybridMultilevel"/>
    <w:tmpl w:val="A27283BA"/>
    <w:lvl w:ilvl="0" w:tplc="2210365A">
      <w:start w:val="1"/>
      <w:numFmt w:val="lowerLetter"/>
      <w:lvlText w:val="%1)"/>
      <w:lvlJc w:val="left"/>
      <w:pPr>
        <w:ind w:left="720" w:hanging="360"/>
      </w:pPr>
      <w:rPr>
        <w:rFonts w:ascii="Times New Roman" w:hAnsi="Times New Roman" w:cs="Times New Roman" w:hint="default"/>
      </w:rPr>
    </w:lvl>
    <w:lvl w:ilvl="1" w:tplc="041B001B">
      <w:start w:val="1"/>
      <w:numFmt w:val="lowerRoman"/>
      <w:lvlText w:val="%2."/>
      <w:lvlJc w:val="righ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7" w15:restartNumberingAfterBreak="0">
    <w:nsid w:val="420202A9"/>
    <w:multiLevelType w:val="multilevel"/>
    <w:tmpl w:val="963CFCD0"/>
    <w:lvl w:ilvl="0">
      <w:start w:val="1"/>
      <w:numFmt w:val="decimal"/>
      <w:lvlText w:val="%1."/>
      <w:lvlJc w:val="left"/>
      <w:pPr>
        <w:ind w:left="360" w:hanging="360"/>
      </w:pPr>
      <w:rPr>
        <w:rFonts w:hint="default"/>
        <w:b/>
        <w:i w:val="0"/>
        <w:color w:val="auto"/>
      </w:rPr>
    </w:lvl>
    <w:lvl w:ilvl="1">
      <w:start w:val="1"/>
      <w:numFmt w:val="decimal"/>
      <w:lvlText w:val="%1.%2."/>
      <w:lvlJc w:val="left"/>
      <w:pPr>
        <w:ind w:left="574" w:hanging="432"/>
      </w:pPr>
      <w:rPr>
        <w:rFonts w:ascii="Arial" w:hAnsi="Arial" w:cs="Arial" w:hint="default"/>
        <w:b w:val="0"/>
        <w:i w:val="0"/>
        <w:color w:val="auto"/>
        <w:sz w:val="20"/>
        <w:szCs w:val="20"/>
      </w:rPr>
    </w:lvl>
    <w:lvl w:ilvl="2">
      <w:start w:val="1"/>
      <w:numFmt w:val="decimal"/>
      <w:lvlText w:val="%1.%2.%3."/>
      <w:lvlJc w:val="left"/>
      <w:pPr>
        <w:ind w:left="1224" w:hanging="504"/>
      </w:pPr>
      <w:rPr>
        <w:rFonts w:ascii="Arial" w:hAnsi="Arial" w:cs="Arial" w:hint="default"/>
        <w:b w:val="0"/>
      </w:rPr>
    </w:lvl>
    <w:lvl w:ilvl="3">
      <w:start w:val="1"/>
      <w:numFmt w:val="decimal"/>
      <w:lvlText w:val="%1.%2.%3.%4."/>
      <w:lvlJc w:val="left"/>
      <w:pPr>
        <w:ind w:left="1728" w:hanging="648"/>
      </w:pPr>
      <w:rPr>
        <w:b w:val="0"/>
      </w:rPr>
    </w:lvl>
    <w:lvl w:ilvl="4">
      <w:start w:val="1"/>
      <w:numFmt w:val="lowerRoman"/>
      <w:lvlText w:val="(%5)"/>
      <w:lvlJc w:val="left"/>
      <w:pPr>
        <w:ind w:left="1800" w:hanging="360"/>
      </w:pPr>
      <w:rPr>
        <w:rFonts w:ascii="Calibri" w:hAnsi="Calibri" w:cs="Calibri" w:hint="default"/>
        <w:b w:val="0"/>
        <w:i w:val="0"/>
        <w:sz w:val="22"/>
        <w:szCs w:val="22"/>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34F6CDB"/>
    <w:multiLevelType w:val="hybridMultilevel"/>
    <w:tmpl w:val="B742109C"/>
    <w:lvl w:ilvl="0" w:tplc="1C3ED5FC">
      <w:numFmt w:val="bullet"/>
      <w:lvlText w:val="-"/>
      <w:lvlJc w:val="left"/>
      <w:pPr>
        <w:tabs>
          <w:tab w:val="num" w:pos="900"/>
        </w:tabs>
        <w:ind w:left="900" w:hanging="360"/>
      </w:pPr>
      <w:rPr>
        <w:rFonts w:ascii="Times New Roman" w:eastAsia="Times New Roman" w:hAnsi="Times New Roman" w:hint="default"/>
      </w:rPr>
    </w:lvl>
    <w:lvl w:ilvl="1" w:tplc="041B0003">
      <w:start w:val="1"/>
      <w:numFmt w:val="bullet"/>
      <w:lvlText w:val="o"/>
      <w:lvlJc w:val="left"/>
      <w:pPr>
        <w:tabs>
          <w:tab w:val="num" w:pos="1620"/>
        </w:tabs>
        <w:ind w:left="1620" w:hanging="360"/>
      </w:pPr>
      <w:rPr>
        <w:rFonts w:ascii="Courier New" w:hAnsi="Courier New" w:cs="Courier New" w:hint="default"/>
      </w:rPr>
    </w:lvl>
    <w:lvl w:ilvl="2" w:tplc="041B0005">
      <w:start w:val="1"/>
      <w:numFmt w:val="bullet"/>
      <w:lvlText w:val=""/>
      <w:lvlJc w:val="left"/>
      <w:pPr>
        <w:tabs>
          <w:tab w:val="num" w:pos="2340"/>
        </w:tabs>
        <w:ind w:left="2340" w:hanging="360"/>
      </w:pPr>
      <w:rPr>
        <w:rFonts w:ascii="Wingdings" w:hAnsi="Wingdings" w:cs="Times New Roman" w:hint="default"/>
      </w:rPr>
    </w:lvl>
    <w:lvl w:ilvl="3" w:tplc="041B0001">
      <w:start w:val="1"/>
      <w:numFmt w:val="bullet"/>
      <w:lvlText w:val=""/>
      <w:lvlJc w:val="left"/>
      <w:pPr>
        <w:tabs>
          <w:tab w:val="num" w:pos="3060"/>
        </w:tabs>
        <w:ind w:left="3060" w:hanging="360"/>
      </w:pPr>
      <w:rPr>
        <w:rFonts w:ascii="Symbol" w:hAnsi="Symbol" w:cs="Times New Roman" w:hint="default"/>
      </w:rPr>
    </w:lvl>
    <w:lvl w:ilvl="4" w:tplc="041B0003">
      <w:start w:val="1"/>
      <w:numFmt w:val="bullet"/>
      <w:lvlText w:val="o"/>
      <w:lvlJc w:val="left"/>
      <w:pPr>
        <w:tabs>
          <w:tab w:val="num" w:pos="3780"/>
        </w:tabs>
        <w:ind w:left="3780" w:hanging="360"/>
      </w:pPr>
      <w:rPr>
        <w:rFonts w:ascii="Courier New" w:hAnsi="Courier New" w:cs="Courier New" w:hint="default"/>
      </w:rPr>
    </w:lvl>
    <w:lvl w:ilvl="5" w:tplc="041B0005">
      <w:start w:val="1"/>
      <w:numFmt w:val="bullet"/>
      <w:lvlText w:val=""/>
      <w:lvlJc w:val="left"/>
      <w:pPr>
        <w:tabs>
          <w:tab w:val="num" w:pos="4500"/>
        </w:tabs>
        <w:ind w:left="4500" w:hanging="360"/>
      </w:pPr>
      <w:rPr>
        <w:rFonts w:ascii="Wingdings" w:hAnsi="Wingdings" w:cs="Times New Roman" w:hint="default"/>
      </w:rPr>
    </w:lvl>
    <w:lvl w:ilvl="6" w:tplc="041B0001">
      <w:start w:val="1"/>
      <w:numFmt w:val="bullet"/>
      <w:lvlText w:val=""/>
      <w:lvlJc w:val="left"/>
      <w:pPr>
        <w:tabs>
          <w:tab w:val="num" w:pos="5220"/>
        </w:tabs>
        <w:ind w:left="5220" w:hanging="360"/>
      </w:pPr>
      <w:rPr>
        <w:rFonts w:ascii="Symbol" w:hAnsi="Symbol" w:cs="Times New Roman" w:hint="default"/>
      </w:rPr>
    </w:lvl>
    <w:lvl w:ilvl="7" w:tplc="041B0003">
      <w:start w:val="1"/>
      <w:numFmt w:val="bullet"/>
      <w:lvlText w:val="o"/>
      <w:lvlJc w:val="left"/>
      <w:pPr>
        <w:tabs>
          <w:tab w:val="num" w:pos="5940"/>
        </w:tabs>
        <w:ind w:left="5940" w:hanging="360"/>
      </w:pPr>
      <w:rPr>
        <w:rFonts w:ascii="Courier New" w:hAnsi="Courier New" w:cs="Courier New" w:hint="default"/>
      </w:rPr>
    </w:lvl>
    <w:lvl w:ilvl="8" w:tplc="041B0005">
      <w:start w:val="1"/>
      <w:numFmt w:val="bullet"/>
      <w:lvlText w:val=""/>
      <w:lvlJc w:val="left"/>
      <w:pPr>
        <w:tabs>
          <w:tab w:val="num" w:pos="6660"/>
        </w:tabs>
        <w:ind w:left="6660" w:hanging="360"/>
      </w:pPr>
      <w:rPr>
        <w:rFonts w:ascii="Wingdings" w:hAnsi="Wingdings" w:cs="Times New Roman" w:hint="default"/>
      </w:rPr>
    </w:lvl>
  </w:abstractNum>
  <w:abstractNum w:abstractNumId="19" w15:restartNumberingAfterBreak="0">
    <w:nsid w:val="443B5027"/>
    <w:multiLevelType w:val="hybridMultilevel"/>
    <w:tmpl w:val="776E26E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559F0401"/>
    <w:multiLevelType w:val="hybridMultilevel"/>
    <w:tmpl w:val="D6E46930"/>
    <w:lvl w:ilvl="0" w:tplc="D6C26526">
      <w:start w:val="3"/>
      <w:numFmt w:val="bullet"/>
      <w:lvlText w:val="-"/>
      <w:lvlJc w:val="left"/>
      <w:pPr>
        <w:ind w:left="1068" w:hanging="360"/>
      </w:pPr>
      <w:rPr>
        <w:rFonts w:ascii="Times New Roman" w:eastAsia="Times New Roman" w:hAnsi="Times New Roman" w:cs="Times New Roman" w:hint="default"/>
        <w:sz w:val="20"/>
        <w:szCs w:val="20"/>
      </w:rPr>
    </w:lvl>
    <w:lvl w:ilvl="1" w:tplc="041B0003">
      <w:start w:val="1"/>
      <w:numFmt w:val="bullet"/>
      <w:lvlText w:val="o"/>
      <w:lvlJc w:val="left"/>
      <w:pPr>
        <w:ind w:left="1788" w:hanging="360"/>
      </w:pPr>
      <w:rPr>
        <w:rFonts w:ascii="Courier New" w:hAnsi="Courier New" w:cs="Courier New" w:hint="default"/>
      </w:rPr>
    </w:lvl>
    <w:lvl w:ilvl="2" w:tplc="041B0005">
      <w:start w:val="1"/>
      <w:numFmt w:val="bullet"/>
      <w:lvlText w:val=""/>
      <w:lvlJc w:val="left"/>
      <w:pPr>
        <w:ind w:left="2508" w:hanging="360"/>
      </w:pPr>
      <w:rPr>
        <w:rFonts w:ascii="Wingdings" w:hAnsi="Wingdings" w:hint="default"/>
      </w:rPr>
    </w:lvl>
    <w:lvl w:ilvl="3" w:tplc="041B0001">
      <w:start w:val="1"/>
      <w:numFmt w:val="bullet"/>
      <w:lvlText w:val=""/>
      <w:lvlJc w:val="left"/>
      <w:pPr>
        <w:ind w:left="3228" w:hanging="360"/>
      </w:pPr>
      <w:rPr>
        <w:rFonts w:ascii="Symbol" w:hAnsi="Symbol" w:hint="default"/>
      </w:rPr>
    </w:lvl>
    <w:lvl w:ilvl="4" w:tplc="041B0003">
      <w:start w:val="1"/>
      <w:numFmt w:val="bullet"/>
      <w:lvlText w:val="o"/>
      <w:lvlJc w:val="left"/>
      <w:pPr>
        <w:ind w:left="3948" w:hanging="360"/>
      </w:pPr>
      <w:rPr>
        <w:rFonts w:ascii="Courier New" w:hAnsi="Courier New" w:cs="Courier New" w:hint="default"/>
      </w:rPr>
    </w:lvl>
    <w:lvl w:ilvl="5" w:tplc="041B0005">
      <w:start w:val="1"/>
      <w:numFmt w:val="bullet"/>
      <w:lvlText w:val=""/>
      <w:lvlJc w:val="left"/>
      <w:pPr>
        <w:ind w:left="4668" w:hanging="360"/>
      </w:pPr>
      <w:rPr>
        <w:rFonts w:ascii="Wingdings" w:hAnsi="Wingdings" w:hint="default"/>
      </w:rPr>
    </w:lvl>
    <w:lvl w:ilvl="6" w:tplc="041B0001">
      <w:start w:val="1"/>
      <w:numFmt w:val="bullet"/>
      <w:lvlText w:val=""/>
      <w:lvlJc w:val="left"/>
      <w:pPr>
        <w:ind w:left="5388" w:hanging="360"/>
      </w:pPr>
      <w:rPr>
        <w:rFonts w:ascii="Symbol" w:hAnsi="Symbol" w:hint="default"/>
      </w:rPr>
    </w:lvl>
    <w:lvl w:ilvl="7" w:tplc="041B0003">
      <w:start w:val="1"/>
      <w:numFmt w:val="bullet"/>
      <w:lvlText w:val="o"/>
      <w:lvlJc w:val="left"/>
      <w:pPr>
        <w:ind w:left="6108" w:hanging="360"/>
      </w:pPr>
      <w:rPr>
        <w:rFonts w:ascii="Courier New" w:hAnsi="Courier New" w:cs="Courier New" w:hint="default"/>
      </w:rPr>
    </w:lvl>
    <w:lvl w:ilvl="8" w:tplc="041B0005">
      <w:start w:val="1"/>
      <w:numFmt w:val="bullet"/>
      <w:lvlText w:val=""/>
      <w:lvlJc w:val="left"/>
      <w:pPr>
        <w:ind w:left="6828" w:hanging="360"/>
      </w:pPr>
      <w:rPr>
        <w:rFonts w:ascii="Wingdings" w:hAnsi="Wingdings" w:hint="default"/>
      </w:rPr>
    </w:lvl>
  </w:abstractNum>
  <w:abstractNum w:abstractNumId="21" w15:restartNumberingAfterBreak="0">
    <w:nsid w:val="56FA7962"/>
    <w:multiLevelType w:val="multilevel"/>
    <w:tmpl w:val="6E121D42"/>
    <w:lvl w:ilvl="0">
      <w:start w:val="3"/>
      <w:numFmt w:val="decimal"/>
      <w:lvlText w:val="%1."/>
      <w:lvlJc w:val="left"/>
      <w:pPr>
        <w:tabs>
          <w:tab w:val="num" w:pos="720"/>
        </w:tabs>
        <w:ind w:left="720" w:hanging="360"/>
      </w:pPr>
      <w:rPr>
        <w:rFonts w:ascii="Arial" w:hAnsi="Arial" w:cs="Aria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8167E63"/>
    <w:multiLevelType w:val="hybridMultilevel"/>
    <w:tmpl w:val="F098ACFE"/>
    <w:lvl w:ilvl="0" w:tplc="041B0017">
      <w:start w:val="1"/>
      <w:numFmt w:val="lowerLetter"/>
      <w:lvlText w:val="%1)"/>
      <w:lvlJc w:val="left"/>
      <w:pPr>
        <w:ind w:left="1428" w:hanging="360"/>
      </w:p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23" w15:restartNumberingAfterBreak="0">
    <w:nsid w:val="5CDC4126"/>
    <w:multiLevelType w:val="hybridMultilevel"/>
    <w:tmpl w:val="43C44C9E"/>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4" w15:restartNumberingAfterBreak="0">
    <w:nsid w:val="5F1748F9"/>
    <w:multiLevelType w:val="hybridMultilevel"/>
    <w:tmpl w:val="D85CD9A8"/>
    <w:lvl w:ilvl="0" w:tplc="5F744EF8">
      <w:start w:val="1"/>
      <w:numFmt w:val="lowerRoman"/>
      <w:lvlText w:val="(%1)"/>
      <w:lvlJc w:val="left"/>
      <w:pPr>
        <w:ind w:left="1467" w:hanging="720"/>
      </w:pPr>
    </w:lvl>
    <w:lvl w:ilvl="1" w:tplc="041B0019">
      <w:start w:val="1"/>
      <w:numFmt w:val="lowerLetter"/>
      <w:lvlText w:val="%2."/>
      <w:lvlJc w:val="left"/>
      <w:pPr>
        <w:ind w:left="1827" w:hanging="360"/>
      </w:pPr>
    </w:lvl>
    <w:lvl w:ilvl="2" w:tplc="041B001B">
      <w:start w:val="1"/>
      <w:numFmt w:val="lowerRoman"/>
      <w:lvlText w:val="%3."/>
      <w:lvlJc w:val="right"/>
      <w:pPr>
        <w:ind w:left="2547" w:hanging="180"/>
      </w:pPr>
    </w:lvl>
    <w:lvl w:ilvl="3" w:tplc="041B000F">
      <w:start w:val="1"/>
      <w:numFmt w:val="decimal"/>
      <w:lvlText w:val="%4."/>
      <w:lvlJc w:val="left"/>
      <w:pPr>
        <w:ind w:left="3267" w:hanging="360"/>
      </w:pPr>
    </w:lvl>
    <w:lvl w:ilvl="4" w:tplc="041B0019">
      <w:start w:val="1"/>
      <w:numFmt w:val="lowerLetter"/>
      <w:lvlText w:val="%5."/>
      <w:lvlJc w:val="left"/>
      <w:pPr>
        <w:ind w:left="3987" w:hanging="360"/>
      </w:pPr>
    </w:lvl>
    <w:lvl w:ilvl="5" w:tplc="041B001B">
      <w:start w:val="1"/>
      <w:numFmt w:val="lowerRoman"/>
      <w:lvlText w:val="%6."/>
      <w:lvlJc w:val="right"/>
      <w:pPr>
        <w:ind w:left="4707" w:hanging="180"/>
      </w:pPr>
    </w:lvl>
    <w:lvl w:ilvl="6" w:tplc="041B000F">
      <w:start w:val="1"/>
      <w:numFmt w:val="decimal"/>
      <w:lvlText w:val="%7."/>
      <w:lvlJc w:val="left"/>
      <w:pPr>
        <w:ind w:left="5427" w:hanging="360"/>
      </w:pPr>
    </w:lvl>
    <w:lvl w:ilvl="7" w:tplc="041B0019">
      <w:start w:val="1"/>
      <w:numFmt w:val="lowerLetter"/>
      <w:lvlText w:val="%8."/>
      <w:lvlJc w:val="left"/>
      <w:pPr>
        <w:ind w:left="6147" w:hanging="360"/>
      </w:pPr>
    </w:lvl>
    <w:lvl w:ilvl="8" w:tplc="041B001B">
      <w:start w:val="1"/>
      <w:numFmt w:val="lowerRoman"/>
      <w:lvlText w:val="%9."/>
      <w:lvlJc w:val="right"/>
      <w:pPr>
        <w:ind w:left="6867" w:hanging="180"/>
      </w:pPr>
    </w:lvl>
  </w:abstractNum>
  <w:abstractNum w:abstractNumId="25" w15:restartNumberingAfterBreak="0">
    <w:nsid w:val="619965C2"/>
    <w:multiLevelType w:val="multilevel"/>
    <w:tmpl w:val="C38A2434"/>
    <w:lvl w:ilvl="0">
      <w:start w:val="1"/>
      <w:numFmt w:val="decimal"/>
      <w:lvlText w:val="%1."/>
      <w:lvlJc w:val="left"/>
      <w:pPr>
        <w:tabs>
          <w:tab w:val="num" w:pos="720"/>
        </w:tabs>
        <w:ind w:left="720" w:hanging="360"/>
      </w:pPr>
      <w:rPr>
        <w:rFonts w:ascii="Arial" w:hAnsi="Arial" w:cs="Aria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3CF506F"/>
    <w:multiLevelType w:val="hybridMultilevel"/>
    <w:tmpl w:val="DA9C420C"/>
    <w:lvl w:ilvl="0" w:tplc="041B0001">
      <w:start w:val="1"/>
      <w:numFmt w:val="bullet"/>
      <w:lvlText w:val=""/>
      <w:lvlJc w:val="left"/>
      <w:pPr>
        <w:ind w:left="1776" w:hanging="360"/>
      </w:pPr>
      <w:rPr>
        <w:rFonts w:ascii="Symbol" w:hAnsi="Symbol" w:hint="default"/>
      </w:rPr>
    </w:lvl>
    <w:lvl w:ilvl="1" w:tplc="041B0003" w:tentative="1">
      <w:start w:val="1"/>
      <w:numFmt w:val="bullet"/>
      <w:lvlText w:val="o"/>
      <w:lvlJc w:val="left"/>
      <w:pPr>
        <w:ind w:left="2496" w:hanging="360"/>
      </w:pPr>
      <w:rPr>
        <w:rFonts w:ascii="Courier New" w:hAnsi="Courier New" w:cs="Courier New" w:hint="default"/>
      </w:rPr>
    </w:lvl>
    <w:lvl w:ilvl="2" w:tplc="041B0005" w:tentative="1">
      <w:start w:val="1"/>
      <w:numFmt w:val="bullet"/>
      <w:lvlText w:val=""/>
      <w:lvlJc w:val="left"/>
      <w:pPr>
        <w:ind w:left="3216" w:hanging="360"/>
      </w:pPr>
      <w:rPr>
        <w:rFonts w:ascii="Wingdings" w:hAnsi="Wingdings" w:hint="default"/>
      </w:rPr>
    </w:lvl>
    <w:lvl w:ilvl="3" w:tplc="041B0001" w:tentative="1">
      <w:start w:val="1"/>
      <w:numFmt w:val="bullet"/>
      <w:lvlText w:val=""/>
      <w:lvlJc w:val="left"/>
      <w:pPr>
        <w:ind w:left="3936" w:hanging="360"/>
      </w:pPr>
      <w:rPr>
        <w:rFonts w:ascii="Symbol" w:hAnsi="Symbol" w:hint="default"/>
      </w:rPr>
    </w:lvl>
    <w:lvl w:ilvl="4" w:tplc="041B0003" w:tentative="1">
      <w:start w:val="1"/>
      <w:numFmt w:val="bullet"/>
      <w:lvlText w:val="o"/>
      <w:lvlJc w:val="left"/>
      <w:pPr>
        <w:ind w:left="4656" w:hanging="360"/>
      </w:pPr>
      <w:rPr>
        <w:rFonts w:ascii="Courier New" w:hAnsi="Courier New" w:cs="Courier New" w:hint="default"/>
      </w:rPr>
    </w:lvl>
    <w:lvl w:ilvl="5" w:tplc="041B0005" w:tentative="1">
      <w:start w:val="1"/>
      <w:numFmt w:val="bullet"/>
      <w:lvlText w:val=""/>
      <w:lvlJc w:val="left"/>
      <w:pPr>
        <w:ind w:left="5376" w:hanging="360"/>
      </w:pPr>
      <w:rPr>
        <w:rFonts w:ascii="Wingdings" w:hAnsi="Wingdings" w:hint="default"/>
      </w:rPr>
    </w:lvl>
    <w:lvl w:ilvl="6" w:tplc="041B0001" w:tentative="1">
      <w:start w:val="1"/>
      <w:numFmt w:val="bullet"/>
      <w:lvlText w:val=""/>
      <w:lvlJc w:val="left"/>
      <w:pPr>
        <w:ind w:left="6096" w:hanging="360"/>
      </w:pPr>
      <w:rPr>
        <w:rFonts w:ascii="Symbol" w:hAnsi="Symbol" w:hint="default"/>
      </w:rPr>
    </w:lvl>
    <w:lvl w:ilvl="7" w:tplc="041B0003" w:tentative="1">
      <w:start w:val="1"/>
      <w:numFmt w:val="bullet"/>
      <w:lvlText w:val="o"/>
      <w:lvlJc w:val="left"/>
      <w:pPr>
        <w:ind w:left="6816" w:hanging="360"/>
      </w:pPr>
      <w:rPr>
        <w:rFonts w:ascii="Courier New" w:hAnsi="Courier New" w:cs="Courier New" w:hint="default"/>
      </w:rPr>
    </w:lvl>
    <w:lvl w:ilvl="8" w:tplc="041B0005" w:tentative="1">
      <w:start w:val="1"/>
      <w:numFmt w:val="bullet"/>
      <w:lvlText w:val=""/>
      <w:lvlJc w:val="left"/>
      <w:pPr>
        <w:ind w:left="7536" w:hanging="360"/>
      </w:pPr>
      <w:rPr>
        <w:rFonts w:ascii="Wingdings" w:hAnsi="Wingdings" w:hint="default"/>
      </w:rPr>
    </w:lvl>
  </w:abstractNum>
  <w:abstractNum w:abstractNumId="27" w15:restartNumberingAfterBreak="0">
    <w:nsid w:val="641D707D"/>
    <w:multiLevelType w:val="hybridMultilevel"/>
    <w:tmpl w:val="62DE5A5E"/>
    <w:lvl w:ilvl="0" w:tplc="30E08268">
      <w:start w:val="1"/>
      <w:numFmt w:val="bullet"/>
      <w:lvlText w:val="-"/>
      <w:lvlJc w:val="left"/>
      <w:pPr>
        <w:ind w:left="1260" w:hanging="360"/>
      </w:pPr>
      <w:rPr>
        <w:rFonts w:ascii="Courier New" w:hAnsi="Courier New" w:hint="default"/>
      </w:rPr>
    </w:lvl>
    <w:lvl w:ilvl="1" w:tplc="041B0003" w:tentative="1">
      <w:start w:val="1"/>
      <w:numFmt w:val="bullet"/>
      <w:lvlText w:val="o"/>
      <w:lvlJc w:val="left"/>
      <w:pPr>
        <w:ind w:left="1980" w:hanging="360"/>
      </w:pPr>
      <w:rPr>
        <w:rFonts w:ascii="Courier New" w:hAnsi="Courier New" w:cs="Courier New" w:hint="default"/>
      </w:rPr>
    </w:lvl>
    <w:lvl w:ilvl="2" w:tplc="041B0005" w:tentative="1">
      <w:start w:val="1"/>
      <w:numFmt w:val="bullet"/>
      <w:lvlText w:val=""/>
      <w:lvlJc w:val="left"/>
      <w:pPr>
        <w:ind w:left="2700" w:hanging="360"/>
      </w:pPr>
      <w:rPr>
        <w:rFonts w:ascii="Wingdings" w:hAnsi="Wingdings" w:hint="default"/>
      </w:rPr>
    </w:lvl>
    <w:lvl w:ilvl="3" w:tplc="041B0001" w:tentative="1">
      <w:start w:val="1"/>
      <w:numFmt w:val="bullet"/>
      <w:lvlText w:val=""/>
      <w:lvlJc w:val="left"/>
      <w:pPr>
        <w:ind w:left="3420" w:hanging="360"/>
      </w:pPr>
      <w:rPr>
        <w:rFonts w:ascii="Symbol" w:hAnsi="Symbol" w:hint="default"/>
      </w:rPr>
    </w:lvl>
    <w:lvl w:ilvl="4" w:tplc="041B0003" w:tentative="1">
      <w:start w:val="1"/>
      <w:numFmt w:val="bullet"/>
      <w:lvlText w:val="o"/>
      <w:lvlJc w:val="left"/>
      <w:pPr>
        <w:ind w:left="4140" w:hanging="360"/>
      </w:pPr>
      <w:rPr>
        <w:rFonts w:ascii="Courier New" w:hAnsi="Courier New" w:cs="Courier New" w:hint="default"/>
      </w:rPr>
    </w:lvl>
    <w:lvl w:ilvl="5" w:tplc="041B0005" w:tentative="1">
      <w:start w:val="1"/>
      <w:numFmt w:val="bullet"/>
      <w:lvlText w:val=""/>
      <w:lvlJc w:val="left"/>
      <w:pPr>
        <w:ind w:left="4860" w:hanging="360"/>
      </w:pPr>
      <w:rPr>
        <w:rFonts w:ascii="Wingdings" w:hAnsi="Wingdings" w:hint="default"/>
      </w:rPr>
    </w:lvl>
    <w:lvl w:ilvl="6" w:tplc="041B0001" w:tentative="1">
      <w:start w:val="1"/>
      <w:numFmt w:val="bullet"/>
      <w:lvlText w:val=""/>
      <w:lvlJc w:val="left"/>
      <w:pPr>
        <w:ind w:left="5580" w:hanging="360"/>
      </w:pPr>
      <w:rPr>
        <w:rFonts w:ascii="Symbol" w:hAnsi="Symbol" w:hint="default"/>
      </w:rPr>
    </w:lvl>
    <w:lvl w:ilvl="7" w:tplc="041B0003" w:tentative="1">
      <w:start w:val="1"/>
      <w:numFmt w:val="bullet"/>
      <w:lvlText w:val="o"/>
      <w:lvlJc w:val="left"/>
      <w:pPr>
        <w:ind w:left="6300" w:hanging="360"/>
      </w:pPr>
      <w:rPr>
        <w:rFonts w:ascii="Courier New" w:hAnsi="Courier New" w:cs="Courier New" w:hint="default"/>
      </w:rPr>
    </w:lvl>
    <w:lvl w:ilvl="8" w:tplc="041B0005" w:tentative="1">
      <w:start w:val="1"/>
      <w:numFmt w:val="bullet"/>
      <w:lvlText w:val=""/>
      <w:lvlJc w:val="left"/>
      <w:pPr>
        <w:ind w:left="7020" w:hanging="360"/>
      </w:pPr>
      <w:rPr>
        <w:rFonts w:ascii="Wingdings" w:hAnsi="Wingdings" w:hint="default"/>
      </w:rPr>
    </w:lvl>
  </w:abstractNum>
  <w:abstractNum w:abstractNumId="28" w15:restartNumberingAfterBreak="0">
    <w:nsid w:val="64C51C95"/>
    <w:multiLevelType w:val="hybridMultilevel"/>
    <w:tmpl w:val="64EC46BC"/>
    <w:lvl w:ilvl="0" w:tplc="2CE6E290">
      <w:start w:val="1"/>
      <w:numFmt w:val="decimal"/>
      <w:lvlText w:val="%1."/>
      <w:lvlJc w:val="left"/>
      <w:pPr>
        <w:ind w:left="720" w:hanging="360"/>
      </w:pPr>
      <w:rPr>
        <w:rFonts w:ascii="Arial" w:hAnsi="Arial" w:cs="Aria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66C31848"/>
    <w:multiLevelType w:val="hybridMultilevel"/>
    <w:tmpl w:val="64EC46BC"/>
    <w:lvl w:ilvl="0" w:tplc="2CE6E290">
      <w:start w:val="1"/>
      <w:numFmt w:val="decimal"/>
      <w:lvlText w:val="%1."/>
      <w:lvlJc w:val="left"/>
      <w:pPr>
        <w:ind w:left="720" w:hanging="360"/>
      </w:pPr>
      <w:rPr>
        <w:rFonts w:ascii="Arial" w:hAnsi="Arial" w:cs="Aria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66F34C87"/>
    <w:multiLevelType w:val="hybridMultilevel"/>
    <w:tmpl w:val="C4AECAC6"/>
    <w:lvl w:ilvl="0" w:tplc="041B001B">
      <w:start w:val="1"/>
      <w:numFmt w:val="lowerRoman"/>
      <w:lvlText w:val="%1."/>
      <w:lvlJc w:val="right"/>
      <w:pPr>
        <w:ind w:left="2847" w:hanging="360"/>
      </w:pPr>
    </w:lvl>
    <w:lvl w:ilvl="1" w:tplc="041B0019" w:tentative="1">
      <w:start w:val="1"/>
      <w:numFmt w:val="lowerLetter"/>
      <w:lvlText w:val="%2."/>
      <w:lvlJc w:val="left"/>
      <w:pPr>
        <w:ind w:left="3567" w:hanging="360"/>
      </w:pPr>
    </w:lvl>
    <w:lvl w:ilvl="2" w:tplc="041B001B" w:tentative="1">
      <w:start w:val="1"/>
      <w:numFmt w:val="lowerRoman"/>
      <w:lvlText w:val="%3."/>
      <w:lvlJc w:val="right"/>
      <w:pPr>
        <w:ind w:left="4287" w:hanging="180"/>
      </w:pPr>
    </w:lvl>
    <w:lvl w:ilvl="3" w:tplc="041B000F" w:tentative="1">
      <w:start w:val="1"/>
      <w:numFmt w:val="decimal"/>
      <w:lvlText w:val="%4."/>
      <w:lvlJc w:val="left"/>
      <w:pPr>
        <w:ind w:left="5007" w:hanging="360"/>
      </w:pPr>
    </w:lvl>
    <w:lvl w:ilvl="4" w:tplc="041B0019" w:tentative="1">
      <w:start w:val="1"/>
      <w:numFmt w:val="lowerLetter"/>
      <w:lvlText w:val="%5."/>
      <w:lvlJc w:val="left"/>
      <w:pPr>
        <w:ind w:left="5727" w:hanging="360"/>
      </w:pPr>
    </w:lvl>
    <w:lvl w:ilvl="5" w:tplc="041B001B" w:tentative="1">
      <w:start w:val="1"/>
      <w:numFmt w:val="lowerRoman"/>
      <w:lvlText w:val="%6."/>
      <w:lvlJc w:val="right"/>
      <w:pPr>
        <w:ind w:left="6447" w:hanging="180"/>
      </w:pPr>
    </w:lvl>
    <w:lvl w:ilvl="6" w:tplc="041B000F" w:tentative="1">
      <w:start w:val="1"/>
      <w:numFmt w:val="decimal"/>
      <w:lvlText w:val="%7."/>
      <w:lvlJc w:val="left"/>
      <w:pPr>
        <w:ind w:left="7167" w:hanging="360"/>
      </w:pPr>
    </w:lvl>
    <w:lvl w:ilvl="7" w:tplc="041B0019" w:tentative="1">
      <w:start w:val="1"/>
      <w:numFmt w:val="lowerLetter"/>
      <w:lvlText w:val="%8."/>
      <w:lvlJc w:val="left"/>
      <w:pPr>
        <w:ind w:left="7887" w:hanging="360"/>
      </w:pPr>
    </w:lvl>
    <w:lvl w:ilvl="8" w:tplc="041B001B" w:tentative="1">
      <w:start w:val="1"/>
      <w:numFmt w:val="lowerRoman"/>
      <w:lvlText w:val="%9."/>
      <w:lvlJc w:val="right"/>
      <w:pPr>
        <w:ind w:left="8607" w:hanging="180"/>
      </w:pPr>
    </w:lvl>
  </w:abstractNum>
  <w:abstractNum w:abstractNumId="31" w15:restartNumberingAfterBreak="0">
    <w:nsid w:val="6A446EDB"/>
    <w:multiLevelType w:val="multilevel"/>
    <w:tmpl w:val="C6A8D264"/>
    <w:lvl w:ilvl="0">
      <w:start w:val="1"/>
      <w:numFmt w:val="decimal"/>
      <w:lvlText w:val="%1."/>
      <w:lvlJc w:val="left"/>
      <w:pPr>
        <w:tabs>
          <w:tab w:val="num" w:pos="720"/>
        </w:tabs>
        <w:ind w:left="720" w:hanging="360"/>
      </w:pPr>
      <w:rPr>
        <w:rFonts w:ascii="Arial" w:hAnsi="Arial" w:cs="Aria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4495D6E"/>
    <w:multiLevelType w:val="hybridMultilevel"/>
    <w:tmpl w:val="43625456"/>
    <w:lvl w:ilvl="0" w:tplc="717E47DC">
      <w:start w:val="1"/>
      <w:numFmt w:val="lowerRoman"/>
      <w:lvlText w:val="(%1)"/>
      <w:lvlJc w:val="left"/>
      <w:pPr>
        <w:ind w:left="1980" w:hanging="720"/>
      </w:pPr>
      <w:rPr>
        <w:rFonts w:hint="default"/>
      </w:rPr>
    </w:lvl>
    <w:lvl w:ilvl="1" w:tplc="041B0019" w:tentative="1">
      <w:start w:val="1"/>
      <w:numFmt w:val="lowerLetter"/>
      <w:lvlText w:val="%2."/>
      <w:lvlJc w:val="left"/>
      <w:pPr>
        <w:ind w:left="2340" w:hanging="360"/>
      </w:pPr>
    </w:lvl>
    <w:lvl w:ilvl="2" w:tplc="041B001B" w:tentative="1">
      <w:start w:val="1"/>
      <w:numFmt w:val="lowerRoman"/>
      <w:lvlText w:val="%3."/>
      <w:lvlJc w:val="right"/>
      <w:pPr>
        <w:ind w:left="3060" w:hanging="180"/>
      </w:pPr>
    </w:lvl>
    <w:lvl w:ilvl="3" w:tplc="041B000F" w:tentative="1">
      <w:start w:val="1"/>
      <w:numFmt w:val="decimal"/>
      <w:lvlText w:val="%4."/>
      <w:lvlJc w:val="left"/>
      <w:pPr>
        <w:ind w:left="3780" w:hanging="360"/>
      </w:pPr>
    </w:lvl>
    <w:lvl w:ilvl="4" w:tplc="041B0019" w:tentative="1">
      <w:start w:val="1"/>
      <w:numFmt w:val="lowerLetter"/>
      <w:lvlText w:val="%5."/>
      <w:lvlJc w:val="left"/>
      <w:pPr>
        <w:ind w:left="4500" w:hanging="360"/>
      </w:pPr>
    </w:lvl>
    <w:lvl w:ilvl="5" w:tplc="041B001B" w:tentative="1">
      <w:start w:val="1"/>
      <w:numFmt w:val="lowerRoman"/>
      <w:lvlText w:val="%6."/>
      <w:lvlJc w:val="right"/>
      <w:pPr>
        <w:ind w:left="5220" w:hanging="180"/>
      </w:pPr>
    </w:lvl>
    <w:lvl w:ilvl="6" w:tplc="041B000F" w:tentative="1">
      <w:start w:val="1"/>
      <w:numFmt w:val="decimal"/>
      <w:lvlText w:val="%7."/>
      <w:lvlJc w:val="left"/>
      <w:pPr>
        <w:ind w:left="5940" w:hanging="360"/>
      </w:pPr>
    </w:lvl>
    <w:lvl w:ilvl="7" w:tplc="041B0019" w:tentative="1">
      <w:start w:val="1"/>
      <w:numFmt w:val="lowerLetter"/>
      <w:lvlText w:val="%8."/>
      <w:lvlJc w:val="left"/>
      <w:pPr>
        <w:ind w:left="6660" w:hanging="360"/>
      </w:pPr>
    </w:lvl>
    <w:lvl w:ilvl="8" w:tplc="041B001B" w:tentative="1">
      <w:start w:val="1"/>
      <w:numFmt w:val="lowerRoman"/>
      <w:lvlText w:val="%9."/>
      <w:lvlJc w:val="right"/>
      <w:pPr>
        <w:ind w:left="7380" w:hanging="180"/>
      </w:pPr>
    </w:lvl>
  </w:abstractNum>
  <w:abstractNum w:abstractNumId="33" w15:restartNumberingAfterBreak="0">
    <w:nsid w:val="75A91B8B"/>
    <w:multiLevelType w:val="multilevel"/>
    <w:tmpl w:val="0E263F12"/>
    <w:lvl w:ilvl="0">
      <w:start w:val="2"/>
      <w:numFmt w:val="decimal"/>
      <w:lvlText w:val="%1."/>
      <w:lvlJc w:val="left"/>
      <w:pPr>
        <w:tabs>
          <w:tab w:val="num" w:pos="720"/>
        </w:tabs>
        <w:ind w:left="720" w:hanging="360"/>
      </w:pPr>
      <w:rPr>
        <w:rFonts w:ascii="Arial" w:hAnsi="Arial" w:cs="Aria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93B1E1F"/>
    <w:multiLevelType w:val="multilevel"/>
    <w:tmpl w:val="74A68E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AB83C70"/>
    <w:multiLevelType w:val="hybridMultilevel"/>
    <w:tmpl w:val="C4AECAC6"/>
    <w:lvl w:ilvl="0" w:tplc="041B001B">
      <w:start w:val="1"/>
      <w:numFmt w:val="lowerRoman"/>
      <w:lvlText w:val="%1."/>
      <w:lvlJc w:val="right"/>
      <w:pPr>
        <w:ind w:left="2847" w:hanging="360"/>
      </w:pPr>
    </w:lvl>
    <w:lvl w:ilvl="1" w:tplc="041B0019" w:tentative="1">
      <w:start w:val="1"/>
      <w:numFmt w:val="lowerLetter"/>
      <w:lvlText w:val="%2."/>
      <w:lvlJc w:val="left"/>
      <w:pPr>
        <w:ind w:left="3567" w:hanging="360"/>
      </w:pPr>
    </w:lvl>
    <w:lvl w:ilvl="2" w:tplc="041B001B" w:tentative="1">
      <w:start w:val="1"/>
      <w:numFmt w:val="lowerRoman"/>
      <w:lvlText w:val="%3."/>
      <w:lvlJc w:val="right"/>
      <w:pPr>
        <w:ind w:left="4287" w:hanging="180"/>
      </w:pPr>
    </w:lvl>
    <w:lvl w:ilvl="3" w:tplc="041B000F" w:tentative="1">
      <w:start w:val="1"/>
      <w:numFmt w:val="decimal"/>
      <w:lvlText w:val="%4."/>
      <w:lvlJc w:val="left"/>
      <w:pPr>
        <w:ind w:left="5007" w:hanging="360"/>
      </w:pPr>
    </w:lvl>
    <w:lvl w:ilvl="4" w:tplc="041B0019" w:tentative="1">
      <w:start w:val="1"/>
      <w:numFmt w:val="lowerLetter"/>
      <w:lvlText w:val="%5."/>
      <w:lvlJc w:val="left"/>
      <w:pPr>
        <w:ind w:left="5727" w:hanging="360"/>
      </w:pPr>
    </w:lvl>
    <w:lvl w:ilvl="5" w:tplc="041B001B" w:tentative="1">
      <w:start w:val="1"/>
      <w:numFmt w:val="lowerRoman"/>
      <w:lvlText w:val="%6."/>
      <w:lvlJc w:val="right"/>
      <w:pPr>
        <w:ind w:left="6447" w:hanging="180"/>
      </w:pPr>
    </w:lvl>
    <w:lvl w:ilvl="6" w:tplc="041B000F" w:tentative="1">
      <w:start w:val="1"/>
      <w:numFmt w:val="decimal"/>
      <w:lvlText w:val="%7."/>
      <w:lvlJc w:val="left"/>
      <w:pPr>
        <w:ind w:left="7167" w:hanging="360"/>
      </w:pPr>
    </w:lvl>
    <w:lvl w:ilvl="7" w:tplc="041B0019" w:tentative="1">
      <w:start w:val="1"/>
      <w:numFmt w:val="lowerLetter"/>
      <w:lvlText w:val="%8."/>
      <w:lvlJc w:val="left"/>
      <w:pPr>
        <w:ind w:left="7887" w:hanging="360"/>
      </w:pPr>
    </w:lvl>
    <w:lvl w:ilvl="8" w:tplc="041B001B" w:tentative="1">
      <w:start w:val="1"/>
      <w:numFmt w:val="lowerRoman"/>
      <w:lvlText w:val="%9."/>
      <w:lvlJc w:val="right"/>
      <w:pPr>
        <w:ind w:left="8607" w:hanging="180"/>
      </w:pPr>
    </w:lvl>
  </w:abstractNum>
  <w:num w:numId="1" w16cid:durableId="308435957">
    <w:abstractNumId w:val="18"/>
  </w:num>
  <w:num w:numId="2" w16cid:durableId="1108351282">
    <w:abstractNumId w:val="5"/>
  </w:num>
  <w:num w:numId="3" w16cid:durableId="731004727">
    <w:abstractNumId w:val="4"/>
  </w:num>
  <w:num w:numId="4" w16cid:durableId="1038966505">
    <w:abstractNumId w:val="9"/>
  </w:num>
  <w:num w:numId="5" w16cid:durableId="859469973">
    <w:abstractNumId w:val="10"/>
  </w:num>
  <w:num w:numId="6" w16cid:durableId="602883012">
    <w:abstractNumId w:val="11"/>
  </w:num>
  <w:num w:numId="7" w16cid:durableId="1200166325">
    <w:abstractNumId w:val="6"/>
  </w:num>
  <w:num w:numId="8" w16cid:durableId="1499421208">
    <w:abstractNumId w:val="19"/>
  </w:num>
  <w:num w:numId="9" w16cid:durableId="1955792817">
    <w:abstractNumId w:val="27"/>
  </w:num>
  <w:num w:numId="10" w16cid:durableId="1296570361">
    <w:abstractNumId w:val="35"/>
  </w:num>
  <w:num w:numId="11" w16cid:durableId="1785030465">
    <w:abstractNumId w:val="12"/>
  </w:num>
  <w:num w:numId="12" w16cid:durableId="239952902">
    <w:abstractNumId w:val="32"/>
  </w:num>
  <w:num w:numId="13" w16cid:durableId="796918809">
    <w:abstractNumId w:val="3"/>
  </w:num>
  <w:num w:numId="14" w16cid:durableId="73061299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07914108">
    <w:abstractNumId w:val="20"/>
  </w:num>
  <w:num w:numId="16" w16cid:durableId="67299359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0244645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88830228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069763902">
    <w:abstractNumId w:val="34"/>
  </w:num>
  <w:num w:numId="20" w16cid:durableId="1741639352">
    <w:abstractNumId w:val="31"/>
  </w:num>
  <w:num w:numId="21" w16cid:durableId="318385052">
    <w:abstractNumId w:val="25"/>
  </w:num>
  <w:num w:numId="22" w16cid:durableId="1432357818">
    <w:abstractNumId w:val="33"/>
  </w:num>
  <w:num w:numId="23" w16cid:durableId="850072770">
    <w:abstractNumId w:val="21"/>
  </w:num>
  <w:num w:numId="24" w16cid:durableId="1226917553">
    <w:abstractNumId w:val="26"/>
  </w:num>
  <w:num w:numId="25" w16cid:durableId="1467237291">
    <w:abstractNumId w:val="30"/>
  </w:num>
  <w:num w:numId="26" w16cid:durableId="41829253">
    <w:abstractNumId w:val="1"/>
  </w:num>
  <w:num w:numId="27" w16cid:durableId="1039861864">
    <w:abstractNumId w:val="28"/>
  </w:num>
  <w:num w:numId="28" w16cid:durableId="361059053">
    <w:abstractNumId w:val="15"/>
  </w:num>
  <w:num w:numId="29" w16cid:durableId="181406118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58986218">
    <w:abstractNumId w:val="29"/>
  </w:num>
  <w:num w:numId="31" w16cid:durableId="2081443698">
    <w:abstractNumId w:val="22"/>
  </w:num>
  <w:num w:numId="32" w16cid:durableId="532353291">
    <w:abstractNumId w:val="17"/>
  </w:num>
  <w:num w:numId="33" w16cid:durableId="1074857626">
    <w:abstractNumId w:val="2"/>
  </w:num>
  <w:num w:numId="34" w16cid:durableId="1325280182">
    <w:abstractNumId w:val="3"/>
  </w:num>
  <w:num w:numId="35" w16cid:durableId="2026863219">
    <w:abstractNumId w:val="3"/>
  </w:num>
  <w:num w:numId="36" w16cid:durableId="1018580559">
    <w:abstractNumId w:val="0"/>
  </w:num>
  <w:num w:numId="37" w16cid:durableId="1005130016">
    <w:abstractNumId w:val="14"/>
  </w:num>
  <w:num w:numId="38" w16cid:durableId="1968655724">
    <w:abstractNumId w:val="3"/>
  </w:num>
  <w:num w:numId="39" w16cid:durableId="1923643647">
    <w:abstractNumId w:val="9"/>
  </w:num>
  <w:num w:numId="40" w16cid:durableId="2146505672">
    <w:abstractNumId w:val="9"/>
  </w:num>
  <w:num w:numId="41" w16cid:durableId="1642495393">
    <w:abstractNumId w:val="9"/>
  </w:num>
  <w:num w:numId="42" w16cid:durableId="194394616">
    <w:abstractNumId w:val="9"/>
  </w:num>
  <w:num w:numId="43" w16cid:durableId="25572059">
    <w:abstractNumId w:val="9"/>
  </w:num>
  <w:num w:numId="44" w16cid:durableId="1738284958">
    <w:abstractNumId w:val="13"/>
  </w:num>
  <w:num w:numId="45" w16cid:durableId="1293558770">
    <w:abstractNumId w:val="2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7463"/>
    <w:rsid w:val="00000A4B"/>
    <w:rsid w:val="000016DF"/>
    <w:rsid w:val="000032AF"/>
    <w:rsid w:val="00003B14"/>
    <w:rsid w:val="0000473C"/>
    <w:rsid w:val="00004F34"/>
    <w:rsid w:val="000058A3"/>
    <w:rsid w:val="00005BAA"/>
    <w:rsid w:val="000060B8"/>
    <w:rsid w:val="00006972"/>
    <w:rsid w:val="000071FB"/>
    <w:rsid w:val="00007704"/>
    <w:rsid w:val="00007E1A"/>
    <w:rsid w:val="00010E29"/>
    <w:rsid w:val="00011F23"/>
    <w:rsid w:val="000120EF"/>
    <w:rsid w:val="00013557"/>
    <w:rsid w:val="00014657"/>
    <w:rsid w:val="0001572A"/>
    <w:rsid w:val="00016CFC"/>
    <w:rsid w:val="00017355"/>
    <w:rsid w:val="00017D90"/>
    <w:rsid w:val="00020241"/>
    <w:rsid w:val="000223B9"/>
    <w:rsid w:val="00022E54"/>
    <w:rsid w:val="000232EC"/>
    <w:rsid w:val="00023830"/>
    <w:rsid w:val="00024B74"/>
    <w:rsid w:val="000272AE"/>
    <w:rsid w:val="000274C7"/>
    <w:rsid w:val="00027914"/>
    <w:rsid w:val="00027E36"/>
    <w:rsid w:val="00030855"/>
    <w:rsid w:val="000321A5"/>
    <w:rsid w:val="00033EF5"/>
    <w:rsid w:val="0003573D"/>
    <w:rsid w:val="00036D4D"/>
    <w:rsid w:val="00037591"/>
    <w:rsid w:val="000379CD"/>
    <w:rsid w:val="000402B5"/>
    <w:rsid w:val="00041052"/>
    <w:rsid w:val="00041C39"/>
    <w:rsid w:val="000422AD"/>
    <w:rsid w:val="000439CC"/>
    <w:rsid w:val="00043C06"/>
    <w:rsid w:val="00044611"/>
    <w:rsid w:val="00045244"/>
    <w:rsid w:val="00045A72"/>
    <w:rsid w:val="0005144C"/>
    <w:rsid w:val="000515D9"/>
    <w:rsid w:val="000524A4"/>
    <w:rsid w:val="000538B9"/>
    <w:rsid w:val="0005569A"/>
    <w:rsid w:val="000558BA"/>
    <w:rsid w:val="0005621B"/>
    <w:rsid w:val="000567E4"/>
    <w:rsid w:val="0005763B"/>
    <w:rsid w:val="0006025E"/>
    <w:rsid w:val="00062CFB"/>
    <w:rsid w:val="0006336C"/>
    <w:rsid w:val="00063747"/>
    <w:rsid w:val="00063820"/>
    <w:rsid w:val="000639D5"/>
    <w:rsid w:val="000642DC"/>
    <w:rsid w:val="00064858"/>
    <w:rsid w:val="0006575C"/>
    <w:rsid w:val="0006577E"/>
    <w:rsid w:val="00065927"/>
    <w:rsid w:val="000661CE"/>
    <w:rsid w:val="0006650F"/>
    <w:rsid w:val="00066859"/>
    <w:rsid w:val="0007060E"/>
    <w:rsid w:val="00070FBA"/>
    <w:rsid w:val="000711A8"/>
    <w:rsid w:val="000713C0"/>
    <w:rsid w:val="000723D6"/>
    <w:rsid w:val="000734CB"/>
    <w:rsid w:val="00075CAB"/>
    <w:rsid w:val="0007692C"/>
    <w:rsid w:val="00077BCF"/>
    <w:rsid w:val="00080F99"/>
    <w:rsid w:val="000837A8"/>
    <w:rsid w:val="000842EF"/>
    <w:rsid w:val="000845DC"/>
    <w:rsid w:val="0008531D"/>
    <w:rsid w:val="00085BA2"/>
    <w:rsid w:val="00085EEB"/>
    <w:rsid w:val="0008763A"/>
    <w:rsid w:val="000878A0"/>
    <w:rsid w:val="00087954"/>
    <w:rsid w:val="000906E0"/>
    <w:rsid w:val="0009191F"/>
    <w:rsid w:val="00091AFF"/>
    <w:rsid w:val="00091CB3"/>
    <w:rsid w:val="00091DE7"/>
    <w:rsid w:val="000922C4"/>
    <w:rsid w:val="00094D40"/>
    <w:rsid w:val="000965E0"/>
    <w:rsid w:val="00097F97"/>
    <w:rsid w:val="00097FB5"/>
    <w:rsid w:val="000A0DFC"/>
    <w:rsid w:val="000A31FE"/>
    <w:rsid w:val="000A4CF7"/>
    <w:rsid w:val="000A53BF"/>
    <w:rsid w:val="000A5477"/>
    <w:rsid w:val="000A55F4"/>
    <w:rsid w:val="000A5CA2"/>
    <w:rsid w:val="000A5D02"/>
    <w:rsid w:val="000B0128"/>
    <w:rsid w:val="000B1C5A"/>
    <w:rsid w:val="000B2A12"/>
    <w:rsid w:val="000B3791"/>
    <w:rsid w:val="000B421F"/>
    <w:rsid w:val="000B458F"/>
    <w:rsid w:val="000B47A3"/>
    <w:rsid w:val="000B5A29"/>
    <w:rsid w:val="000C2134"/>
    <w:rsid w:val="000C2EC8"/>
    <w:rsid w:val="000C33C1"/>
    <w:rsid w:val="000C43F8"/>
    <w:rsid w:val="000C4EA8"/>
    <w:rsid w:val="000C522E"/>
    <w:rsid w:val="000C57C6"/>
    <w:rsid w:val="000C5E02"/>
    <w:rsid w:val="000C6240"/>
    <w:rsid w:val="000C6B4B"/>
    <w:rsid w:val="000C7B28"/>
    <w:rsid w:val="000D0E29"/>
    <w:rsid w:val="000D1DF7"/>
    <w:rsid w:val="000D29D4"/>
    <w:rsid w:val="000D42C5"/>
    <w:rsid w:val="000D5464"/>
    <w:rsid w:val="000D5497"/>
    <w:rsid w:val="000D7311"/>
    <w:rsid w:val="000D7CB6"/>
    <w:rsid w:val="000E1B04"/>
    <w:rsid w:val="000E1F61"/>
    <w:rsid w:val="000E2CFE"/>
    <w:rsid w:val="000E576E"/>
    <w:rsid w:val="000E5A86"/>
    <w:rsid w:val="000E6C22"/>
    <w:rsid w:val="000E71C3"/>
    <w:rsid w:val="000E7275"/>
    <w:rsid w:val="000F08B6"/>
    <w:rsid w:val="000F3D6C"/>
    <w:rsid w:val="000F472B"/>
    <w:rsid w:val="000F5601"/>
    <w:rsid w:val="000F62DC"/>
    <w:rsid w:val="000F711A"/>
    <w:rsid w:val="000F7578"/>
    <w:rsid w:val="000F7D3D"/>
    <w:rsid w:val="000F7FD2"/>
    <w:rsid w:val="001026B4"/>
    <w:rsid w:val="00103AB3"/>
    <w:rsid w:val="00104CD0"/>
    <w:rsid w:val="00105470"/>
    <w:rsid w:val="00105A40"/>
    <w:rsid w:val="001117C6"/>
    <w:rsid w:val="001122AA"/>
    <w:rsid w:val="00112A6D"/>
    <w:rsid w:val="00112B0D"/>
    <w:rsid w:val="001149FC"/>
    <w:rsid w:val="00115E75"/>
    <w:rsid w:val="00115F5A"/>
    <w:rsid w:val="001169D8"/>
    <w:rsid w:val="001212E7"/>
    <w:rsid w:val="001217B9"/>
    <w:rsid w:val="00123377"/>
    <w:rsid w:val="0012426F"/>
    <w:rsid w:val="001247B8"/>
    <w:rsid w:val="00125210"/>
    <w:rsid w:val="00132222"/>
    <w:rsid w:val="00132226"/>
    <w:rsid w:val="001327D9"/>
    <w:rsid w:val="00133093"/>
    <w:rsid w:val="00133290"/>
    <w:rsid w:val="00133BD4"/>
    <w:rsid w:val="00134CB3"/>
    <w:rsid w:val="001353C9"/>
    <w:rsid w:val="00135B4B"/>
    <w:rsid w:val="001369A0"/>
    <w:rsid w:val="001369A6"/>
    <w:rsid w:val="001409AE"/>
    <w:rsid w:val="0014118C"/>
    <w:rsid w:val="001439AD"/>
    <w:rsid w:val="00144096"/>
    <w:rsid w:val="00144E08"/>
    <w:rsid w:val="0015008C"/>
    <w:rsid w:val="0015099D"/>
    <w:rsid w:val="00152120"/>
    <w:rsid w:val="00153F02"/>
    <w:rsid w:val="001552F9"/>
    <w:rsid w:val="0015557D"/>
    <w:rsid w:val="00160D43"/>
    <w:rsid w:val="001618B2"/>
    <w:rsid w:val="0016362C"/>
    <w:rsid w:val="001638C5"/>
    <w:rsid w:val="001701DC"/>
    <w:rsid w:val="0017063A"/>
    <w:rsid w:val="00171C13"/>
    <w:rsid w:val="001720C5"/>
    <w:rsid w:val="00172B6C"/>
    <w:rsid w:val="001731C8"/>
    <w:rsid w:val="0017399C"/>
    <w:rsid w:val="00173CE1"/>
    <w:rsid w:val="00181280"/>
    <w:rsid w:val="00181BB4"/>
    <w:rsid w:val="0018418E"/>
    <w:rsid w:val="00184BC5"/>
    <w:rsid w:val="00186CFD"/>
    <w:rsid w:val="00190A19"/>
    <w:rsid w:val="00190D22"/>
    <w:rsid w:val="001911DB"/>
    <w:rsid w:val="001920A1"/>
    <w:rsid w:val="00196EBE"/>
    <w:rsid w:val="00196FB8"/>
    <w:rsid w:val="00197D89"/>
    <w:rsid w:val="001A01B3"/>
    <w:rsid w:val="001A0883"/>
    <w:rsid w:val="001A0D84"/>
    <w:rsid w:val="001A1146"/>
    <w:rsid w:val="001A13D3"/>
    <w:rsid w:val="001A4158"/>
    <w:rsid w:val="001A6E2D"/>
    <w:rsid w:val="001B145F"/>
    <w:rsid w:val="001B15E6"/>
    <w:rsid w:val="001B19BD"/>
    <w:rsid w:val="001B1AA7"/>
    <w:rsid w:val="001B2846"/>
    <w:rsid w:val="001B2E5F"/>
    <w:rsid w:val="001B31B5"/>
    <w:rsid w:val="001B34A0"/>
    <w:rsid w:val="001B3C82"/>
    <w:rsid w:val="001B543E"/>
    <w:rsid w:val="001B6194"/>
    <w:rsid w:val="001B657B"/>
    <w:rsid w:val="001C0243"/>
    <w:rsid w:val="001C1275"/>
    <w:rsid w:val="001C232F"/>
    <w:rsid w:val="001C239F"/>
    <w:rsid w:val="001C3303"/>
    <w:rsid w:val="001C593E"/>
    <w:rsid w:val="001C6409"/>
    <w:rsid w:val="001D1601"/>
    <w:rsid w:val="001D357B"/>
    <w:rsid w:val="001D3680"/>
    <w:rsid w:val="001D3AC6"/>
    <w:rsid w:val="001D4B4D"/>
    <w:rsid w:val="001D5A9A"/>
    <w:rsid w:val="001E028C"/>
    <w:rsid w:val="001E0821"/>
    <w:rsid w:val="001E0E4A"/>
    <w:rsid w:val="001E1536"/>
    <w:rsid w:val="001E2C4C"/>
    <w:rsid w:val="001E3C87"/>
    <w:rsid w:val="001E4449"/>
    <w:rsid w:val="001E4BD1"/>
    <w:rsid w:val="001E5882"/>
    <w:rsid w:val="001E6F8E"/>
    <w:rsid w:val="001F1935"/>
    <w:rsid w:val="001F27EC"/>
    <w:rsid w:val="001F313B"/>
    <w:rsid w:val="001F42E9"/>
    <w:rsid w:val="001F605C"/>
    <w:rsid w:val="001F67C6"/>
    <w:rsid w:val="001F6A4B"/>
    <w:rsid w:val="001F6B52"/>
    <w:rsid w:val="00201966"/>
    <w:rsid w:val="00201BEE"/>
    <w:rsid w:val="00203CA3"/>
    <w:rsid w:val="00204045"/>
    <w:rsid w:val="00204BA9"/>
    <w:rsid w:val="00204E73"/>
    <w:rsid w:val="00205F65"/>
    <w:rsid w:val="002062D0"/>
    <w:rsid w:val="002101C3"/>
    <w:rsid w:val="00210A52"/>
    <w:rsid w:val="00211059"/>
    <w:rsid w:val="00212138"/>
    <w:rsid w:val="00212B72"/>
    <w:rsid w:val="00213C57"/>
    <w:rsid w:val="002159E9"/>
    <w:rsid w:val="00216CB1"/>
    <w:rsid w:val="002175AA"/>
    <w:rsid w:val="00220E17"/>
    <w:rsid w:val="0022241A"/>
    <w:rsid w:val="00225C9E"/>
    <w:rsid w:val="00230209"/>
    <w:rsid w:val="00231FFA"/>
    <w:rsid w:val="0023211D"/>
    <w:rsid w:val="00234C65"/>
    <w:rsid w:val="00235249"/>
    <w:rsid w:val="002358A3"/>
    <w:rsid w:val="00235CC5"/>
    <w:rsid w:val="002363A4"/>
    <w:rsid w:val="002408DD"/>
    <w:rsid w:val="00240990"/>
    <w:rsid w:val="00241BB4"/>
    <w:rsid w:val="0024264D"/>
    <w:rsid w:val="002435B8"/>
    <w:rsid w:val="00244E3A"/>
    <w:rsid w:val="002455A1"/>
    <w:rsid w:val="002458DE"/>
    <w:rsid w:val="00245E18"/>
    <w:rsid w:val="00245E6A"/>
    <w:rsid w:val="0024767F"/>
    <w:rsid w:val="00247C1B"/>
    <w:rsid w:val="00250387"/>
    <w:rsid w:val="00250B37"/>
    <w:rsid w:val="00251642"/>
    <w:rsid w:val="00253725"/>
    <w:rsid w:val="00253E0C"/>
    <w:rsid w:val="0025705E"/>
    <w:rsid w:val="00257575"/>
    <w:rsid w:val="002609DF"/>
    <w:rsid w:val="00262447"/>
    <w:rsid w:val="00262C34"/>
    <w:rsid w:val="002640C3"/>
    <w:rsid w:val="002648CE"/>
    <w:rsid w:val="00264D9E"/>
    <w:rsid w:val="002663E8"/>
    <w:rsid w:val="00270461"/>
    <w:rsid w:val="00270CCD"/>
    <w:rsid w:val="00271BB2"/>
    <w:rsid w:val="00273363"/>
    <w:rsid w:val="00273EBF"/>
    <w:rsid w:val="0027422D"/>
    <w:rsid w:val="00274814"/>
    <w:rsid w:val="00275C1C"/>
    <w:rsid w:val="00277D19"/>
    <w:rsid w:val="00281433"/>
    <w:rsid w:val="00281C3B"/>
    <w:rsid w:val="0028240D"/>
    <w:rsid w:val="002825DD"/>
    <w:rsid w:val="00282AD0"/>
    <w:rsid w:val="00283059"/>
    <w:rsid w:val="00285A83"/>
    <w:rsid w:val="00285E31"/>
    <w:rsid w:val="00286E63"/>
    <w:rsid w:val="0028796A"/>
    <w:rsid w:val="00292AFB"/>
    <w:rsid w:val="00292E6C"/>
    <w:rsid w:val="002954B4"/>
    <w:rsid w:val="002959B1"/>
    <w:rsid w:val="002A41D4"/>
    <w:rsid w:val="002A4213"/>
    <w:rsid w:val="002A4A24"/>
    <w:rsid w:val="002A6201"/>
    <w:rsid w:val="002A7A64"/>
    <w:rsid w:val="002A7E4D"/>
    <w:rsid w:val="002B074A"/>
    <w:rsid w:val="002B3E69"/>
    <w:rsid w:val="002B4017"/>
    <w:rsid w:val="002B4473"/>
    <w:rsid w:val="002B4A0B"/>
    <w:rsid w:val="002B4A11"/>
    <w:rsid w:val="002B51CA"/>
    <w:rsid w:val="002B67C0"/>
    <w:rsid w:val="002C284F"/>
    <w:rsid w:val="002C3046"/>
    <w:rsid w:val="002C32F1"/>
    <w:rsid w:val="002C3C2D"/>
    <w:rsid w:val="002C4914"/>
    <w:rsid w:val="002C4960"/>
    <w:rsid w:val="002C4C47"/>
    <w:rsid w:val="002C5114"/>
    <w:rsid w:val="002C6315"/>
    <w:rsid w:val="002C77E6"/>
    <w:rsid w:val="002C7B6F"/>
    <w:rsid w:val="002D4207"/>
    <w:rsid w:val="002D481C"/>
    <w:rsid w:val="002D48A7"/>
    <w:rsid w:val="002D527E"/>
    <w:rsid w:val="002D529D"/>
    <w:rsid w:val="002D6FD6"/>
    <w:rsid w:val="002D72BA"/>
    <w:rsid w:val="002D7C9E"/>
    <w:rsid w:val="002E074D"/>
    <w:rsid w:val="002E12AE"/>
    <w:rsid w:val="002E189C"/>
    <w:rsid w:val="002E1FD6"/>
    <w:rsid w:val="002E243C"/>
    <w:rsid w:val="002E2591"/>
    <w:rsid w:val="002E29A1"/>
    <w:rsid w:val="002E29E4"/>
    <w:rsid w:val="002E354E"/>
    <w:rsid w:val="002E3B09"/>
    <w:rsid w:val="002E4A21"/>
    <w:rsid w:val="002E5E82"/>
    <w:rsid w:val="002E6B04"/>
    <w:rsid w:val="002F0463"/>
    <w:rsid w:val="002F0B82"/>
    <w:rsid w:val="002F2609"/>
    <w:rsid w:val="002F3124"/>
    <w:rsid w:val="002F3F45"/>
    <w:rsid w:val="002F5B09"/>
    <w:rsid w:val="002F5FE6"/>
    <w:rsid w:val="002F7586"/>
    <w:rsid w:val="00300E62"/>
    <w:rsid w:val="003015BC"/>
    <w:rsid w:val="0030197C"/>
    <w:rsid w:val="0030205F"/>
    <w:rsid w:val="00302865"/>
    <w:rsid w:val="00302DFE"/>
    <w:rsid w:val="003030E9"/>
    <w:rsid w:val="00303503"/>
    <w:rsid w:val="00303973"/>
    <w:rsid w:val="00304B7B"/>
    <w:rsid w:val="00304DD8"/>
    <w:rsid w:val="003060DA"/>
    <w:rsid w:val="00306115"/>
    <w:rsid w:val="00310A3F"/>
    <w:rsid w:val="00310C2A"/>
    <w:rsid w:val="00312865"/>
    <w:rsid w:val="00312DCB"/>
    <w:rsid w:val="00314546"/>
    <w:rsid w:val="003145E9"/>
    <w:rsid w:val="00315F37"/>
    <w:rsid w:val="003172A8"/>
    <w:rsid w:val="0031745C"/>
    <w:rsid w:val="0031774A"/>
    <w:rsid w:val="0031781E"/>
    <w:rsid w:val="003227EB"/>
    <w:rsid w:val="00325224"/>
    <w:rsid w:val="00325A39"/>
    <w:rsid w:val="00325AA6"/>
    <w:rsid w:val="00325BA3"/>
    <w:rsid w:val="0032796A"/>
    <w:rsid w:val="00327C3D"/>
    <w:rsid w:val="00330AB1"/>
    <w:rsid w:val="00330F49"/>
    <w:rsid w:val="0033245B"/>
    <w:rsid w:val="00332DDD"/>
    <w:rsid w:val="003335CC"/>
    <w:rsid w:val="00333626"/>
    <w:rsid w:val="00333730"/>
    <w:rsid w:val="003339FD"/>
    <w:rsid w:val="00333BF5"/>
    <w:rsid w:val="00334EFF"/>
    <w:rsid w:val="003352C2"/>
    <w:rsid w:val="003352F7"/>
    <w:rsid w:val="003403F1"/>
    <w:rsid w:val="003424F8"/>
    <w:rsid w:val="00342817"/>
    <w:rsid w:val="003434CE"/>
    <w:rsid w:val="00344425"/>
    <w:rsid w:val="00344E81"/>
    <w:rsid w:val="00344F73"/>
    <w:rsid w:val="003450F3"/>
    <w:rsid w:val="00346FB4"/>
    <w:rsid w:val="00350613"/>
    <w:rsid w:val="003512E7"/>
    <w:rsid w:val="00351401"/>
    <w:rsid w:val="003519B5"/>
    <w:rsid w:val="00352DA9"/>
    <w:rsid w:val="0035468F"/>
    <w:rsid w:val="0035495F"/>
    <w:rsid w:val="003553C8"/>
    <w:rsid w:val="00356782"/>
    <w:rsid w:val="00356A4C"/>
    <w:rsid w:val="003571FF"/>
    <w:rsid w:val="003575EE"/>
    <w:rsid w:val="00357C21"/>
    <w:rsid w:val="00361949"/>
    <w:rsid w:val="00361CF4"/>
    <w:rsid w:val="003627A5"/>
    <w:rsid w:val="00362CAD"/>
    <w:rsid w:val="0036490F"/>
    <w:rsid w:val="00364A1B"/>
    <w:rsid w:val="00365066"/>
    <w:rsid w:val="0037194B"/>
    <w:rsid w:val="0037293F"/>
    <w:rsid w:val="003734C9"/>
    <w:rsid w:val="00373892"/>
    <w:rsid w:val="00374407"/>
    <w:rsid w:val="00380AE5"/>
    <w:rsid w:val="0038190B"/>
    <w:rsid w:val="00382D11"/>
    <w:rsid w:val="00382F88"/>
    <w:rsid w:val="00383E1C"/>
    <w:rsid w:val="0038463E"/>
    <w:rsid w:val="0038540C"/>
    <w:rsid w:val="00385470"/>
    <w:rsid w:val="003856B9"/>
    <w:rsid w:val="003862ED"/>
    <w:rsid w:val="00386894"/>
    <w:rsid w:val="00387274"/>
    <w:rsid w:val="003873F6"/>
    <w:rsid w:val="0039041B"/>
    <w:rsid w:val="00394F3E"/>
    <w:rsid w:val="00394FE4"/>
    <w:rsid w:val="003954F0"/>
    <w:rsid w:val="00395AC0"/>
    <w:rsid w:val="00396A24"/>
    <w:rsid w:val="00397C43"/>
    <w:rsid w:val="003A162F"/>
    <w:rsid w:val="003A2BAC"/>
    <w:rsid w:val="003A4197"/>
    <w:rsid w:val="003A43DC"/>
    <w:rsid w:val="003A530F"/>
    <w:rsid w:val="003A5A8F"/>
    <w:rsid w:val="003A5C6D"/>
    <w:rsid w:val="003A60B1"/>
    <w:rsid w:val="003A7CBF"/>
    <w:rsid w:val="003B1807"/>
    <w:rsid w:val="003B1DF0"/>
    <w:rsid w:val="003B257E"/>
    <w:rsid w:val="003B2F23"/>
    <w:rsid w:val="003B302C"/>
    <w:rsid w:val="003B3C3C"/>
    <w:rsid w:val="003B4DB1"/>
    <w:rsid w:val="003B6BCC"/>
    <w:rsid w:val="003B7ECB"/>
    <w:rsid w:val="003C0141"/>
    <w:rsid w:val="003C0F33"/>
    <w:rsid w:val="003C1A64"/>
    <w:rsid w:val="003C50B3"/>
    <w:rsid w:val="003C7569"/>
    <w:rsid w:val="003D00DC"/>
    <w:rsid w:val="003D1EBC"/>
    <w:rsid w:val="003D2672"/>
    <w:rsid w:val="003D3543"/>
    <w:rsid w:val="003D367B"/>
    <w:rsid w:val="003D38DD"/>
    <w:rsid w:val="003D4813"/>
    <w:rsid w:val="003D50A2"/>
    <w:rsid w:val="003D520D"/>
    <w:rsid w:val="003D5EA9"/>
    <w:rsid w:val="003D66C6"/>
    <w:rsid w:val="003D67F0"/>
    <w:rsid w:val="003D6A0C"/>
    <w:rsid w:val="003D6B53"/>
    <w:rsid w:val="003D74FD"/>
    <w:rsid w:val="003E1FDE"/>
    <w:rsid w:val="003E283B"/>
    <w:rsid w:val="003E408C"/>
    <w:rsid w:val="003E40A7"/>
    <w:rsid w:val="003E4FCF"/>
    <w:rsid w:val="003E5F72"/>
    <w:rsid w:val="003E6E5E"/>
    <w:rsid w:val="003E7292"/>
    <w:rsid w:val="003E74E3"/>
    <w:rsid w:val="003E7F0D"/>
    <w:rsid w:val="003F5A9C"/>
    <w:rsid w:val="003F5F63"/>
    <w:rsid w:val="003F7FA7"/>
    <w:rsid w:val="0040071B"/>
    <w:rsid w:val="00401052"/>
    <w:rsid w:val="00401C09"/>
    <w:rsid w:val="00403573"/>
    <w:rsid w:val="004038E3"/>
    <w:rsid w:val="00403F53"/>
    <w:rsid w:val="004045B6"/>
    <w:rsid w:val="00404747"/>
    <w:rsid w:val="00405C33"/>
    <w:rsid w:val="00407741"/>
    <w:rsid w:val="00407C3D"/>
    <w:rsid w:val="0041006A"/>
    <w:rsid w:val="00413880"/>
    <w:rsid w:val="004149EF"/>
    <w:rsid w:val="00415D1A"/>
    <w:rsid w:val="004162E4"/>
    <w:rsid w:val="00421057"/>
    <w:rsid w:val="0042118E"/>
    <w:rsid w:val="0042131B"/>
    <w:rsid w:val="00422D5C"/>
    <w:rsid w:val="004232E5"/>
    <w:rsid w:val="0042376C"/>
    <w:rsid w:val="00424569"/>
    <w:rsid w:val="00424FBB"/>
    <w:rsid w:val="0042522C"/>
    <w:rsid w:val="004271F0"/>
    <w:rsid w:val="00427434"/>
    <w:rsid w:val="00427C83"/>
    <w:rsid w:val="004302A2"/>
    <w:rsid w:val="004317E9"/>
    <w:rsid w:val="004346F0"/>
    <w:rsid w:val="00435D0D"/>
    <w:rsid w:val="004367A0"/>
    <w:rsid w:val="00436AF4"/>
    <w:rsid w:val="00437BCD"/>
    <w:rsid w:val="004404DE"/>
    <w:rsid w:val="00440C00"/>
    <w:rsid w:val="00441341"/>
    <w:rsid w:val="004420E2"/>
    <w:rsid w:val="0044219D"/>
    <w:rsid w:val="00442A53"/>
    <w:rsid w:val="00446FDD"/>
    <w:rsid w:val="00447970"/>
    <w:rsid w:val="004520CC"/>
    <w:rsid w:val="0045386B"/>
    <w:rsid w:val="00454CCA"/>
    <w:rsid w:val="004556D9"/>
    <w:rsid w:val="00455C05"/>
    <w:rsid w:val="00455C21"/>
    <w:rsid w:val="00456256"/>
    <w:rsid w:val="00457693"/>
    <w:rsid w:val="00460D3B"/>
    <w:rsid w:val="0046137D"/>
    <w:rsid w:val="004614B9"/>
    <w:rsid w:val="0046737C"/>
    <w:rsid w:val="004714D1"/>
    <w:rsid w:val="00471846"/>
    <w:rsid w:val="00472A50"/>
    <w:rsid w:val="00472C88"/>
    <w:rsid w:val="00473A44"/>
    <w:rsid w:val="004741E6"/>
    <w:rsid w:val="00475249"/>
    <w:rsid w:val="00475E51"/>
    <w:rsid w:val="00476138"/>
    <w:rsid w:val="004771A1"/>
    <w:rsid w:val="0048388E"/>
    <w:rsid w:val="0048414D"/>
    <w:rsid w:val="00484663"/>
    <w:rsid w:val="00487114"/>
    <w:rsid w:val="00487309"/>
    <w:rsid w:val="004875AE"/>
    <w:rsid w:val="00487897"/>
    <w:rsid w:val="00487ABE"/>
    <w:rsid w:val="00487BC6"/>
    <w:rsid w:val="00491DE4"/>
    <w:rsid w:val="004933E7"/>
    <w:rsid w:val="00495B79"/>
    <w:rsid w:val="004966F8"/>
    <w:rsid w:val="004968B4"/>
    <w:rsid w:val="004972B7"/>
    <w:rsid w:val="0049784C"/>
    <w:rsid w:val="004A0A9F"/>
    <w:rsid w:val="004A0B31"/>
    <w:rsid w:val="004A3EA4"/>
    <w:rsid w:val="004A54E7"/>
    <w:rsid w:val="004A6B7C"/>
    <w:rsid w:val="004B012C"/>
    <w:rsid w:val="004B0163"/>
    <w:rsid w:val="004B0B0B"/>
    <w:rsid w:val="004B0BDA"/>
    <w:rsid w:val="004B1638"/>
    <w:rsid w:val="004B1781"/>
    <w:rsid w:val="004B2166"/>
    <w:rsid w:val="004B3D97"/>
    <w:rsid w:val="004B3FB9"/>
    <w:rsid w:val="004B5A90"/>
    <w:rsid w:val="004B6115"/>
    <w:rsid w:val="004C038A"/>
    <w:rsid w:val="004C06E2"/>
    <w:rsid w:val="004C0F67"/>
    <w:rsid w:val="004C296C"/>
    <w:rsid w:val="004C3D4D"/>
    <w:rsid w:val="004C48F1"/>
    <w:rsid w:val="004C6B67"/>
    <w:rsid w:val="004C7F17"/>
    <w:rsid w:val="004D35CB"/>
    <w:rsid w:val="004D4624"/>
    <w:rsid w:val="004D507C"/>
    <w:rsid w:val="004D6C8E"/>
    <w:rsid w:val="004E22D8"/>
    <w:rsid w:val="004E2ECF"/>
    <w:rsid w:val="004E341F"/>
    <w:rsid w:val="004E51DD"/>
    <w:rsid w:val="004E5A3F"/>
    <w:rsid w:val="004E6E47"/>
    <w:rsid w:val="004E722D"/>
    <w:rsid w:val="004F1107"/>
    <w:rsid w:val="004F1155"/>
    <w:rsid w:val="004F1305"/>
    <w:rsid w:val="004F15EE"/>
    <w:rsid w:val="004F1C24"/>
    <w:rsid w:val="004F1F05"/>
    <w:rsid w:val="004F5FE5"/>
    <w:rsid w:val="004F6F90"/>
    <w:rsid w:val="004F76C5"/>
    <w:rsid w:val="004F78CA"/>
    <w:rsid w:val="00500C90"/>
    <w:rsid w:val="00503A11"/>
    <w:rsid w:val="00504651"/>
    <w:rsid w:val="005047ED"/>
    <w:rsid w:val="00507C30"/>
    <w:rsid w:val="0051114D"/>
    <w:rsid w:val="00511238"/>
    <w:rsid w:val="00511882"/>
    <w:rsid w:val="00511AB0"/>
    <w:rsid w:val="00513927"/>
    <w:rsid w:val="005144F4"/>
    <w:rsid w:val="00514A4D"/>
    <w:rsid w:val="005152C3"/>
    <w:rsid w:val="005156A4"/>
    <w:rsid w:val="0051582D"/>
    <w:rsid w:val="00515A16"/>
    <w:rsid w:val="0051707A"/>
    <w:rsid w:val="00520085"/>
    <w:rsid w:val="005208CE"/>
    <w:rsid w:val="00521CB8"/>
    <w:rsid w:val="00521E83"/>
    <w:rsid w:val="00522BD3"/>
    <w:rsid w:val="00522BF8"/>
    <w:rsid w:val="0052376A"/>
    <w:rsid w:val="00524681"/>
    <w:rsid w:val="00525611"/>
    <w:rsid w:val="00527DBA"/>
    <w:rsid w:val="00527F41"/>
    <w:rsid w:val="005303C9"/>
    <w:rsid w:val="005319F5"/>
    <w:rsid w:val="00532177"/>
    <w:rsid w:val="00532F54"/>
    <w:rsid w:val="0053337D"/>
    <w:rsid w:val="00534884"/>
    <w:rsid w:val="0053509F"/>
    <w:rsid w:val="00536C29"/>
    <w:rsid w:val="0054276A"/>
    <w:rsid w:val="00542CF4"/>
    <w:rsid w:val="0054348E"/>
    <w:rsid w:val="00545CD2"/>
    <w:rsid w:val="00545CDB"/>
    <w:rsid w:val="005464D9"/>
    <w:rsid w:val="00546832"/>
    <w:rsid w:val="00546E5F"/>
    <w:rsid w:val="005505D4"/>
    <w:rsid w:val="00550BEB"/>
    <w:rsid w:val="00551FFE"/>
    <w:rsid w:val="00553899"/>
    <w:rsid w:val="00554E0F"/>
    <w:rsid w:val="00555007"/>
    <w:rsid w:val="005553B5"/>
    <w:rsid w:val="0055688C"/>
    <w:rsid w:val="00557463"/>
    <w:rsid w:val="00557781"/>
    <w:rsid w:val="00560208"/>
    <w:rsid w:val="00561167"/>
    <w:rsid w:val="00561CBE"/>
    <w:rsid w:val="00562201"/>
    <w:rsid w:val="005622C3"/>
    <w:rsid w:val="005624DC"/>
    <w:rsid w:val="0056448B"/>
    <w:rsid w:val="00567731"/>
    <w:rsid w:val="005709D7"/>
    <w:rsid w:val="0057313D"/>
    <w:rsid w:val="00573AA6"/>
    <w:rsid w:val="00574502"/>
    <w:rsid w:val="00576369"/>
    <w:rsid w:val="00576DB5"/>
    <w:rsid w:val="005771F9"/>
    <w:rsid w:val="0058245B"/>
    <w:rsid w:val="005829AB"/>
    <w:rsid w:val="00583E60"/>
    <w:rsid w:val="00585EFB"/>
    <w:rsid w:val="0058608D"/>
    <w:rsid w:val="00586A03"/>
    <w:rsid w:val="00586DB9"/>
    <w:rsid w:val="00586E16"/>
    <w:rsid w:val="0058773D"/>
    <w:rsid w:val="00590659"/>
    <w:rsid w:val="0059106C"/>
    <w:rsid w:val="00591DD8"/>
    <w:rsid w:val="005921A1"/>
    <w:rsid w:val="005932E2"/>
    <w:rsid w:val="0059381B"/>
    <w:rsid w:val="00594DD4"/>
    <w:rsid w:val="00594E8B"/>
    <w:rsid w:val="00596992"/>
    <w:rsid w:val="005A15E3"/>
    <w:rsid w:val="005A2014"/>
    <w:rsid w:val="005A2769"/>
    <w:rsid w:val="005A315E"/>
    <w:rsid w:val="005A3DFA"/>
    <w:rsid w:val="005A478C"/>
    <w:rsid w:val="005A5D4F"/>
    <w:rsid w:val="005A61D4"/>
    <w:rsid w:val="005A7B7E"/>
    <w:rsid w:val="005B023E"/>
    <w:rsid w:val="005B26C1"/>
    <w:rsid w:val="005B43DC"/>
    <w:rsid w:val="005B5143"/>
    <w:rsid w:val="005B6B03"/>
    <w:rsid w:val="005B76EC"/>
    <w:rsid w:val="005B7DA4"/>
    <w:rsid w:val="005C0900"/>
    <w:rsid w:val="005C2631"/>
    <w:rsid w:val="005C2828"/>
    <w:rsid w:val="005C2D49"/>
    <w:rsid w:val="005C3F59"/>
    <w:rsid w:val="005C42F2"/>
    <w:rsid w:val="005C4711"/>
    <w:rsid w:val="005C4EEF"/>
    <w:rsid w:val="005C4F23"/>
    <w:rsid w:val="005C5D2B"/>
    <w:rsid w:val="005C71AB"/>
    <w:rsid w:val="005C74DC"/>
    <w:rsid w:val="005C7E62"/>
    <w:rsid w:val="005D0EB4"/>
    <w:rsid w:val="005D107F"/>
    <w:rsid w:val="005D1F98"/>
    <w:rsid w:val="005D2345"/>
    <w:rsid w:val="005D2444"/>
    <w:rsid w:val="005D275B"/>
    <w:rsid w:val="005D2D43"/>
    <w:rsid w:val="005D389E"/>
    <w:rsid w:val="005D3B4D"/>
    <w:rsid w:val="005D4284"/>
    <w:rsid w:val="005D4939"/>
    <w:rsid w:val="005D64EC"/>
    <w:rsid w:val="005E216A"/>
    <w:rsid w:val="005E29ED"/>
    <w:rsid w:val="005E4114"/>
    <w:rsid w:val="005E417B"/>
    <w:rsid w:val="005E57A9"/>
    <w:rsid w:val="005E5A6F"/>
    <w:rsid w:val="005E5B4C"/>
    <w:rsid w:val="005E5D98"/>
    <w:rsid w:val="005E65BE"/>
    <w:rsid w:val="005E6E0B"/>
    <w:rsid w:val="005E7301"/>
    <w:rsid w:val="005F0AF3"/>
    <w:rsid w:val="005F0ED4"/>
    <w:rsid w:val="005F158D"/>
    <w:rsid w:val="005F2145"/>
    <w:rsid w:val="005F2F89"/>
    <w:rsid w:val="005F3544"/>
    <w:rsid w:val="005F3723"/>
    <w:rsid w:val="005F3B1E"/>
    <w:rsid w:val="005F3D44"/>
    <w:rsid w:val="005F6277"/>
    <w:rsid w:val="005F657C"/>
    <w:rsid w:val="00600181"/>
    <w:rsid w:val="00600299"/>
    <w:rsid w:val="00601F0D"/>
    <w:rsid w:val="00603038"/>
    <w:rsid w:val="00603D06"/>
    <w:rsid w:val="0060477C"/>
    <w:rsid w:val="00604A78"/>
    <w:rsid w:val="006052E8"/>
    <w:rsid w:val="006059F8"/>
    <w:rsid w:val="00605CBC"/>
    <w:rsid w:val="00606CEA"/>
    <w:rsid w:val="00607220"/>
    <w:rsid w:val="00607B72"/>
    <w:rsid w:val="00610250"/>
    <w:rsid w:val="0061156E"/>
    <w:rsid w:val="00611D6F"/>
    <w:rsid w:val="00611EA4"/>
    <w:rsid w:val="00613435"/>
    <w:rsid w:val="006134B2"/>
    <w:rsid w:val="00613B32"/>
    <w:rsid w:val="0061590B"/>
    <w:rsid w:val="00615B8C"/>
    <w:rsid w:val="00617CED"/>
    <w:rsid w:val="00621F5A"/>
    <w:rsid w:val="00621FC2"/>
    <w:rsid w:val="00623B26"/>
    <w:rsid w:val="006247C7"/>
    <w:rsid w:val="00625B3D"/>
    <w:rsid w:val="00626979"/>
    <w:rsid w:val="00630EFC"/>
    <w:rsid w:val="00631765"/>
    <w:rsid w:val="00632084"/>
    <w:rsid w:val="00632E0F"/>
    <w:rsid w:val="006344D2"/>
    <w:rsid w:val="00634B72"/>
    <w:rsid w:val="006350C2"/>
    <w:rsid w:val="00635E28"/>
    <w:rsid w:val="00637DDA"/>
    <w:rsid w:val="0064088A"/>
    <w:rsid w:val="00640ECA"/>
    <w:rsid w:val="0064123A"/>
    <w:rsid w:val="00641509"/>
    <w:rsid w:val="00646171"/>
    <w:rsid w:val="0064662C"/>
    <w:rsid w:val="00647E55"/>
    <w:rsid w:val="006515EA"/>
    <w:rsid w:val="00651951"/>
    <w:rsid w:val="00655302"/>
    <w:rsid w:val="00655F70"/>
    <w:rsid w:val="0065694B"/>
    <w:rsid w:val="00657AC9"/>
    <w:rsid w:val="0066033B"/>
    <w:rsid w:val="00660347"/>
    <w:rsid w:val="006607BA"/>
    <w:rsid w:val="0066153B"/>
    <w:rsid w:val="006618B3"/>
    <w:rsid w:val="006620D4"/>
    <w:rsid w:val="006623AA"/>
    <w:rsid w:val="00662529"/>
    <w:rsid w:val="0066341D"/>
    <w:rsid w:val="006635B4"/>
    <w:rsid w:val="00665CE1"/>
    <w:rsid w:val="00667018"/>
    <w:rsid w:val="0066778C"/>
    <w:rsid w:val="0067033A"/>
    <w:rsid w:val="0067156C"/>
    <w:rsid w:val="00674282"/>
    <w:rsid w:val="00674C8A"/>
    <w:rsid w:val="00675930"/>
    <w:rsid w:val="00675D5A"/>
    <w:rsid w:val="00675E01"/>
    <w:rsid w:val="00682C00"/>
    <w:rsid w:val="00683760"/>
    <w:rsid w:val="00684E77"/>
    <w:rsid w:val="00685ADC"/>
    <w:rsid w:val="00686587"/>
    <w:rsid w:val="00686FB2"/>
    <w:rsid w:val="00687A17"/>
    <w:rsid w:val="006903E8"/>
    <w:rsid w:val="0069044B"/>
    <w:rsid w:val="00690662"/>
    <w:rsid w:val="00693431"/>
    <w:rsid w:val="00693C29"/>
    <w:rsid w:val="0069437F"/>
    <w:rsid w:val="006946A2"/>
    <w:rsid w:val="006970FF"/>
    <w:rsid w:val="006A0FAF"/>
    <w:rsid w:val="006A13DC"/>
    <w:rsid w:val="006A3C64"/>
    <w:rsid w:val="006A3EAD"/>
    <w:rsid w:val="006A4C86"/>
    <w:rsid w:val="006A6C56"/>
    <w:rsid w:val="006A6E12"/>
    <w:rsid w:val="006A7CC4"/>
    <w:rsid w:val="006A7FA1"/>
    <w:rsid w:val="006A7FB5"/>
    <w:rsid w:val="006B1ADD"/>
    <w:rsid w:val="006B2544"/>
    <w:rsid w:val="006B4B92"/>
    <w:rsid w:val="006B5765"/>
    <w:rsid w:val="006B60B2"/>
    <w:rsid w:val="006B75E6"/>
    <w:rsid w:val="006C0A1F"/>
    <w:rsid w:val="006C2858"/>
    <w:rsid w:val="006C2913"/>
    <w:rsid w:val="006C3058"/>
    <w:rsid w:val="006C30B9"/>
    <w:rsid w:val="006C35C8"/>
    <w:rsid w:val="006C4EAA"/>
    <w:rsid w:val="006C599F"/>
    <w:rsid w:val="006C64A5"/>
    <w:rsid w:val="006C6905"/>
    <w:rsid w:val="006C6CB4"/>
    <w:rsid w:val="006C7D03"/>
    <w:rsid w:val="006D0DEE"/>
    <w:rsid w:val="006D1004"/>
    <w:rsid w:val="006D18A4"/>
    <w:rsid w:val="006D26EB"/>
    <w:rsid w:val="006D2DF6"/>
    <w:rsid w:val="006D2F38"/>
    <w:rsid w:val="006D3243"/>
    <w:rsid w:val="006D3D16"/>
    <w:rsid w:val="006D6130"/>
    <w:rsid w:val="006D6A15"/>
    <w:rsid w:val="006D7D34"/>
    <w:rsid w:val="006E09EA"/>
    <w:rsid w:val="006E0F4B"/>
    <w:rsid w:val="006E26E2"/>
    <w:rsid w:val="006E4EFE"/>
    <w:rsid w:val="006E501E"/>
    <w:rsid w:val="006E69B2"/>
    <w:rsid w:val="006F0091"/>
    <w:rsid w:val="006F153C"/>
    <w:rsid w:val="006F1FA8"/>
    <w:rsid w:val="006F21D0"/>
    <w:rsid w:val="006F26BD"/>
    <w:rsid w:val="006F5BD5"/>
    <w:rsid w:val="006F64F9"/>
    <w:rsid w:val="006F7744"/>
    <w:rsid w:val="006F79B4"/>
    <w:rsid w:val="006F7CF8"/>
    <w:rsid w:val="007000BD"/>
    <w:rsid w:val="00701218"/>
    <w:rsid w:val="00701421"/>
    <w:rsid w:val="0070339F"/>
    <w:rsid w:val="00703493"/>
    <w:rsid w:val="00706202"/>
    <w:rsid w:val="00711451"/>
    <w:rsid w:val="00713E44"/>
    <w:rsid w:val="00713EBA"/>
    <w:rsid w:val="00715395"/>
    <w:rsid w:val="0071540A"/>
    <w:rsid w:val="00715E9A"/>
    <w:rsid w:val="0071751A"/>
    <w:rsid w:val="0072000A"/>
    <w:rsid w:val="007206D7"/>
    <w:rsid w:val="00721E53"/>
    <w:rsid w:val="007234DB"/>
    <w:rsid w:val="00723829"/>
    <w:rsid w:val="007245AA"/>
    <w:rsid w:val="00725480"/>
    <w:rsid w:val="007254D8"/>
    <w:rsid w:val="0072587E"/>
    <w:rsid w:val="007265F9"/>
    <w:rsid w:val="00730030"/>
    <w:rsid w:val="00730281"/>
    <w:rsid w:val="00741511"/>
    <w:rsid w:val="007424A8"/>
    <w:rsid w:val="00742F64"/>
    <w:rsid w:val="00745E69"/>
    <w:rsid w:val="0074630A"/>
    <w:rsid w:val="0074685D"/>
    <w:rsid w:val="00750047"/>
    <w:rsid w:val="007505EB"/>
    <w:rsid w:val="00750D2F"/>
    <w:rsid w:val="00751C2A"/>
    <w:rsid w:val="0075223C"/>
    <w:rsid w:val="0075262A"/>
    <w:rsid w:val="00752CB8"/>
    <w:rsid w:val="00753239"/>
    <w:rsid w:val="00753916"/>
    <w:rsid w:val="00754508"/>
    <w:rsid w:val="007557BA"/>
    <w:rsid w:val="00756115"/>
    <w:rsid w:val="0075751B"/>
    <w:rsid w:val="007575E9"/>
    <w:rsid w:val="00757905"/>
    <w:rsid w:val="00760CDB"/>
    <w:rsid w:val="00762542"/>
    <w:rsid w:val="00763CEF"/>
    <w:rsid w:val="00764BB6"/>
    <w:rsid w:val="00764D7A"/>
    <w:rsid w:val="007738F7"/>
    <w:rsid w:val="00773C08"/>
    <w:rsid w:val="00773FC2"/>
    <w:rsid w:val="00774A07"/>
    <w:rsid w:val="0077759B"/>
    <w:rsid w:val="00780590"/>
    <w:rsid w:val="00780F9B"/>
    <w:rsid w:val="00781C26"/>
    <w:rsid w:val="00781E93"/>
    <w:rsid w:val="00782260"/>
    <w:rsid w:val="00783F1B"/>
    <w:rsid w:val="00785F48"/>
    <w:rsid w:val="00786388"/>
    <w:rsid w:val="007871CA"/>
    <w:rsid w:val="00787666"/>
    <w:rsid w:val="007906F6"/>
    <w:rsid w:val="00790DDD"/>
    <w:rsid w:val="00791841"/>
    <w:rsid w:val="007923B1"/>
    <w:rsid w:val="00795A14"/>
    <w:rsid w:val="00796680"/>
    <w:rsid w:val="007966C9"/>
    <w:rsid w:val="00797599"/>
    <w:rsid w:val="007A1B56"/>
    <w:rsid w:val="007A426A"/>
    <w:rsid w:val="007A4354"/>
    <w:rsid w:val="007A4417"/>
    <w:rsid w:val="007A5E3E"/>
    <w:rsid w:val="007A700E"/>
    <w:rsid w:val="007B0484"/>
    <w:rsid w:val="007B1FDC"/>
    <w:rsid w:val="007B21D7"/>
    <w:rsid w:val="007B2D7A"/>
    <w:rsid w:val="007B4BCD"/>
    <w:rsid w:val="007B54C9"/>
    <w:rsid w:val="007B5A38"/>
    <w:rsid w:val="007B6D74"/>
    <w:rsid w:val="007B780A"/>
    <w:rsid w:val="007C0CE5"/>
    <w:rsid w:val="007C1286"/>
    <w:rsid w:val="007C1755"/>
    <w:rsid w:val="007C1AF5"/>
    <w:rsid w:val="007C236B"/>
    <w:rsid w:val="007C2E7F"/>
    <w:rsid w:val="007C2F5C"/>
    <w:rsid w:val="007C3834"/>
    <w:rsid w:val="007C79D6"/>
    <w:rsid w:val="007D08BF"/>
    <w:rsid w:val="007D16F8"/>
    <w:rsid w:val="007D29F3"/>
    <w:rsid w:val="007D3906"/>
    <w:rsid w:val="007D5CAF"/>
    <w:rsid w:val="007D6A08"/>
    <w:rsid w:val="007D772E"/>
    <w:rsid w:val="007E0061"/>
    <w:rsid w:val="007E0453"/>
    <w:rsid w:val="007E089E"/>
    <w:rsid w:val="007E1470"/>
    <w:rsid w:val="007E1743"/>
    <w:rsid w:val="007E1912"/>
    <w:rsid w:val="007E2862"/>
    <w:rsid w:val="007E3375"/>
    <w:rsid w:val="007E45B2"/>
    <w:rsid w:val="007E46C0"/>
    <w:rsid w:val="007E5AAB"/>
    <w:rsid w:val="007E6815"/>
    <w:rsid w:val="007E70B5"/>
    <w:rsid w:val="007E734B"/>
    <w:rsid w:val="007F31F3"/>
    <w:rsid w:val="007F5A2F"/>
    <w:rsid w:val="007F6564"/>
    <w:rsid w:val="007F6827"/>
    <w:rsid w:val="00801B2E"/>
    <w:rsid w:val="00802A3A"/>
    <w:rsid w:val="00803B82"/>
    <w:rsid w:val="00803E7F"/>
    <w:rsid w:val="00804767"/>
    <w:rsid w:val="00804C8A"/>
    <w:rsid w:val="00805B5C"/>
    <w:rsid w:val="00805C99"/>
    <w:rsid w:val="0081119C"/>
    <w:rsid w:val="00811BFE"/>
    <w:rsid w:val="00811CF4"/>
    <w:rsid w:val="008120D1"/>
    <w:rsid w:val="00812C4E"/>
    <w:rsid w:val="0081468B"/>
    <w:rsid w:val="008167FD"/>
    <w:rsid w:val="00816C86"/>
    <w:rsid w:val="0082137A"/>
    <w:rsid w:val="00822A77"/>
    <w:rsid w:val="0082333C"/>
    <w:rsid w:val="00823987"/>
    <w:rsid w:val="0082408E"/>
    <w:rsid w:val="00824FB3"/>
    <w:rsid w:val="00825526"/>
    <w:rsid w:val="00826B24"/>
    <w:rsid w:val="00826E28"/>
    <w:rsid w:val="00827E04"/>
    <w:rsid w:val="00832340"/>
    <w:rsid w:val="00832C97"/>
    <w:rsid w:val="0083430C"/>
    <w:rsid w:val="00834879"/>
    <w:rsid w:val="00835E97"/>
    <w:rsid w:val="008428DD"/>
    <w:rsid w:val="00846F74"/>
    <w:rsid w:val="0084713F"/>
    <w:rsid w:val="008473E4"/>
    <w:rsid w:val="008475BA"/>
    <w:rsid w:val="00847862"/>
    <w:rsid w:val="0085028A"/>
    <w:rsid w:val="00850B5C"/>
    <w:rsid w:val="00850CAD"/>
    <w:rsid w:val="00850FA9"/>
    <w:rsid w:val="008513C0"/>
    <w:rsid w:val="00851BCC"/>
    <w:rsid w:val="008522ED"/>
    <w:rsid w:val="00852430"/>
    <w:rsid w:val="00853118"/>
    <w:rsid w:val="008556E6"/>
    <w:rsid w:val="00855E43"/>
    <w:rsid w:val="00856516"/>
    <w:rsid w:val="008639AF"/>
    <w:rsid w:val="008658AA"/>
    <w:rsid w:val="0086631D"/>
    <w:rsid w:val="00866569"/>
    <w:rsid w:val="00866AC2"/>
    <w:rsid w:val="008718CB"/>
    <w:rsid w:val="00872B33"/>
    <w:rsid w:val="00873686"/>
    <w:rsid w:val="00874742"/>
    <w:rsid w:val="00875E6E"/>
    <w:rsid w:val="00876A1A"/>
    <w:rsid w:val="00877B82"/>
    <w:rsid w:val="00880592"/>
    <w:rsid w:val="00881394"/>
    <w:rsid w:val="00882DCF"/>
    <w:rsid w:val="00883674"/>
    <w:rsid w:val="00883C05"/>
    <w:rsid w:val="00884328"/>
    <w:rsid w:val="00884EFA"/>
    <w:rsid w:val="00885B53"/>
    <w:rsid w:val="00885C04"/>
    <w:rsid w:val="00885FBB"/>
    <w:rsid w:val="00886CB4"/>
    <w:rsid w:val="00886EAF"/>
    <w:rsid w:val="00886F7C"/>
    <w:rsid w:val="008900C6"/>
    <w:rsid w:val="00893B5D"/>
    <w:rsid w:val="00893D12"/>
    <w:rsid w:val="008964C9"/>
    <w:rsid w:val="00896F5B"/>
    <w:rsid w:val="0089706A"/>
    <w:rsid w:val="008971E0"/>
    <w:rsid w:val="00897346"/>
    <w:rsid w:val="008A0538"/>
    <w:rsid w:val="008A2BA6"/>
    <w:rsid w:val="008A3278"/>
    <w:rsid w:val="008A3CCF"/>
    <w:rsid w:val="008A44A7"/>
    <w:rsid w:val="008A51CF"/>
    <w:rsid w:val="008A52F3"/>
    <w:rsid w:val="008A56D3"/>
    <w:rsid w:val="008A6DDE"/>
    <w:rsid w:val="008A7AF6"/>
    <w:rsid w:val="008B0898"/>
    <w:rsid w:val="008B16B0"/>
    <w:rsid w:val="008B1A58"/>
    <w:rsid w:val="008B316A"/>
    <w:rsid w:val="008B4B98"/>
    <w:rsid w:val="008B55F6"/>
    <w:rsid w:val="008B5C39"/>
    <w:rsid w:val="008B6ADB"/>
    <w:rsid w:val="008B6C14"/>
    <w:rsid w:val="008B7489"/>
    <w:rsid w:val="008B7719"/>
    <w:rsid w:val="008B7B57"/>
    <w:rsid w:val="008C1880"/>
    <w:rsid w:val="008C1A2F"/>
    <w:rsid w:val="008C1CE2"/>
    <w:rsid w:val="008C22CC"/>
    <w:rsid w:val="008C3EC5"/>
    <w:rsid w:val="008C4069"/>
    <w:rsid w:val="008C4075"/>
    <w:rsid w:val="008C4DD3"/>
    <w:rsid w:val="008C6C46"/>
    <w:rsid w:val="008C7EFB"/>
    <w:rsid w:val="008D088B"/>
    <w:rsid w:val="008D17D8"/>
    <w:rsid w:val="008D23EA"/>
    <w:rsid w:val="008D38BE"/>
    <w:rsid w:val="008D5C9E"/>
    <w:rsid w:val="008D7040"/>
    <w:rsid w:val="008D7EA7"/>
    <w:rsid w:val="008E0034"/>
    <w:rsid w:val="008E0173"/>
    <w:rsid w:val="008E1D60"/>
    <w:rsid w:val="008E4E17"/>
    <w:rsid w:val="008E5566"/>
    <w:rsid w:val="008E5893"/>
    <w:rsid w:val="008E722E"/>
    <w:rsid w:val="008F30A4"/>
    <w:rsid w:val="008F34EF"/>
    <w:rsid w:val="008F7879"/>
    <w:rsid w:val="00900C0D"/>
    <w:rsid w:val="0090121D"/>
    <w:rsid w:val="00901CEE"/>
    <w:rsid w:val="00902065"/>
    <w:rsid w:val="00903D44"/>
    <w:rsid w:val="009045DE"/>
    <w:rsid w:val="009049F9"/>
    <w:rsid w:val="009053C4"/>
    <w:rsid w:val="009053DB"/>
    <w:rsid w:val="009063B7"/>
    <w:rsid w:val="00910934"/>
    <w:rsid w:val="00910FB8"/>
    <w:rsid w:val="0091183F"/>
    <w:rsid w:val="00913CD2"/>
    <w:rsid w:val="0091468A"/>
    <w:rsid w:val="00914B4F"/>
    <w:rsid w:val="00914CA9"/>
    <w:rsid w:val="00916106"/>
    <w:rsid w:val="009163DD"/>
    <w:rsid w:val="00916A23"/>
    <w:rsid w:val="00916EB0"/>
    <w:rsid w:val="009172CD"/>
    <w:rsid w:val="00917DD4"/>
    <w:rsid w:val="00920C16"/>
    <w:rsid w:val="0092113F"/>
    <w:rsid w:val="0092351D"/>
    <w:rsid w:val="009248EB"/>
    <w:rsid w:val="00924EAA"/>
    <w:rsid w:val="00925792"/>
    <w:rsid w:val="00930E4A"/>
    <w:rsid w:val="009332BA"/>
    <w:rsid w:val="00933BF2"/>
    <w:rsid w:val="00935DA1"/>
    <w:rsid w:val="0093658C"/>
    <w:rsid w:val="00941919"/>
    <w:rsid w:val="00942C3B"/>
    <w:rsid w:val="009430D1"/>
    <w:rsid w:val="00943D2D"/>
    <w:rsid w:val="009461A9"/>
    <w:rsid w:val="00946BBF"/>
    <w:rsid w:val="00947490"/>
    <w:rsid w:val="00947850"/>
    <w:rsid w:val="00947AE1"/>
    <w:rsid w:val="00951059"/>
    <w:rsid w:val="009536E1"/>
    <w:rsid w:val="009566C1"/>
    <w:rsid w:val="00956CAD"/>
    <w:rsid w:val="0095759C"/>
    <w:rsid w:val="009603ED"/>
    <w:rsid w:val="00960564"/>
    <w:rsid w:val="00960EEB"/>
    <w:rsid w:val="00961A97"/>
    <w:rsid w:val="00962710"/>
    <w:rsid w:val="009629D2"/>
    <w:rsid w:val="00963AF7"/>
    <w:rsid w:val="009640FC"/>
    <w:rsid w:val="00965556"/>
    <w:rsid w:val="00965CB1"/>
    <w:rsid w:val="00966A48"/>
    <w:rsid w:val="00966D4B"/>
    <w:rsid w:val="009679C7"/>
    <w:rsid w:val="00967A49"/>
    <w:rsid w:val="00967BA8"/>
    <w:rsid w:val="00970AC1"/>
    <w:rsid w:val="00973FCC"/>
    <w:rsid w:val="00974421"/>
    <w:rsid w:val="00977647"/>
    <w:rsid w:val="00980120"/>
    <w:rsid w:val="009809FF"/>
    <w:rsid w:val="009810B6"/>
    <w:rsid w:val="009828A5"/>
    <w:rsid w:val="00982D13"/>
    <w:rsid w:val="009839C4"/>
    <w:rsid w:val="00986943"/>
    <w:rsid w:val="0098723B"/>
    <w:rsid w:val="00990089"/>
    <w:rsid w:val="00991C64"/>
    <w:rsid w:val="00993BBF"/>
    <w:rsid w:val="009942D3"/>
    <w:rsid w:val="0099481D"/>
    <w:rsid w:val="00994C36"/>
    <w:rsid w:val="009A01B2"/>
    <w:rsid w:val="009A18A8"/>
    <w:rsid w:val="009A1FB7"/>
    <w:rsid w:val="009A27EF"/>
    <w:rsid w:val="009A31D6"/>
    <w:rsid w:val="009A3B94"/>
    <w:rsid w:val="009A68A8"/>
    <w:rsid w:val="009A7E46"/>
    <w:rsid w:val="009A7E67"/>
    <w:rsid w:val="009B0457"/>
    <w:rsid w:val="009B0764"/>
    <w:rsid w:val="009B3665"/>
    <w:rsid w:val="009B46CE"/>
    <w:rsid w:val="009B5C21"/>
    <w:rsid w:val="009C0AEE"/>
    <w:rsid w:val="009C0E95"/>
    <w:rsid w:val="009C1736"/>
    <w:rsid w:val="009C2802"/>
    <w:rsid w:val="009C3059"/>
    <w:rsid w:val="009C38EE"/>
    <w:rsid w:val="009C46FC"/>
    <w:rsid w:val="009C540C"/>
    <w:rsid w:val="009C5E45"/>
    <w:rsid w:val="009C6652"/>
    <w:rsid w:val="009C6D4E"/>
    <w:rsid w:val="009C706D"/>
    <w:rsid w:val="009C7114"/>
    <w:rsid w:val="009D1289"/>
    <w:rsid w:val="009D1CCF"/>
    <w:rsid w:val="009D2806"/>
    <w:rsid w:val="009D518C"/>
    <w:rsid w:val="009D55E6"/>
    <w:rsid w:val="009D6376"/>
    <w:rsid w:val="009D7422"/>
    <w:rsid w:val="009D7EE8"/>
    <w:rsid w:val="009E052E"/>
    <w:rsid w:val="009E22FD"/>
    <w:rsid w:val="009E3B38"/>
    <w:rsid w:val="009E4355"/>
    <w:rsid w:val="009E582D"/>
    <w:rsid w:val="009E7BCE"/>
    <w:rsid w:val="009E7F8B"/>
    <w:rsid w:val="009F0662"/>
    <w:rsid w:val="009F0907"/>
    <w:rsid w:val="009F1379"/>
    <w:rsid w:val="009F158B"/>
    <w:rsid w:val="009F1C5B"/>
    <w:rsid w:val="009F382B"/>
    <w:rsid w:val="009F433E"/>
    <w:rsid w:val="009F5322"/>
    <w:rsid w:val="009F667F"/>
    <w:rsid w:val="009F7A3A"/>
    <w:rsid w:val="00A00A99"/>
    <w:rsid w:val="00A0208A"/>
    <w:rsid w:val="00A03219"/>
    <w:rsid w:val="00A033DB"/>
    <w:rsid w:val="00A04A21"/>
    <w:rsid w:val="00A0531A"/>
    <w:rsid w:val="00A07DC5"/>
    <w:rsid w:val="00A10113"/>
    <w:rsid w:val="00A1085F"/>
    <w:rsid w:val="00A12287"/>
    <w:rsid w:val="00A12399"/>
    <w:rsid w:val="00A12758"/>
    <w:rsid w:val="00A15588"/>
    <w:rsid w:val="00A15A1F"/>
    <w:rsid w:val="00A16E3E"/>
    <w:rsid w:val="00A17C63"/>
    <w:rsid w:val="00A20329"/>
    <w:rsid w:val="00A2049E"/>
    <w:rsid w:val="00A2074F"/>
    <w:rsid w:val="00A210D3"/>
    <w:rsid w:val="00A2130A"/>
    <w:rsid w:val="00A2208E"/>
    <w:rsid w:val="00A23B87"/>
    <w:rsid w:val="00A24535"/>
    <w:rsid w:val="00A25114"/>
    <w:rsid w:val="00A258C0"/>
    <w:rsid w:val="00A26757"/>
    <w:rsid w:val="00A30761"/>
    <w:rsid w:val="00A30D35"/>
    <w:rsid w:val="00A35A2E"/>
    <w:rsid w:val="00A35A65"/>
    <w:rsid w:val="00A3636F"/>
    <w:rsid w:val="00A364AC"/>
    <w:rsid w:val="00A365FA"/>
    <w:rsid w:val="00A36A71"/>
    <w:rsid w:val="00A36D81"/>
    <w:rsid w:val="00A37CCA"/>
    <w:rsid w:val="00A40BAE"/>
    <w:rsid w:val="00A41F3C"/>
    <w:rsid w:val="00A4240C"/>
    <w:rsid w:val="00A42628"/>
    <w:rsid w:val="00A43D31"/>
    <w:rsid w:val="00A44077"/>
    <w:rsid w:val="00A453E6"/>
    <w:rsid w:val="00A467C8"/>
    <w:rsid w:val="00A46CCA"/>
    <w:rsid w:val="00A47B57"/>
    <w:rsid w:val="00A50DCB"/>
    <w:rsid w:val="00A50EC5"/>
    <w:rsid w:val="00A5141E"/>
    <w:rsid w:val="00A51BB2"/>
    <w:rsid w:val="00A535DD"/>
    <w:rsid w:val="00A543E8"/>
    <w:rsid w:val="00A55F23"/>
    <w:rsid w:val="00A563A3"/>
    <w:rsid w:val="00A56478"/>
    <w:rsid w:val="00A57483"/>
    <w:rsid w:val="00A57F23"/>
    <w:rsid w:val="00A6008B"/>
    <w:rsid w:val="00A60983"/>
    <w:rsid w:val="00A612FD"/>
    <w:rsid w:val="00A625AC"/>
    <w:rsid w:val="00A63846"/>
    <w:rsid w:val="00A63880"/>
    <w:rsid w:val="00A63F13"/>
    <w:rsid w:val="00A648E8"/>
    <w:rsid w:val="00A65D1F"/>
    <w:rsid w:val="00A66644"/>
    <w:rsid w:val="00A67160"/>
    <w:rsid w:val="00A67BF0"/>
    <w:rsid w:val="00A7014C"/>
    <w:rsid w:val="00A72CEB"/>
    <w:rsid w:val="00A74214"/>
    <w:rsid w:val="00A76E0D"/>
    <w:rsid w:val="00A77B97"/>
    <w:rsid w:val="00A81F5B"/>
    <w:rsid w:val="00A829BD"/>
    <w:rsid w:val="00A82BBE"/>
    <w:rsid w:val="00A845DF"/>
    <w:rsid w:val="00A93D8E"/>
    <w:rsid w:val="00A94911"/>
    <w:rsid w:val="00A9650C"/>
    <w:rsid w:val="00A97CB6"/>
    <w:rsid w:val="00AA11F8"/>
    <w:rsid w:val="00AA1EF6"/>
    <w:rsid w:val="00AA4820"/>
    <w:rsid w:val="00AA6320"/>
    <w:rsid w:val="00AB1956"/>
    <w:rsid w:val="00AB2A78"/>
    <w:rsid w:val="00AB3E1A"/>
    <w:rsid w:val="00AB4366"/>
    <w:rsid w:val="00AB5BDE"/>
    <w:rsid w:val="00AB6581"/>
    <w:rsid w:val="00AB6936"/>
    <w:rsid w:val="00AC305E"/>
    <w:rsid w:val="00AC3FBB"/>
    <w:rsid w:val="00AC47AD"/>
    <w:rsid w:val="00AC5253"/>
    <w:rsid w:val="00AC623B"/>
    <w:rsid w:val="00AC63FF"/>
    <w:rsid w:val="00AC7119"/>
    <w:rsid w:val="00AD060F"/>
    <w:rsid w:val="00AD0DCC"/>
    <w:rsid w:val="00AD0F1B"/>
    <w:rsid w:val="00AD11B6"/>
    <w:rsid w:val="00AD13A2"/>
    <w:rsid w:val="00AD1445"/>
    <w:rsid w:val="00AD3D3E"/>
    <w:rsid w:val="00AD4615"/>
    <w:rsid w:val="00AD4BC1"/>
    <w:rsid w:val="00AD56AF"/>
    <w:rsid w:val="00AD6A28"/>
    <w:rsid w:val="00AD6B80"/>
    <w:rsid w:val="00AD6BBA"/>
    <w:rsid w:val="00AD6E22"/>
    <w:rsid w:val="00AD7BD4"/>
    <w:rsid w:val="00AD7E54"/>
    <w:rsid w:val="00AE028C"/>
    <w:rsid w:val="00AE318A"/>
    <w:rsid w:val="00AE4266"/>
    <w:rsid w:val="00AE5548"/>
    <w:rsid w:val="00AE60FD"/>
    <w:rsid w:val="00AE6571"/>
    <w:rsid w:val="00AE74AB"/>
    <w:rsid w:val="00AF0F12"/>
    <w:rsid w:val="00AF31AB"/>
    <w:rsid w:val="00AF6B4C"/>
    <w:rsid w:val="00B00ECF"/>
    <w:rsid w:val="00B02A35"/>
    <w:rsid w:val="00B02C15"/>
    <w:rsid w:val="00B0324D"/>
    <w:rsid w:val="00B033A4"/>
    <w:rsid w:val="00B03C48"/>
    <w:rsid w:val="00B04356"/>
    <w:rsid w:val="00B05B61"/>
    <w:rsid w:val="00B06C0F"/>
    <w:rsid w:val="00B072A3"/>
    <w:rsid w:val="00B077D5"/>
    <w:rsid w:val="00B07F5C"/>
    <w:rsid w:val="00B10959"/>
    <w:rsid w:val="00B11911"/>
    <w:rsid w:val="00B13E00"/>
    <w:rsid w:val="00B14353"/>
    <w:rsid w:val="00B14EB0"/>
    <w:rsid w:val="00B15F79"/>
    <w:rsid w:val="00B16BC3"/>
    <w:rsid w:val="00B20774"/>
    <w:rsid w:val="00B21C58"/>
    <w:rsid w:val="00B21C9A"/>
    <w:rsid w:val="00B21CCD"/>
    <w:rsid w:val="00B22539"/>
    <w:rsid w:val="00B2349A"/>
    <w:rsid w:val="00B23DE4"/>
    <w:rsid w:val="00B24060"/>
    <w:rsid w:val="00B2434D"/>
    <w:rsid w:val="00B24AD9"/>
    <w:rsid w:val="00B24C58"/>
    <w:rsid w:val="00B30BE6"/>
    <w:rsid w:val="00B30CC7"/>
    <w:rsid w:val="00B3135F"/>
    <w:rsid w:val="00B31BDC"/>
    <w:rsid w:val="00B31C5A"/>
    <w:rsid w:val="00B324DD"/>
    <w:rsid w:val="00B32DCB"/>
    <w:rsid w:val="00B3330F"/>
    <w:rsid w:val="00B33EF9"/>
    <w:rsid w:val="00B35108"/>
    <w:rsid w:val="00B35362"/>
    <w:rsid w:val="00B35BB4"/>
    <w:rsid w:val="00B36061"/>
    <w:rsid w:val="00B36F81"/>
    <w:rsid w:val="00B4476B"/>
    <w:rsid w:val="00B44775"/>
    <w:rsid w:val="00B45C2D"/>
    <w:rsid w:val="00B46C02"/>
    <w:rsid w:val="00B476CD"/>
    <w:rsid w:val="00B51A04"/>
    <w:rsid w:val="00B531E6"/>
    <w:rsid w:val="00B543B0"/>
    <w:rsid w:val="00B5485D"/>
    <w:rsid w:val="00B54E84"/>
    <w:rsid w:val="00B60211"/>
    <w:rsid w:val="00B60C8A"/>
    <w:rsid w:val="00B61F82"/>
    <w:rsid w:val="00B64372"/>
    <w:rsid w:val="00B65BAE"/>
    <w:rsid w:val="00B65DAC"/>
    <w:rsid w:val="00B66159"/>
    <w:rsid w:val="00B677C5"/>
    <w:rsid w:val="00B71338"/>
    <w:rsid w:val="00B71C84"/>
    <w:rsid w:val="00B71E0C"/>
    <w:rsid w:val="00B7263D"/>
    <w:rsid w:val="00B753A5"/>
    <w:rsid w:val="00B75649"/>
    <w:rsid w:val="00B75870"/>
    <w:rsid w:val="00B75C4D"/>
    <w:rsid w:val="00B768AE"/>
    <w:rsid w:val="00B76C65"/>
    <w:rsid w:val="00B77E75"/>
    <w:rsid w:val="00B800D1"/>
    <w:rsid w:val="00B80490"/>
    <w:rsid w:val="00B83C96"/>
    <w:rsid w:val="00B86FC5"/>
    <w:rsid w:val="00B90CD8"/>
    <w:rsid w:val="00B90F9F"/>
    <w:rsid w:val="00B915A3"/>
    <w:rsid w:val="00B92A81"/>
    <w:rsid w:val="00B92CE4"/>
    <w:rsid w:val="00B92F94"/>
    <w:rsid w:val="00B9470F"/>
    <w:rsid w:val="00B95E40"/>
    <w:rsid w:val="00B96C7F"/>
    <w:rsid w:val="00B97775"/>
    <w:rsid w:val="00BA02AC"/>
    <w:rsid w:val="00BA0D33"/>
    <w:rsid w:val="00BA0E5C"/>
    <w:rsid w:val="00BA32E4"/>
    <w:rsid w:val="00BA3642"/>
    <w:rsid w:val="00BA5E24"/>
    <w:rsid w:val="00BA651E"/>
    <w:rsid w:val="00BA6871"/>
    <w:rsid w:val="00BA6CA3"/>
    <w:rsid w:val="00BA7DEF"/>
    <w:rsid w:val="00BB0538"/>
    <w:rsid w:val="00BB1181"/>
    <w:rsid w:val="00BB152F"/>
    <w:rsid w:val="00BB2427"/>
    <w:rsid w:val="00BB2F06"/>
    <w:rsid w:val="00BB3E26"/>
    <w:rsid w:val="00BB4963"/>
    <w:rsid w:val="00BB574A"/>
    <w:rsid w:val="00BB58B3"/>
    <w:rsid w:val="00BB602E"/>
    <w:rsid w:val="00BB6D3B"/>
    <w:rsid w:val="00BB71DE"/>
    <w:rsid w:val="00BB7F63"/>
    <w:rsid w:val="00BC0289"/>
    <w:rsid w:val="00BC02DC"/>
    <w:rsid w:val="00BC10B9"/>
    <w:rsid w:val="00BC1809"/>
    <w:rsid w:val="00BC1A8D"/>
    <w:rsid w:val="00BC2275"/>
    <w:rsid w:val="00BC2A4B"/>
    <w:rsid w:val="00BC3DA8"/>
    <w:rsid w:val="00BC3E15"/>
    <w:rsid w:val="00BC3E22"/>
    <w:rsid w:val="00BC4B2F"/>
    <w:rsid w:val="00BC52EB"/>
    <w:rsid w:val="00BC5A95"/>
    <w:rsid w:val="00BC5F47"/>
    <w:rsid w:val="00BC6377"/>
    <w:rsid w:val="00BC6A85"/>
    <w:rsid w:val="00BD0444"/>
    <w:rsid w:val="00BD04A6"/>
    <w:rsid w:val="00BD252E"/>
    <w:rsid w:val="00BD2921"/>
    <w:rsid w:val="00BD2DB9"/>
    <w:rsid w:val="00BD2DFE"/>
    <w:rsid w:val="00BD7AFA"/>
    <w:rsid w:val="00BE006C"/>
    <w:rsid w:val="00BE0AE8"/>
    <w:rsid w:val="00BE0D6A"/>
    <w:rsid w:val="00BE0F70"/>
    <w:rsid w:val="00BE10FA"/>
    <w:rsid w:val="00BE15FB"/>
    <w:rsid w:val="00BE1848"/>
    <w:rsid w:val="00BE222F"/>
    <w:rsid w:val="00BE2C7B"/>
    <w:rsid w:val="00BE33F8"/>
    <w:rsid w:val="00BE343E"/>
    <w:rsid w:val="00BE3B50"/>
    <w:rsid w:val="00BE4D95"/>
    <w:rsid w:val="00BE60C1"/>
    <w:rsid w:val="00BE703F"/>
    <w:rsid w:val="00BE7552"/>
    <w:rsid w:val="00BF1DD9"/>
    <w:rsid w:val="00BF2607"/>
    <w:rsid w:val="00BF4DD4"/>
    <w:rsid w:val="00BF5BB3"/>
    <w:rsid w:val="00BF6F3E"/>
    <w:rsid w:val="00BF7982"/>
    <w:rsid w:val="00C0006A"/>
    <w:rsid w:val="00C001CE"/>
    <w:rsid w:val="00C00418"/>
    <w:rsid w:val="00C00576"/>
    <w:rsid w:val="00C036CC"/>
    <w:rsid w:val="00C03D5B"/>
    <w:rsid w:val="00C051D8"/>
    <w:rsid w:val="00C05EF6"/>
    <w:rsid w:val="00C0776E"/>
    <w:rsid w:val="00C07789"/>
    <w:rsid w:val="00C10E36"/>
    <w:rsid w:val="00C133D4"/>
    <w:rsid w:val="00C16A97"/>
    <w:rsid w:val="00C1752F"/>
    <w:rsid w:val="00C21E35"/>
    <w:rsid w:val="00C225E1"/>
    <w:rsid w:val="00C2380F"/>
    <w:rsid w:val="00C23C44"/>
    <w:rsid w:val="00C2429B"/>
    <w:rsid w:val="00C2439F"/>
    <w:rsid w:val="00C263CA"/>
    <w:rsid w:val="00C265FE"/>
    <w:rsid w:val="00C2734C"/>
    <w:rsid w:val="00C303EF"/>
    <w:rsid w:val="00C30E21"/>
    <w:rsid w:val="00C31644"/>
    <w:rsid w:val="00C317A5"/>
    <w:rsid w:val="00C32536"/>
    <w:rsid w:val="00C32E73"/>
    <w:rsid w:val="00C33AB8"/>
    <w:rsid w:val="00C33D71"/>
    <w:rsid w:val="00C343BD"/>
    <w:rsid w:val="00C34E97"/>
    <w:rsid w:val="00C34F28"/>
    <w:rsid w:val="00C361A1"/>
    <w:rsid w:val="00C365F9"/>
    <w:rsid w:val="00C36DF8"/>
    <w:rsid w:val="00C36E02"/>
    <w:rsid w:val="00C36F92"/>
    <w:rsid w:val="00C42249"/>
    <w:rsid w:val="00C45811"/>
    <w:rsid w:val="00C45CB3"/>
    <w:rsid w:val="00C461B5"/>
    <w:rsid w:val="00C4714F"/>
    <w:rsid w:val="00C47A1B"/>
    <w:rsid w:val="00C50019"/>
    <w:rsid w:val="00C52EE7"/>
    <w:rsid w:val="00C54D91"/>
    <w:rsid w:val="00C54E3A"/>
    <w:rsid w:val="00C56162"/>
    <w:rsid w:val="00C56282"/>
    <w:rsid w:val="00C56E47"/>
    <w:rsid w:val="00C56E4D"/>
    <w:rsid w:val="00C57676"/>
    <w:rsid w:val="00C57BA6"/>
    <w:rsid w:val="00C61440"/>
    <w:rsid w:val="00C617F1"/>
    <w:rsid w:val="00C61F90"/>
    <w:rsid w:val="00C6223B"/>
    <w:rsid w:val="00C626FF"/>
    <w:rsid w:val="00C654F6"/>
    <w:rsid w:val="00C6675B"/>
    <w:rsid w:val="00C67178"/>
    <w:rsid w:val="00C74C59"/>
    <w:rsid w:val="00C75A09"/>
    <w:rsid w:val="00C75EC5"/>
    <w:rsid w:val="00C778CE"/>
    <w:rsid w:val="00C77C3C"/>
    <w:rsid w:val="00C80675"/>
    <w:rsid w:val="00C80BDF"/>
    <w:rsid w:val="00C80CCD"/>
    <w:rsid w:val="00C811F5"/>
    <w:rsid w:val="00C82BC7"/>
    <w:rsid w:val="00C8345E"/>
    <w:rsid w:val="00C84048"/>
    <w:rsid w:val="00C850FB"/>
    <w:rsid w:val="00C85152"/>
    <w:rsid w:val="00C8555B"/>
    <w:rsid w:val="00C86F21"/>
    <w:rsid w:val="00C90787"/>
    <w:rsid w:val="00C908F5"/>
    <w:rsid w:val="00C91CD7"/>
    <w:rsid w:val="00C92DD0"/>
    <w:rsid w:val="00C92F33"/>
    <w:rsid w:val="00C935FA"/>
    <w:rsid w:val="00C93DA3"/>
    <w:rsid w:val="00C93F66"/>
    <w:rsid w:val="00C95B6F"/>
    <w:rsid w:val="00C967CB"/>
    <w:rsid w:val="00C96CFA"/>
    <w:rsid w:val="00C96E40"/>
    <w:rsid w:val="00C97100"/>
    <w:rsid w:val="00C97842"/>
    <w:rsid w:val="00CA046E"/>
    <w:rsid w:val="00CA04F0"/>
    <w:rsid w:val="00CA2B2D"/>
    <w:rsid w:val="00CA65D7"/>
    <w:rsid w:val="00CA6EB0"/>
    <w:rsid w:val="00CA744A"/>
    <w:rsid w:val="00CA7D7C"/>
    <w:rsid w:val="00CA7EFE"/>
    <w:rsid w:val="00CB0FFB"/>
    <w:rsid w:val="00CB17F9"/>
    <w:rsid w:val="00CB2F7D"/>
    <w:rsid w:val="00CB3A5C"/>
    <w:rsid w:val="00CB3EFB"/>
    <w:rsid w:val="00CB4C62"/>
    <w:rsid w:val="00CB4E60"/>
    <w:rsid w:val="00CB5A8D"/>
    <w:rsid w:val="00CB65AA"/>
    <w:rsid w:val="00CB676A"/>
    <w:rsid w:val="00CB68E2"/>
    <w:rsid w:val="00CB6EA6"/>
    <w:rsid w:val="00CC1764"/>
    <w:rsid w:val="00CC36F6"/>
    <w:rsid w:val="00CC3ED9"/>
    <w:rsid w:val="00CC3EE0"/>
    <w:rsid w:val="00CC4198"/>
    <w:rsid w:val="00CC42AA"/>
    <w:rsid w:val="00CC5344"/>
    <w:rsid w:val="00CC581B"/>
    <w:rsid w:val="00CC61E4"/>
    <w:rsid w:val="00CC676D"/>
    <w:rsid w:val="00CC7F82"/>
    <w:rsid w:val="00CD34FF"/>
    <w:rsid w:val="00CD6640"/>
    <w:rsid w:val="00CD6E5F"/>
    <w:rsid w:val="00CD7B7B"/>
    <w:rsid w:val="00CE0720"/>
    <w:rsid w:val="00CE0E4A"/>
    <w:rsid w:val="00CE13EC"/>
    <w:rsid w:val="00CE17D9"/>
    <w:rsid w:val="00CE21F5"/>
    <w:rsid w:val="00CE291E"/>
    <w:rsid w:val="00CE2A8B"/>
    <w:rsid w:val="00CE3403"/>
    <w:rsid w:val="00CE4059"/>
    <w:rsid w:val="00CE4A5D"/>
    <w:rsid w:val="00CE5919"/>
    <w:rsid w:val="00CE6521"/>
    <w:rsid w:val="00CE6971"/>
    <w:rsid w:val="00CE6984"/>
    <w:rsid w:val="00CF0702"/>
    <w:rsid w:val="00CF16D8"/>
    <w:rsid w:val="00CF3CE0"/>
    <w:rsid w:val="00CF4C25"/>
    <w:rsid w:val="00CF5014"/>
    <w:rsid w:val="00CF5740"/>
    <w:rsid w:val="00CF64E3"/>
    <w:rsid w:val="00CF660C"/>
    <w:rsid w:val="00CF6AFF"/>
    <w:rsid w:val="00CF6CB4"/>
    <w:rsid w:val="00D00400"/>
    <w:rsid w:val="00D00D53"/>
    <w:rsid w:val="00D013C8"/>
    <w:rsid w:val="00D01615"/>
    <w:rsid w:val="00D017D5"/>
    <w:rsid w:val="00D01932"/>
    <w:rsid w:val="00D01946"/>
    <w:rsid w:val="00D0199B"/>
    <w:rsid w:val="00D01D7F"/>
    <w:rsid w:val="00D0322D"/>
    <w:rsid w:val="00D03BB2"/>
    <w:rsid w:val="00D04341"/>
    <w:rsid w:val="00D04593"/>
    <w:rsid w:val="00D061D5"/>
    <w:rsid w:val="00D07B75"/>
    <w:rsid w:val="00D07DBA"/>
    <w:rsid w:val="00D116FF"/>
    <w:rsid w:val="00D13CC8"/>
    <w:rsid w:val="00D13F43"/>
    <w:rsid w:val="00D17337"/>
    <w:rsid w:val="00D21038"/>
    <w:rsid w:val="00D24FDD"/>
    <w:rsid w:val="00D25071"/>
    <w:rsid w:val="00D26560"/>
    <w:rsid w:val="00D26FED"/>
    <w:rsid w:val="00D32B21"/>
    <w:rsid w:val="00D34CC9"/>
    <w:rsid w:val="00D3500B"/>
    <w:rsid w:val="00D35346"/>
    <w:rsid w:val="00D358A1"/>
    <w:rsid w:val="00D35FC7"/>
    <w:rsid w:val="00D3633A"/>
    <w:rsid w:val="00D363CF"/>
    <w:rsid w:val="00D3649E"/>
    <w:rsid w:val="00D371AB"/>
    <w:rsid w:val="00D40139"/>
    <w:rsid w:val="00D402F5"/>
    <w:rsid w:val="00D425B3"/>
    <w:rsid w:val="00D430B6"/>
    <w:rsid w:val="00D433DF"/>
    <w:rsid w:val="00D43527"/>
    <w:rsid w:val="00D4360B"/>
    <w:rsid w:val="00D46612"/>
    <w:rsid w:val="00D47BED"/>
    <w:rsid w:val="00D47D24"/>
    <w:rsid w:val="00D50A7A"/>
    <w:rsid w:val="00D51AC8"/>
    <w:rsid w:val="00D5271C"/>
    <w:rsid w:val="00D53D15"/>
    <w:rsid w:val="00D54F97"/>
    <w:rsid w:val="00D56095"/>
    <w:rsid w:val="00D56593"/>
    <w:rsid w:val="00D5711A"/>
    <w:rsid w:val="00D577CE"/>
    <w:rsid w:val="00D5796B"/>
    <w:rsid w:val="00D57FEE"/>
    <w:rsid w:val="00D616E7"/>
    <w:rsid w:val="00D6197C"/>
    <w:rsid w:val="00D627EF"/>
    <w:rsid w:val="00D63EB0"/>
    <w:rsid w:val="00D65C1A"/>
    <w:rsid w:val="00D669A9"/>
    <w:rsid w:val="00D66BEC"/>
    <w:rsid w:val="00D67D34"/>
    <w:rsid w:val="00D70543"/>
    <w:rsid w:val="00D70A99"/>
    <w:rsid w:val="00D70F4D"/>
    <w:rsid w:val="00D71A96"/>
    <w:rsid w:val="00D7289F"/>
    <w:rsid w:val="00D73F30"/>
    <w:rsid w:val="00D7477E"/>
    <w:rsid w:val="00D7598B"/>
    <w:rsid w:val="00D75D7B"/>
    <w:rsid w:val="00D806AD"/>
    <w:rsid w:val="00D80D9A"/>
    <w:rsid w:val="00D82945"/>
    <w:rsid w:val="00D82D09"/>
    <w:rsid w:val="00D836EE"/>
    <w:rsid w:val="00D84E9C"/>
    <w:rsid w:val="00D85BA0"/>
    <w:rsid w:val="00D863FB"/>
    <w:rsid w:val="00D865A1"/>
    <w:rsid w:val="00D86DF3"/>
    <w:rsid w:val="00D87839"/>
    <w:rsid w:val="00D90E2B"/>
    <w:rsid w:val="00D9130A"/>
    <w:rsid w:val="00D91FC3"/>
    <w:rsid w:val="00D92CA6"/>
    <w:rsid w:val="00D93F5A"/>
    <w:rsid w:val="00D95521"/>
    <w:rsid w:val="00D96611"/>
    <w:rsid w:val="00DA00A4"/>
    <w:rsid w:val="00DA0E27"/>
    <w:rsid w:val="00DA2D16"/>
    <w:rsid w:val="00DA324C"/>
    <w:rsid w:val="00DA4545"/>
    <w:rsid w:val="00DA4C81"/>
    <w:rsid w:val="00DA5660"/>
    <w:rsid w:val="00DA58E5"/>
    <w:rsid w:val="00DA6D95"/>
    <w:rsid w:val="00DA6F94"/>
    <w:rsid w:val="00DB1224"/>
    <w:rsid w:val="00DB2ED2"/>
    <w:rsid w:val="00DB5682"/>
    <w:rsid w:val="00DB5958"/>
    <w:rsid w:val="00DC0800"/>
    <w:rsid w:val="00DC1726"/>
    <w:rsid w:val="00DC2C94"/>
    <w:rsid w:val="00DC37ED"/>
    <w:rsid w:val="00DC3AE2"/>
    <w:rsid w:val="00DC4268"/>
    <w:rsid w:val="00DC4F80"/>
    <w:rsid w:val="00DD1F7B"/>
    <w:rsid w:val="00DD1FC6"/>
    <w:rsid w:val="00DD29FE"/>
    <w:rsid w:val="00DD58C9"/>
    <w:rsid w:val="00DD755E"/>
    <w:rsid w:val="00DD7B57"/>
    <w:rsid w:val="00DD7F82"/>
    <w:rsid w:val="00DE204E"/>
    <w:rsid w:val="00DE2C1F"/>
    <w:rsid w:val="00DE44E6"/>
    <w:rsid w:val="00DE56E6"/>
    <w:rsid w:val="00DE797F"/>
    <w:rsid w:val="00DF1C39"/>
    <w:rsid w:val="00DF3973"/>
    <w:rsid w:val="00DF4CFA"/>
    <w:rsid w:val="00DF5214"/>
    <w:rsid w:val="00DF53FB"/>
    <w:rsid w:val="00DF55D0"/>
    <w:rsid w:val="00DF63D5"/>
    <w:rsid w:val="00DF6712"/>
    <w:rsid w:val="00DF7FF3"/>
    <w:rsid w:val="00E0081C"/>
    <w:rsid w:val="00E01397"/>
    <w:rsid w:val="00E02407"/>
    <w:rsid w:val="00E02894"/>
    <w:rsid w:val="00E02E78"/>
    <w:rsid w:val="00E03A39"/>
    <w:rsid w:val="00E04792"/>
    <w:rsid w:val="00E10750"/>
    <w:rsid w:val="00E10EFC"/>
    <w:rsid w:val="00E11332"/>
    <w:rsid w:val="00E11470"/>
    <w:rsid w:val="00E12B1B"/>
    <w:rsid w:val="00E15CE0"/>
    <w:rsid w:val="00E164B1"/>
    <w:rsid w:val="00E16F67"/>
    <w:rsid w:val="00E179E8"/>
    <w:rsid w:val="00E21834"/>
    <w:rsid w:val="00E22892"/>
    <w:rsid w:val="00E22DE3"/>
    <w:rsid w:val="00E241DF"/>
    <w:rsid w:val="00E250CA"/>
    <w:rsid w:val="00E2646D"/>
    <w:rsid w:val="00E30DB6"/>
    <w:rsid w:val="00E31D6B"/>
    <w:rsid w:val="00E32BDC"/>
    <w:rsid w:val="00E32D1D"/>
    <w:rsid w:val="00E34AC6"/>
    <w:rsid w:val="00E34D7B"/>
    <w:rsid w:val="00E34F84"/>
    <w:rsid w:val="00E3504B"/>
    <w:rsid w:val="00E36AE1"/>
    <w:rsid w:val="00E40A35"/>
    <w:rsid w:val="00E4148D"/>
    <w:rsid w:val="00E4248C"/>
    <w:rsid w:val="00E435CF"/>
    <w:rsid w:val="00E45F3F"/>
    <w:rsid w:val="00E46B98"/>
    <w:rsid w:val="00E47666"/>
    <w:rsid w:val="00E5048B"/>
    <w:rsid w:val="00E52AB1"/>
    <w:rsid w:val="00E53A24"/>
    <w:rsid w:val="00E53A5A"/>
    <w:rsid w:val="00E54470"/>
    <w:rsid w:val="00E5747E"/>
    <w:rsid w:val="00E57622"/>
    <w:rsid w:val="00E60475"/>
    <w:rsid w:val="00E60BBA"/>
    <w:rsid w:val="00E60F7A"/>
    <w:rsid w:val="00E614F2"/>
    <w:rsid w:val="00E61938"/>
    <w:rsid w:val="00E61F8A"/>
    <w:rsid w:val="00E6202E"/>
    <w:rsid w:val="00E620B7"/>
    <w:rsid w:val="00E627F4"/>
    <w:rsid w:val="00E635D5"/>
    <w:rsid w:val="00E63A22"/>
    <w:rsid w:val="00E63A2E"/>
    <w:rsid w:val="00E66261"/>
    <w:rsid w:val="00E66AE1"/>
    <w:rsid w:val="00E72D58"/>
    <w:rsid w:val="00E73EE8"/>
    <w:rsid w:val="00E74F58"/>
    <w:rsid w:val="00E75182"/>
    <w:rsid w:val="00E77698"/>
    <w:rsid w:val="00E77D39"/>
    <w:rsid w:val="00E77FCE"/>
    <w:rsid w:val="00E84767"/>
    <w:rsid w:val="00E848AA"/>
    <w:rsid w:val="00E850A8"/>
    <w:rsid w:val="00E8611B"/>
    <w:rsid w:val="00E86545"/>
    <w:rsid w:val="00E86F63"/>
    <w:rsid w:val="00E87CF3"/>
    <w:rsid w:val="00E902A1"/>
    <w:rsid w:val="00E914D9"/>
    <w:rsid w:val="00E916BB"/>
    <w:rsid w:val="00E9220D"/>
    <w:rsid w:val="00E93531"/>
    <w:rsid w:val="00E941D3"/>
    <w:rsid w:val="00E96627"/>
    <w:rsid w:val="00E9747B"/>
    <w:rsid w:val="00EA11AC"/>
    <w:rsid w:val="00EA1567"/>
    <w:rsid w:val="00EA1D28"/>
    <w:rsid w:val="00EA33F1"/>
    <w:rsid w:val="00EA6737"/>
    <w:rsid w:val="00EA7952"/>
    <w:rsid w:val="00EB0680"/>
    <w:rsid w:val="00EB1443"/>
    <w:rsid w:val="00EB1E7E"/>
    <w:rsid w:val="00EB2813"/>
    <w:rsid w:val="00EB33B3"/>
    <w:rsid w:val="00EB3C54"/>
    <w:rsid w:val="00EB3CCB"/>
    <w:rsid w:val="00EB68E2"/>
    <w:rsid w:val="00EB76FD"/>
    <w:rsid w:val="00EC0B27"/>
    <w:rsid w:val="00EC1502"/>
    <w:rsid w:val="00EC1A76"/>
    <w:rsid w:val="00EC26C8"/>
    <w:rsid w:val="00EC2CAE"/>
    <w:rsid w:val="00EC3EFC"/>
    <w:rsid w:val="00EC49D7"/>
    <w:rsid w:val="00EC5DF2"/>
    <w:rsid w:val="00EC670B"/>
    <w:rsid w:val="00EC6DDA"/>
    <w:rsid w:val="00ED014B"/>
    <w:rsid w:val="00ED11A4"/>
    <w:rsid w:val="00ED1AE7"/>
    <w:rsid w:val="00ED24B2"/>
    <w:rsid w:val="00ED2DA2"/>
    <w:rsid w:val="00ED5261"/>
    <w:rsid w:val="00ED64A3"/>
    <w:rsid w:val="00ED64C5"/>
    <w:rsid w:val="00ED73A1"/>
    <w:rsid w:val="00EE26E6"/>
    <w:rsid w:val="00EE30D4"/>
    <w:rsid w:val="00EE5EB0"/>
    <w:rsid w:val="00EE7534"/>
    <w:rsid w:val="00EF3A95"/>
    <w:rsid w:val="00EF40E0"/>
    <w:rsid w:val="00EF4DCE"/>
    <w:rsid w:val="00EF51EC"/>
    <w:rsid w:val="00EF5F2B"/>
    <w:rsid w:val="00EF649A"/>
    <w:rsid w:val="00EF66FD"/>
    <w:rsid w:val="00EF6BE8"/>
    <w:rsid w:val="00EF6BEE"/>
    <w:rsid w:val="00EF735F"/>
    <w:rsid w:val="00EF73DB"/>
    <w:rsid w:val="00EF7F71"/>
    <w:rsid w:val="00F001E4"/>
    <w:rsid w:val="00F00655"/>
    <w:rsid w:val="00F010F9"/>
    <w:rsid w:val="00F0284C"/>
    <w:rsid w:val="00F0293E"/>
    <w:rsid w:val="00F03871"/>
    <w:rsid w:val="00F04944"/>
    <w:rsid w:val="00F0656D"/>
    <w:rsid w:val="00F06D97"/>
    <w:rsid w:val="00F07DA0"/>
    <w:rsid w:val="00F1008D"/>
    <w:rsid w:val="00F114B0"/>
    <w:rsid w:val="00F11B6F"/>
    <w:rsid w:val="00F141AD"/>
    <w:rsid w:val="00F1561A"/>
    <w:rsid w:val="00F1642E"/>
    <w:rsid w:val="00F17D99"/>
    <w:rsid w:val="00F17EF3"/>
    <w:rsid w:val="00F2307E"/>
    <w:rsid w:val="00F237AC"/>
    <w:rsid w:val="00F24065"/>
    <w:rsid w:val="00F245E6"/>
    <w:rsid w:val="00F25CC5"/>
    <w:rsid w:val="00F3263D"/>
    <w:rsid w:val="00F36B5F"/>
    <w:rsid w:val="00F40408"/>
    <w:rsid w:val="00F4182A"/>
    <w:rsid w:val="00F42773"/>
    <w:rsid w:val="00F4298C"/>
    <w:rsid w:val="00F4319E"/>
    <w:rsid w:val="00F436ED"/>
    <w:rsid w:val="00F45420"/>
    <w:rsid w:val="00F5027D"/>
    <w:rsid w:val="00F505D5"/>
    <w:rsid w:val="00F521C2"/>
    <w:rsid w:val="00F52798"/>
    <w:rsid w:val="00F53761"/>
    <w:rsid w:val="00F55280"/>
    <w:rsid w:val="00F56632"/>
    <w:rsid w:val="00F56A01"/>
    <w:rsid w:val="00F56F55"/>
    <w:rsid w:val="00F57615"/>
    <w:rsid w:val="00F5761E"/>
    <w:rsid w:val="00F60F19"/>
    <w:rsid w:val="00F610BB"/>
    <w:rsid w:val="00F6128A"/>
    <w:rsid w:val="00F61ACE"/>
    <w:rsid w:val="00F61C8D"/>
    <w:rsid w:val="00F640A8"/>
    <w:rsid w:val="00F648EA"/>
    <w:rsid w:val="00F658A0"/>
    <w:rsid w:val="00F66974"/>
    <w:rsid w:val="00F672AE"/>
    <w:rsid w:val="00F677E2"/>
    <w:rsid w:val="00F70623"/>
    <w:rsid w:val="00F7072D"/>
    <w:rsid w:val="00F71472"/>
    <w:rsid w:val="00F716C8"/>
    <w:rsid w:val="00F748E2"/>
    <w:rsid w:val="00F74D78"/>
    <w:rsid w:val="00F75E3F"/>
    <w:rsid w:val="00F76471"/>
    <w:rsid w:val="00F76A4A"/>
    <w:rsid w:val="00F77D5E"/>
    <w:rsid w:val="00F80805"/>
    <w:rsid w:val="00F82DA8"/>
    <w:rsid w:val="00F83AC0"/>
    <w:rsid w:val="00F84871"/>
    <w:rsid w:val="00F84EDA"/>
    <w:rsid w:val="00F85432"/>
    <w:rsid w:val="00F860A4"/>
    <w:rsid w:val="00F86EC4"/>
    <w:rsid w:val="00F875E5"/>
    <w:rsid w:val="00F878C8"/>
    <w:rsid w:val="00F905CF"/>
    <w:rsid w:val="00F90D53"/>
    <w:rsid w:val="00F91E7E"/>
    <w:rsid w:val="00F96241"/>
    <w:rsid w:val="00F96827"/>
    <w:rsid w:val="00F96D46"/>
    <w:rsid w:val="00F973D9"/>
    <w:rsid w:val="00FA0158"/>
    <w:rsid w:val="00FA0333"/>
    <w:rsid w:val="00FA1B50"/>
    <w:rsid w:val="00FA3362"/>
    <w:rsid w:val="00FA4322"/>
    <w:rsid w:val="00FA45D7"/>
    <w:rsid w:val="00FA4BDB"/>
    <w:rsid w:val="00FA5DFE"/>
    <w:rsid w:val="00FA75D6"/>
    <w:rsid w:val="00FB191B"/>
    <w:rsid w:val="00FB2595"/>
    <w:rsid w:val="00FB2B04"/>
    <w:rsid w:val="00FB2DCE"/>
    <w:rsid w:val="00FB4EF7"/>
    <w:rsid w:val="00FB51D9"/>
    <w:rsid w:val="00FB5271"/>
    <w:rsid w:val="00FB59C1"/>
    <w:rsid w:val="00FB6F16"/>
    <w:rsid w:val="00FB7FAA"/>
    <w:rsid w:val="00FC0412"/>
    <w:rsid w:val="00FC10A2"/>
    <w:rsid w:val="00FC2FE2"/>
    <w:rsid w:val="00FC3E4A"/>
    <w:rsid w:val="00FC3F20"/>
    <w:rsid w:val="00FC460F"/>
    <w:rsid w:val="00FC4799"/>
    <w:rsid w:val="00FC4BBD"/>
    <w:rsid w:val="00FC4DA8"/>
    <w:rsid w:val="00FC4EFE"/>
    <w:rsid w:val="00FC55EB"/>
    <w:rsid w:val="00FC5CBA"/>
    <w:rsid w:val="00FC7256"/>
    <w:rsid w:val="00FD0077"/>
    <w:rsid w:val="00FD1269"/>
    <w:rsid w:val="00FD1D0B"/>
    <w:rsid w:val="00FD3229"/>
    <w:rsid w:val="00FD4E78"/>
    <w:rsid w:val="00FD57C2"/>
    <w:rsid w:val="00FD610C"/>
    <w:rsid w:val="00FD6527"/>
    <w:rsid w:val="00FD7CDF"/>
    <w:rsid w:val="00FD7EFB"/>
    <w:rsid w:val="00FE040A"/>
    <w:rsid w:val="00FE1021"/>
    <w:rsid w:val="00FE1030"/>
    <w:rsid w:val="00FE1415"/>
    <w:rsid w:val="00FE1A58"/>
    <w:rsid w:val="00FE2EAB"/>
    <w:rsid w:val="00FE37BA"/>
    <w:rsid w:val="00FE48F3"/>
    <w:rsid w:val="00FE5144"/>
    <w:rsid w:val="00FE5F4A"/>
    <w:rsid w:val="00FE6129"/>
    <w:rsid w:val="00FE77F1"/>
    <w:rsid w:val="00FF0654"/>
    <w:rsid w:val="00FF2243"/>
    <w:rsid w:val="00FF2B75"/>
    <w:rsid w:val="00FF30C9"/>
    <w:rsid w:val="00FF492B"/>
    <w:rsid w:val="00FF52EB"/>
    <w:rsid w:val="00FF5326"/>
    <w:rsid w:val="00FF71E8"/>
    <w:rsid w:val="00FF7326"/>
    <w:rsid w:val="04223FCC"/>
    <w:rsid w:val="0561E40C"/>
    <w:rsid w:val="0737A04D"/>
    <w:rsid w:val="08E5C638"/>
    <w:rsid w:val="0C68FA54"/>
    <w:rsid w:val="0F884099"/>
    <w:rsid w:val="168524FC"/>
    <w:rsid w:val="17184C77"/>
    <w:rsid w:val="17834205"/>
    <w:rsid w:val="179BC244"/>
    <w:rsid w:val="18A1C6C5"/>
    <w:rsid w:val="19DEA3F4"/>
    <w:rsid w:val="1C2E3887"/>
    <w:rsid w:val="21B61991"/>
    <w:rsid w:val="22448BCC"/>
    <w:rsid w:val="26B4B39F"/>
    <w:rsid w:val="2CF692FA"/>
    <w:rsid w:val="2DD13B0C"/>
    <w:rsid w:val="30D0DE47"/>
    <w:rsid w:val="31D58BA7"/>
    <w:rsid w:val="3439E34F"/>
    <w:rsid w:val="356AAFAB"/>
    <w:rsid w:val="3D6DA234"/>
    <w:rsid w:val="4052795E"/>
    <w:rsid w:val="4E4C18F8"/>
    <w:rsid w:val="5211CAE5"/>
    <w:rsid w:val="5538A61D"/>
    <w:rsid w:val="561C5C2E"/>
    <w:rsid w:val="61B40C98"/>
    <w:rsid w:val="66A29E56"/>
    <w:rsid w:val="676A4152"/>
    <w:rsid w:val="6D0BCCF9"/>
    <w:rsid w:val="716D553E"/>
    <w:rsid w:val="72601A64"/>
    <w:rsid w:val="755EF356"/>
    <w:rsid w:val="77E0F5CA"/>
    <w:rsid w:val="7B969C83"/>
    <w:rsid w:val="7CD83F0F"/>
  </w:rsids>
  <m:mathPr>
    <m:mathFont m:val="Cambria Math"/>
    <m:brkBin m:val="before"/>
    <m:brkBinSub m:val="--"/>
    <m:smallFrac m:val="0"/>
    <m:dispDef/>
    <m:lMargin m:val="0"/>
    <m:rMargin m:val="0"/>
    <m:defJc m:val="centerGroup"/>
    <m:wrapIndent m:val="1440"/>
    <m:intLim m:val="subSup"/>
    <m:naryLim m:val="undOvr"/>
  </m:mathPr>
  <w:themeFontLang w:val="sk-SK"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5742C0"/>
  <w15:docId w15:val="{20749598-6CD8-403E-86AC-AADEB2147B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17C63"/>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qFormat/>
    <w:rsid w:val="00557463"/>
    <w:pPr>
      <w:keepNext/>
      <w:jc w:val="center"/>
      <w:outlineLvl w:val="0"/>
    </w:pPr>
    <w:rPr>
      <w:sz w:val="40"/>
      <w:szCs w:val="40"/>
    </w:rPr>
  </w:style>
  <w:style w:type="paragraph" w:styleId="Nadpis2">
    <w:name w:val="heading 2"/>
    <w:aliases w:val="Titolo 21,titre,Titolo 21 + Non Grassetto,Sottolineato,Non Tutto maiuscole,...,Titolo 2 Carattere3,Titolo 2 Carattere1 Carattere1,Titolo 2 Carattere3 Carattere Carattere,Titolo 2 Carattere1,Titolo 2 Carattere3 Carattere,Heading 21,Podkapitola"/>
    <w:basedOn w:val="Normlny"/>
    <w:next w:val="Normlny"/>
    <w:link w:val="Nadpis2Char"/>
    <w:uiPriority w:val="9"/>
    <w:qFormat/>
    <w:rsid w:val="00557463"/>
    <w:pPr>
      <w:keepNext/>
      <w:numPr>
        <w:numId w:val="13"/>
      </w:numPr>
      <w:spacing w:before="240" w:after="60"/>
      <w:outlineLvl w:val="1"/>
    </w:pPr>
    <w:rPr>
      <w:rFonts w:ascii="Arial" w:hAnsi="Arial" w:cs="Arial"/>
      <w:b/>
      <w:bCs/>
      <w:i/>
      <w:iCs/>
      <w:sz w:val="28"/>
      <w:szCs w:val="28"/>
    </w:rPr>
  </w:style>
  <w:style w:type="paragraph" w:styleId="Nadpis3">
    <w:name w:val="heading 3"/>
    <w:aliases w:val="Char"/>
    <w:basedOn w:val="Normlny"/>
    <w:next w:val="Normlny"/>
    <w:link w:val="Nadpis3Char"/>
    <w:qFormat/>
    <w:rsid w:val="00557463"/>
    <w:pPr>
      <w:keepNext/>
      <w:jc w:val="both"/>
      <w:outlineLvl w:val="2"/>
    </w:pPr>
    <w:rPr>
      <w:sz w:val="40"/>
      <w:szCs w:val="40"/>
    </w:rPr>
  </w:style>
  <w:style w:type="paragraph" w:styleId="Nadpis4">
    <w:name w:val="heading 4"/>
    <w:basedOn w:val="Normlny"/>
    <w:next w:val="Normlny"/>
    <w:link w:val="Nadpis4Char"/>
    <w:qFormat/>
    <w:rsid w:val="00557463"/>
    <w:pPr>
      <w:keepNext/>
      <w:jc w:val="center"/>
      <w:outlineLvl w:val="3"/>
    </w:pPr>
    <w:rPr>
      <w:b/>
      <w:bCs/>
    </w:rPr>
  </w:style>
  <w:style w:type="paragraph" w:styleId="Nadpis5">
    <w:name w:val="heading 5"/>
    <w:basedOn w:val="Normlny"/>
    <w:next w:val="Normlny"/>
    <w:link w:val="Nadpis5Char"/>
    <w:qFormat/>
    <w:rsid w:val="00557463"/>
    <w:pPr>
      <w:keepNext/>
      <w:jc w:val="center"/>
      <w:outlineLvl w:val="4"/>
    </w:pPr>
    <w:rPr>
      <w:b/>
      <w:bCs/>
      <w:sz w:val="28"/>
      <w:szCs w:val="28"/>
    </w:rPr>
  </w:style>
  <w:style w:type="paragraph" w:styleId="Nadpis6">
    <w:name w:val="heading 6"/>
    <w:basedOn w:val="Normlny"/>
    <w:next w:val="Normlny"/>
    <w:link w:val="Nadpis6Char"/>
    <w:qFormat/>
    <w:rsid w:val="00557463"/>
    <w:pPr>
      <w:keepNext/>
      <w:jc w:val="both"/>
      <w:outlineLvl w:val="5"/>
    </w:pPr>
    <w:rPr>
      <w:b/>
      <w:bCs/>
    </w:rPr>
  </w:style>
  <w:style w:type="paragraph" w:styleId="Nadpis7">
    <w:name w:val="heading 7"/>
    <w:basedOn w:val="Normlny"/>
    <w:next w:val="Normlny"/>
    <w:link w:val="Nadpis7Char"/>
    <w:qFormat/>
    <w:rsid w:val="00557463"/>
    <w:pPr>
      <w:keepNext/>
      <w:spacing w:line="360" w:lineRule="auto"/>
      <w:jc w:val="both"/>
      <w:outlineLvl w:val="6"/>
    </w:pPr>
    <w:rPr>
      <w:b/>
      <w:bCs/>
      <w:u w:val="single"/>
    </w:rPr>
  </w:style>
  <w:style w:type="paragraph" w:styleId="Nadpis8">
    <w:name w:val="heading 8"/>
    <w:basedOn w:val="Normlny"/>
    <w:next w:val="Normlny"/>
    <w:link w:val="Nadpis8Char"/>
    <w:qFormat/>
    <w:rsid w:val="00557463"/>
    <w:pPr>
      <w:keepNext/>
      <w:jc w:val="both"/>
      <w:outlineLvl w:val="7"/>
    </w:pPr>
    <w:rPr>
      <w:u w:val="single"/>
    </w:rPr>
  </w:style>
  <w:style w:type="paragraph" w:styleId="Nadpis9">
    <w:name w:val="heading 9"/>
    <w:basedOn w:val="Normlny"/>
    <w:next w:val="Normlny"/>
    <w:link w:val="Nadpis9Char"/>
    <w:qFormat/>
    <w:rsid w:val="00557463"/>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557463"/>
    <w:rPr>
      <w:rFonts w:ascii="Times New Roman" w:eastAsia="Times New Roman" w:hAnsi="Times New Roman" w:cs="Times New Roman"/>
      <w:sz w:val="40"/>
      <w:szCs w:val="40"/>
      <w:lang w:eastAsia="sk-SK"/>
    </w:rPr>
  </w:style>
  <w:style w:type="character" w:customStyle="1" w:styleId="Nadpis2Char">
    <w:name w:val="Nadpis 2 Char"/>
    <w:aliases w:val="Titolo 21 Char,titre Char,Titolo 21 + Non Grassetto Char,Sottolineato Char,Non Tutto maiuscole Char,... Char,Titolo 2 Carattere3 Char,Titolo 2 Carattere1 Carattere1 Char,Titolo 2 Carattere3 Carattere Carattere Char,Titolo 2 Carattere1 Char"/>
    <w:basedOn w:val="Predvolenpsmoodseku"/>
    <w:link w:val="Nadpis2"/>
    <w:uiPriority w:val="9"/>
    <w:rsid w:val="00557463"/>
    <w:rPr>
      <w:rFonts w:ascii="Arial" w:eastAsia="Times New Roman" w:hAnsi="Arial" w:cs="Arial"/>
      <w:b/>
      <w:bCs/>
      <w:i/>
      <w:iCs/>
      <w:sz w:val="28"/>
      <w:szCs w:val="28"/>
      <w:lang w:eastAsia="sk-SK"/>
    </w:rPr>
  </w:style>
  <w:style w:type="character" w:customStyle="1" w:styleId="Nadpis3Char">
    <w:name w:val="Nadpis 3 Char"/>
    <w:aliases w:val="Char Char"/>
    <w:basedOn w:val="Predvolenpsmoodseku"/>
    <w:link w:val="Nadpis3"/>
    <w:rsid w:val="00557463"/>
    <w:rPr>
      <w:rFonts w:ascii="Times New Roman" w:eastAsia="Times New Roman" w:hAnsi="Times New Roman" w:cs="Times New Roman"/>
      <w:sz w:val="40"/>
      <w:szCs w:val="40"/>
      <w:lang w:eastAsia="sk-SK"/>
    </w:rPr>
  </w:style>
  <w:style w:type="character" w:customStyle="1" w:styleId="Nadpis4Char">
    <w:name w:val="Nadpis 4 Char"/>
    <w:basedOn w:val="Predvolenpsmoodseku"/>
    <w:link w:val="Nadpis4"/>
    <w:rsid w:val="00557463"/>
    <w:rPr>
      <w:rFonts w:ascii="Times New Roman" w:eastAsia="Times New Roman" w:hAnsi="Times New Roman" w:cs="Times New Roman"/>
      <w:b/>
      <w:bCs/>
      <w:sz w:val="24"/>
      <w:szCs w:val="24"/>
      <w:lang w:eastAsia="sk-SK"/>
    </w:rPr>
  </w:style>
  <w:style w:type="character" w:customStyle="1" w:styleId="Nadpis5Char">
    <w:name w:val="Nadpis 5 Char"/>
    <w:basedOn w:val="Predvolenpsmoodseku"/>
    <w:link w:val="Nadpis5"/>
    <w:rsid w:val="00557463"/>
    <w:rPr>
      <w:rFonts w:ascii="Times New Roman" w:eastAsia="Times New Roman" w:hAnsi="Times New Roman" w:cs="Times New Roman"/>
      <w:b/>
      <w:bCs/>
      <w:sz w:val="28"/>
      <w:szCs w:val="28"/>
      <w:lang w:eastAsia="sk-SK"/>
    </w:rPr>
  </w:style>
  <w:style w:type="character" w:customStyle="1" w:styleId="Nadpis6Char">
    <w:name w:val="Nadpis 6 Char"/>
    <w:basedOn w:val="Predvolenpsmoodseku"/>
    <w:link w:val="Nadpis6"/>
    <w:rsid w:val="00557463"/>
    <w:rPr>
      <w:rFonts w:ascii="Times New Roman" w:eastAsia="Times New Roman" w:hAnsi="Times New Roman" w:cs="Times New Roman"/>
      <w:b/>
      <w:bCs/>
      <w:sz w:val="24"/>
      <w:szCs w:val="24"/>
      <w:lang w:eastAsia="sk-SK"/>
    </w:rPr>
  </w:style>
  <w:style w:type="character" w:customStyle="1" w:styleId="Nadpis7Char">
    <w:name w:val="Nadpis 7 Char"/>
    <w:basedOn w:val="Predvolenpsmoodseku"/>
    <w:link w:val="Nadpis7"/>
    <w:rsid w:val="00557463"/>
    <w:rPr>
      <w:rFonts w:ascii="Times New Roman" w:eastAsia="Times New Roman" w:hAnsi="Times New Roman" w:cs="Times New Roman"/>
      <w:b/>
      <w:bCs/>
      <w:sz w:val="24"/>
      <w:szCs w:val="24"/>
      <w:u w:val="single"/>
      <w:lang w:eastAsia="sk-SK"/>
    </w:rPr>
  </w:style>
  <w:style w:type="character" w:customStyle="1" w:styleId="Nadpis8Char">
    <w:name w:val="Nadpis 8 Char"/>
    <w:basedOn w:val="Predvolenpsmoodseku"/>
    <w:link w:val="Nadpis8"/>
    <w:rsid w:val="00557463"/>
    <w:rPr>
      <w:rFonts w:ascii="Times New Roman" w:eastAsia="Times New Roman" w:hAnsi="Times New Roman" w:cs="Times New Roman"/>
      <w:sz w:val="24"/>
      <w:szCs w:val="24"/>
      <w:u w:val="single"/>
      <w:lang w:eastAsia="sk-SK"/>
    </w:rPr>
  </w:style>
  <w:style w:type="character" w:customStyle="1" w:styleId="Nadpis9Char">
    <w:name w:val="Nadpis 9 Char"/>
    <w:basedOn w:val="Predvolenpsmoodseku"/>
    <w:link w:val="Nadpis9"/>
    <w:rsid w:val="00557463"/>
    <w:rPr>
      <w:rFonts w:ascii="Times New Roman" w:eastAsia="Times New Roman" w:hAnsi="Times New Roman" w:cs="Times New Roman"/>
      <w:b/>
      <w:bCs/>
      <w:sz w:val="24"/>
      <w:szCs w:val="24"/>
      <w:u w:val="single"/>
      <w:lang w:eastAsia="sk-SK"/>
    </w:rPr>
  </w:style>
  <w:style w:type="paragraph" w:styleId="Zarkazkladnhotextu2">
    <w:name w:val="Body Text Indent 2"/>
    <w:basedOn w:val="Normlny"/>
    <w:link w:val="Zarkazkladnhotextu2Char"/>
    <w:rsid w:val="00557463"/>
    <w:pPr>
      <w:ind w:left="360"/>
      <w:jc w:val="both"/>
    </w:pPr>
  </w:style>
  <w:style w:type="character" w:customStyle="1" w:styleId="Zarkazkladnhotextu2Char">
    <w:name w:val="Zarážka základného textu 2 Char"/>
    <w:basedOn w:val="Predvolenpsmoodseku"/>
    <w:link w:val="Zarkazkladnhotextu2"/>
    <w:rsid w:val="00557463"/>
    <w:rPr>
      <w:rFonts w:ascii="Times New Roman" w:eastAsia="Times New Roman" w:hAnsi="Times New Roman" w:cs="Times New Roman"/>
      <w:sz w:val="24"/>
      <w:szCs w:val="24"/>
      <w:lang w:eastAsia="sk-SK"/>
    </w:rPr>
  </w:style>
  <w:style w:type="paragraph" w:styleId="Hlavika">
    <w:name w:val="header"/>
    <w:basedOn w:val="Normlny"/>
    <w:link w:val="HlavikaChar"/>
    <w:rsid w:val="00557463"/>
    <w:pPr>
      <w:tabs>
        <w:tab w:val="center" w:pos="4536"/>
        <w:tab w:val="right" w:pos="9072"/>
      </w:tabs>
    </w:pPr>
  </w:style>
  <w:style w:type="character" w:customStyle="1" w:styleId="HlavikaChar">
    <w:name w:val="Hlavička Char"/>
    <w:basedOn w:val="Predvolenpsmoodseku"/>
    <w:link w:val="Hlavika"/>
    <w:rsid w:val="00557463"/>
    <w:rPr>
      <w:rFonts w:ascii="Times New Roman" w:eastAsia="Times New Roman" w:hAnsi="Times New Roman" w:cs="Times New Roman"/>
      <w:sz w:val="24"/>
      <w:szCs w:val="24"/>
      <w:lang w:eastAsia="sk-SK"/>
    </w:rPr>
  </w:style>
  <w:style w:type="paragraph" w:styleId="Pta">
    <w:name w:val="footer"/>
    <w:basedOn w:val="Normlny"/>
    <w:link w:val="PtaChar"/>
    <w:uiPriority w:val="99"/>
    <w:rsid w:val="00557463"/>
    <w:pPr>
      <w:tabs>
        <w:tab w:val="center" w:pos="4536"/>
        <w:tab w:val="right" w:pos="9072"/>
      </w:tabs>
    </w:pPr>
  </w:style>
  <w:style w:type="character" w:customStyle="1" w:styleId="PtaChar">
    <w:name w:val="Päta Char"/>
    <w:basedOn w:val="Predvolenpsmoodseku"/>
    <w:link w:val="Pta"/>
    <w:uiPriority w:val="99"/>
    <w:rsid w:val="00557463"/>
    <w:rPr>
      <w:rFonts w:ascii="Times New Roman" w:eastAsia="Times New Roman" w:hAnsi="Times New Roman" w:cs="Times New Roman"/>
      <w:sz w:val="24"/>
      <w:szCs w:val="24"/>
      <w:lang w:eastAsia="sk-SK"/>
    </w:rPr>
  </w:style>
  <w:style w:type="character" w:styleId="slostrany">
    <w:name w:val="page number"/>
    <w:basedOn w:val="Predvolenpsmoodseku"/>
    <w:rsid w:val="00557463"/>
  </w:style>
  <w:style w:type="paragraph" w:styleId="Zkladntext3">
    <w:name w:val="Body Text 3"/>
    <w:basedOn w:val="Normlny"/>
    <w:link w:val="Zkladntext3Char"/>
    <w:rsid w:val="00557463"/>
    <w:pPr>
      <w:jc w:val="center"/>
    </w:pPr>
    <w:rPr>
      <w:color w:val="FF0000"/>
      <w:sz w:val="20"/>
      <w:szCs w:val="20"/>
    </w:rPr>
  </w:style>
  <w:style w:type="character" w:customStyle="1" w:styleId="Zkladntext3Char">
    <w:name w:val="Základný text 3 Char"/>
    <w:basedOn w:val="Predvolenpsmoodseku"/>
    <w:link w:val="Zkladntext3"/>
    <w:rsid w:val="00557463"/>
    <w:rPr>
      <w:rFonts w:ascii="Times New Roman" w:eastAsia="Times New Roman" w:hAnsi="Times New Roman" w:cs="Times New Roman"/>
      <w:color w:val="FF0000"/>
      <w:sz w:val="20"/>
      <w:szCs w:val="20"/>
      <w:lang w:eastAsia="sk-SK"/>
    </w:rPr>
  </w:style>
  <w:style w:type="paragraph" w:styleId="Zarkazkladnhotextu">
    <w:name w:val="Body Text Indent"/>
    <w:basedOn w:val="Normlny"/>
    <w:link w:val="ZarkazkladnhotextuChar"/>
    <w:rsid w:val="00557463"/>
    <w:rPr>
      <w:rFonts w:ascii="Arial" w:hAnsi="Arial" w:cs="Arial"/>
      <w:sz w:val="20"/>
      <w:szCs w:val="20"/>
    </w:rPr>
  </w:style>
  <w:style w:type="character" w:customStyle="1" w:styleId="ZarkazkladnhotextuChar">
    <w:name w:val="Zarážka základného textu Char"/>
    <w:basedOn w:val="Predvolenpsmoodseku"/>
    <w:link w:val="Zarkazkladnhotextu"/>
    <w:rsid w:val="00557463"/>
    <w:rPr>
      <w:rFonts w:ascii="Arial" w:eastAsia="Times New Roman" w:hAnsi="Arial" w:cs="Arial"/>
      <w:sz w:val="20"/>
      <w:szCs w:val="20"/>
      <w:lang w:eastAsia="sk-SK"/>
    </w:rPr>
  </w:style>
  <w:style w:type="paragraph" w:styleId="Zarkazkladnhotextu3">
    <w:name w:val="Body Text Indent 3"/>
    <w:basedOn w:val="Normlny"/>
    <w:link w:val="Zarkazkladnhotextu3Char"/>
    <w:rsid w:val="00557463"/>
    <w:pPr>
      <w:ind w:left="4860"/>
    </w:pPr>
    <w:rPr>
      <w:sz w:val="30"/>
      <w:szCs w:val="30"/>
    </w:rPr>
  </w:style>
  <w:style w:type="character" w:customStyle="1" w:styleId="Zarkazkladnhotextu3Char">
    <w:name w:val="Zarážka základného textu 3 Char"/>
    <w:basedOn w:val="Predvolenpsmoodseku"/>
    <w:link w:val="Zarkazkladnhotextu3"/>
    <w:rsid w:val="00557463"/>
    <w:rPr>
      <w:rFonts w:ascii="Times New Roman" w:eastAsia="Times New Roman" w:hAnsi="Times New Roman" w:cs="Times New Roman"/>
      <w:sz w:val="30"/>
      <w:szCs w:val="30"/>
      <w:lang w:eastAsia="sk-SK"/>
    </w:rPr>
  </w:style>
  <w:style w:type="paragraph" w:styleId="Zkladntext">
    <w:name w:val="Body Text"/>
    <w:basedOn w:val="Normlny"/>
    <w:link w:val="ZkladntextChar"/>
    <w:rsid w:val="00557463"/>
    <w:pPr>
      <w:jc w:val="both"/>
    </w:pPr>
  </w:style>
  <w:style w:type="character" w:customStyle="1" w:styleId="ZkladntextChar">
    <w:name w:val="Základný text Char"/>
    <w:basedOn w:val="Predvolenpsmoodseku"/>
    <w:link w:val="Zkladntext"/>
    <w:rsid w:val="00557463"/>
    <w:rPr>
      <w:rFonts w:ascii="Times New Roman" w:eastAsia="Times New Roman" w:hAnsi="Times New Roman" w:cs="Times New Roman"/>
      <w:sz w:val="24"/>
      <w:szCs w:val="24"/>
      <w:lang w:eastAsia="sk-SK"/>
    </w:rPr>
  </w:style>
  <w:style w:type="character" w:styleId="PsacstrojHTML">
    <w:name w:val="HTML Typewriter"/>
    <w:rsid w:val="00557463"/>
    <w:rPr>
      <w:rFonts w:ascii="Courier New" w:eastAsia="Times New Roman" w:hAnsi="Courier New"/>
      <w:sz w:val="20"/>
      <w:szCs w:val="20"/>
    </w:rPr>
  </w:style>
  <w:style w:type="paragraph" w:styleId="Popis">
    <w:name w:val="caption"/>
    <w:basedOn w:val="Normlny"/>
    <w:next w:val="Normlny"/>
    <w:qFormat/>
    <w:rsid w:val="00557463"/>
    <w:pPr>
      <w:tabs>
        <w:tab w:val="right" w:leader="dot" w:pos="10080"/>
      </w:tabs>
      <w:jc w:val="center"/>
    </w:pPr>
    <w:rPr>
      <w:rFonts w:ascii="Arial" w:hAnsi="Arial" w:cs="Arial"/>
      <w:b/>
      <w:bCs/>
      <w:i/>
      <w:iCs/>
      <w:sz w:val="20"/>
      <w:szCs w:val="20"/>
    </w:rPr>
  </w:style>
  <w:style w:type="paragraph" w:styleId="Textpoznmkypodiarou">
    <w:name w:val="footnote text"/>
    <w:basedOn w:val="Normlny"/>
    <w:link w:val="TextpoznmkypodiarouChar"/>
    <w:semiHidden/>
    <w:rsid w:val="00557463"/>
    <w:rPr>
      <w:sz w:val="20"/>
      <w:szCs w:val="20"/>
      <w:lang w:eastAsia="cs-CZ"/>
    </w:rPr>
  </w:style>
  <w:style w:type="character" w:customStyle="1" w:styleId="TextpoznmkypodiarouChar">
    <w:name w:val="Text poznámky pod čiarou Char"/>
    <w:basedOn w:val="Predvolenpsmoodseku"/>
    <w:link w:val="Textpoznmkypodiarou"/>
    <w:semiHidden/>
    <w:rsid w:val="00557463"/>
    <w:rPr>
      <w:rFonts w:ascii="Times New Roman" w:eastAsia="Times New Roman" w:hAnsi="Times New Roman" w:cs="Times New Roman"/>
      <w:sz w:val="20"/>
      <w:szCs w:val="20"/>
      <w:lang w:eastAsia="cs-CZ"/>
    </w:rPr>
  </w:style>
  <w:style w:type="character" w:styleId="Odkaznapoznmkupodiarou">
    <w:name w:val="footnote reference"/>
    <w:semiHidden/>
    <w:rsid w:val="00557463"/>
    <w:rPr>
      <w:vertAlign w:val="superscript"/>
    </w:rPr>
  </w:style>
  <w:style w:type="paragraph" w:styleId="Obsah2">
    <w:name w:val="toc 2"/>
    <w:basedOn w:val="Normlny"/>
    <w:next w:val="Normlny"/>
    <w:uiPriority w:val="39"/>
    <w:qFormat/>
    <w:rsid w:val="00557463"/>
    <w:pPr>
      <w:ind w:left="240"/>
    </w:pPr>
    <w:rPr>
      <w:rFonts w:ascii="Arial" w:hAnsi="Arial"/>
      <w:smallCaps/>
      <w:sz w:val="18"/>
      <w:szCs w:val="20"/>
    </w:rPr>
  </w:style>
  <w:style w:type="character" w:styleId="Hypertextovprepojenie">
    <w:name w:val="Hyperlink"/>
    <w:uiPriority w:val="99"/>
    <w:rsid w:val="00557463"/>
    <w:rPr>
      <w:color w:val="0000FF"/>
      <w:u w:val="single"/>
    </w:rPr>
  </w:style>
  <w:style w:type="paragraph" w:customStyle="1" w:styleId="tlNadpis5Arial11ptNiejeTun">
    <w:name w:val="Štýl Nadpis 5 + Arial 11 pt Nie je Tučné"/>
    <w:basedOn w:val="Nadpis5"/>
    <w:link w:val="tlNadpis5Arial11ptNiejeTunChar"/>
    <w:rsid w:val="00557463"/>
    <w:pPr>
      <w:jc w:val="right"/>
    </w:pPr>
    <w:rPr>
      <w:rFonts w:ascii="Arial" w:hAnsi="Arial"/>
      <w:bCs w:val="0"/>
      <w:color w:val="808080"/>
      <w:sz w:val="22"/>
    </w:rPr>
  </w:style>
  <w:style w:type="character" w:customStyle="1" w:styleId="tlNadpis5Arial11ptNiejeTunChar">
    <w:name w:val="Štýl Nadpis 5 + Arial 11 pt Nie je Tučné Char"/>
    <w:link w:val="tlNadpis5Arial11ptNiejeTun"/>
    <w:rsid w:val="00557463"/>
    <w:rPr>
      <w:rFonts w:ascii="Arial" w:eastAsia="Times New Roman" w:hAnsi="Arial" w:cs="Times New Roman"/>
      <w:b/>
      <w:color w:val="808080"/>
      <w:szCs w:val="28"/>
      <w:lang w:eastAsia="sk-SK"/>
    </w:rPr>
  </w:style>
  <w:style w:type="paragraph" w:customStyle="1" w:styleId="tlNadpis3">
    <w:name w:val="Štýl Nadpis 3"/>
    <w:aliases w:val="Char + Arial 12 pt Všetky písmená veľké Vľavo Pr..."/>
    <w:basedOn w:val="Nadpis3"/>
    <w:rsid w:val="00557463"/>
    <w:pPr>
      <w:spacing w:before="60" w:after="60"/>
      <w:jc w:val="center"/>
    </w:pPr>
    <w:rPr>
      <w:rFonts w:ascii="Arial" w:hAnsi="Arial"/>
      <w:b/>
      <w:caps/>
      <w:sz w:val="24"/>
      <w:szCs w:val="20"/>
    </w:rPr>
  </w:style>
  <w:style w:type="paragraph" w:customStyle="1" w:styleId="tlNadpis1Arial16ptTunVetkypsmenvekVavo">
    <w:name w:val="Štýl Nadpis 1 + Arial 16 pt Tučné Všetky písmená veľké Vľavo ..."/>
    <w:basedOn w:val="Nadpis1"/>
    <w:rsid w:val="00557463"/>
    <w:pPr>
      <w:spacing w:after="180"/>
    </w:pPr>
    <w:rPr>
      <w:rFonts w:ascii="Arial" w:hAnsi="Arial"/>
      <w:b/>
      <w:bCs/>
      <w:caps/>
      <w:kern w:val="28"/>
      <w:sz w:val="24"/>
      <w:szCs w:val="20"/>
    </w:rPr>
  </w:style>
  <w:style w:type="paragraph" w:customStyle="1" w:styleId="tlNadpis2Arial14ptNiejeTunVetkypsmenvek">
    <w:name w:val="Štýl Nadpis 2 + Arial 14 pt Nie je Tučné Všetky písmená veľké ..."/>
    <w:basedOn w:val="Nadpis2"/>
    <w:rsid w:val="00557463"/>
    <w:pPr>
      <w:spacing w:before="120" w:after="120"/>
    </w:pPr>
    <w:rPr>
      <w:rFonts w:cs="Times New Roman"/>
      <w:bCs w:val="0"/>
      <w:i w:val="0"/>
      <w:iCs w:val="0"/>
      <w:caps/>
      <w:sz w:val="20"/>
      <w:szCs w:val="20"/>
    </w:rPr>
  </w:style>
  <w:style w:type="paragraph" w:customStyle="1" w:styleId="tltlNadpis2Arial14ptNiejeTunVetkypsmenvek">
    <w:name w:val="Štýl Štýl Nadpis 2 + Arial 14 pt Nie je Tučné Všetky písmená veľké..."/>
    <w:basedOn w:val="tlNadpis2Arial14ptNiejeTunVetkypsmenvek"/>
    <w:link w:val="tltlNadpis2Arial14ptNiejeTunVetkypsmenvekChar"/>
    <w:rsid w:val="002E5E82"/>
    <w:rPr>
      <w:sz w:val="22"/>
    </w:rPr>
  </w:style>
  <w:style w:type="paragraph" w:customStyle="1" w:styleId="rob4">
    <w:name w:val="rob4"/>
    <w:basedOn w:val="Nadpis5"/>
    <w:rsid w:val="00557463"/>
    <w:pPr>
      <w:spacing w:after="600"/>
      <w:jc w:val="right"/>
    </w:pPr>
    <w:rPr>
      <w:rFonts w:ascii="Arial" w:hAnsi="Arial"/>
      <w:color w:val="808080"/>
      <w:sz w:val="26"/>
    </w:rPr>
  </w:style>
  <w:style w:type="paragraph" w:customStyle="1" w:styleId="PS1">
    <w:name w:val="PS 1"/>
    <w:basedOn w:val="Normlny"/>
    <w:link w:val="PS1Char"/>
    <w:rsid w:val="00557463"/>
  </w:style>
  <w:style w:type="character" w:customStyle="1" w:styleId="PS1Char">
    <w:name w:val="PS 1 Char"/>
    <w:link w:val="PS1"/>
    <w:rsid w:val="00557463"/>
    <w:rPr>
      <w:rFonts w:ascii="Times New Roman" w:eastAsia="Times New Roman" w:hAnsi="Times New Roman" w:cs="Times New Roman"/>
      <w:sz w:val="24"/>
      <w:szCs w:val="24"/>
      <w:lang w:eastAsia="sk-SK"/>
    </w:rPr>
  </w:style>
  <w:style w:type="paragraph" w:customStyle="1" w:styleId="vopLevel1">
    <w:name w:val="vopLevel1"/>
    <w:basedOn w:val="Normlny"/>
    <w:link w:val="vopLevel1Char"/>
    <w:rsid w:val="00557463"/>
    <w:pPr>
      <w:keepNext/>
      <w:numPr>
        <w:ilvl w:val="1"/>
        <w:numId w:val="2"/>
      </w:numPr>
      <w:tabs>
        <w:tab w:val="clear" w:pos="576"/>
        <w:tab w:val="num" w:pos="432"/>
      </w:tabs>
      <w:ind w:left="432" w:hanging="432"/>
    </w:pPr>
    <w:rPr>
      <w:rFonts w:ascii="Tahoma" w:hAnsi="Tahoma"/>
      <w:b/>
      <w:caps/>
      <w:sz w:val="16"/>
      <w:szCs w:val="20"/>
      <w:lang w:eastAsia="en-GB"/>
    </w:rPr>
  </w:style>
  <w:style w:type="character" w:customStyle="1" w:styleId="vopLevel1Char">
    <w:name w:val="vopLevel1 Char"/>
    <w:link w:val="vopLevel1"/>
    <w:rsid w:val="00557463"/>
    <w:rPr>
      <w:rFonts w:ascii="Tahoma" w:eastAsia="Times New Roman" w:hAnsi="Tahoma" w:cs="Times New Roman"/>
      <w:b/>
      <w:caps/>
      <w:sz w:val="16"/>
      <w:szCs w:val="20"/>
      <w:lang w:eastAsia="en-GB"/>
    </w:rPr>
  </w:style>
  <w:style w:type="paragraph" w:customStyle="1" w:styleId="vopLevel2">
    <w:name w:val="vopLevel2"/>
    <w:basedOn w:val="vopLevel1"/>
    <w:link w:val="vopLevel2Char"/>
    <w:rsid w:val="00557463"/>
    <w:pPr>
      <w:keepNext w:val="0"/>
      <w:numPr>
        <w:ilvl w:val="2"/>
        <w:numId w:val="3"/>
      </w:numPr>
      <w:spacing w:before="120" w:after="120"/>
      <w:jc w:val="both"/>
    </w:pPr>
    <w:rPr>
      <w:b w:val="0"/>
      <w:caps w:val="0"/>
      <w:szCs w:val="16"/>
    </w:rPr>
  </w:style>
  <w:style w:type="character" w:customStyle="1" w:styleId="vopLevel2Char">
    <w:name w:val="vopLevel2 Char"/>
    <w:link w:val="vopLevel2"/>
    <w:rsid w:val="00557463"/>
    <w:rPr>
      <w:rFonts w:ascii="Tahoma" w:eastAsia="Times New Roman" w:hAnsi="Tahoma" w:cs="Times New Roman"/>
      <w:sz w:val="16"/>
      <w:szCs w:val="16"/>
      <w:lang w:eastAsia="en-GB"/>
    </w:rPr>
  </w:style>
  <w:style w:type="paragraph" w:styleId="truktradokumentu">
    <w:name w:val="Document Map"/>
    <w:basedOn w:val="Normlny"/>
    <w:link w:val="truktradokumentuChar"/>
    <w:semiHidden/>
    <w:rsid w:val="00557463"/>
    <w:pPr>
      <w:shd w:val="clear" w:color="auto" w:fill="000080"/>
    </w:pPr>
    <w:rPr>
      <w:rFonts w:ascii="Tahoma" w:hAnsi="Tahoma" w:cs="Tahoma"/>
      <w:sz w:val="20"/>
      <w:szCs w:val="20"/>
    </w:rPr>
  </w:style>
  <w:style w:type="character" w:customStyle="1" w:styleId="truktradokumentuChar">
    <w:name w:val="Štruktúra dokumentu Char"/>
    <w:basedOn w:val="Predvolenpsmoodseku"/>
    <w:link w:val="truktradokumentu"/>
    <w:semiHidden/>
    <w:rsid w:val="00557463"/>
    <w:rPr>
      <w:rFonts w:ascii="Tahoma" w:eastAsia="Times New Roman" w:hAnsi="Tahoma" w:cs="Tahoma"/>
      <w:sz w:val="20"/>
      <w:szCs w:val="20"/>
      <w:shd w:val="clear" w:color="auto" w:fill="000080"/>
      <w:lang w:eastAsia="sk-SK"/>
    </w:rPr>
  </w:style>
  <w:style w:type="paragraph" w:styleId="Textbubliny">
    <w:name w:val="Balloon Text"/>
    <w:basedOn w:val="Normlny"/>
    <w:link w:val="TextbublinyChar"/>
    <w:semiHidden/>
    <w:rsid w:val="00557463"/>
    <w:rPr>
      <w:rFonts w:ascii="Tahoma" w:hAnsi="Tahoma" w:cs="Tahoma"/>
      <w:sz w:val="16"/>
      <w:szCs w:val="16"/>
    </w:rPr>
  </w:style>
  <w:style w:type="character" w:customStyle="1" w:styleId="TextbublinyChar">
    <w:name w:val="Text bubliny Char"/>
    <w:basedOn w:val="Predvolenpsmoodseku"/>
    <w:link w:val="Textbubliny"/>
    <w:semiHidden/>
    <w:rsid w:val="00557463"/>
    <w:rPr>
      <w:rFonts w:ascii="Tahoma" w:eastAsia="Times New Roman" w:hAnsi="Tahoma" w:cs="Tahoma"/>
      <w:sz w:val="16"/>
      <w:szCs w:val="16"/>
      <w:lang w:eastAsia="sk-SK"/>
    </w:rPr>
  </w:style>
  <w:style w:type="character" w:styleId="Odkaznakomentr">
    <w:name w:val="annotation reference"/>
    <w:uiPriority w:val="99"/>
    <w:semiHidden/>
    <w:rsid w:val="00557463"/>
    <w:rPr>
      <w:sz w:val="16"/>
      <w:szCs w:val="16"/>
    </w:rPr>
  </w:style>
  <w:style w:type="paragraph" w:styleId="Textkomentra">
    <w:name w:val="annotation text"/>
    <w:basedOn w:val="Normlny"/>
    <w:link w:val="TextkomentraChar"/>
    <w:uiPriority w:val="99"/>
    <w:rsid w:val="00557463"/>
    <w:rPr>
      <w:sz w:val="20"/>
      <w:szCs w:val="20"/>
    </w:rPr>
  </w:style>
  <w:style w:type="character" w:customStyle="1" w:styleId="TextkomentraChar">
    <w:name w:val="Text komentára Char"/>
    <w:basedOn w:val="Predvolenpsmoodseku"/>
    <w:link w:val="Textkomentra"/>
    <w:uiPriority w:val="99"/>
    <w:rsid w:val="00557463"/>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semiHidden/>
    <w:rsid w:val="00557463"/>
    <w:rPr>
      <w:b/>
      <w:bCs/>
    </w:rPr>
  </w:style>
  <w:style w:type="character" w:customStyle="1" w:styleId="PredmetkomentraChar">
    <w:name w:val="Predmet komentára Char"/>
    <w:basedOn w:val="TextkomentraChar"/>
    <w:link w:val="Predmetkomentra"/>
    <w:semiHidden/>
    <w:rsid w:val="00557463"/>
    <w:rPr>
      <w:rFonts w:ascii="Times New Roman" w:eastAsia="Times New Roman" w:hAnsi="Times New Roman" w:cs="Times New Roman"/>
      <w:b/>
      <w:bCs/>
      <w:sz w:val="20"/>
      <w:szCs w:val="20"/>
      <w:lang w:eastAsia="sk-SK"/>
    </w:rPr>
  </w:style>
  <w:style w:type="paragraph" w:styleId="Odsekzoznamu">
    <w:name w:val="List Paragraph"/>
    <w:aliases w:val="body,Odsek zoznamu2,Bullet Number,lp1,lp11,List Paragraph11,Bullet 1,Use Case List Paragraph,Odsek,Colorful List - Accent 11,ODRAZKY PRVA UROVEN,Bullet List,FooterText,numbered,Paragraphe de liste1,List Paragraph"/>
    <w:basedOn w:val="Normlny"/>
    <w:link w:val="OdsekzoznamuChar"/>
    <w:uiPriority w:val="34"/>
    <w:qFormat/>
    <w:rsid w:val="00557463"/>
    <w:pPr>
      <w:ind w:left="708"/>
    </w:pPr>
  </w:style>
  <w:style w:type="paragraph" w:styleId="Obsah1">
    <w:name w:val="toc 1"/>
    <w:basedOn w:val="Normlny"/>
    <w:next w:val="Normlny"/>
    <w:autoRedefine/>
    <w:uiPriority w:val="39"/>
    <w:qFormat/>
    <w:rsid w:val="007F5A2F"/>
    <w:pPr>
      <w:tabs>
        <w:tab w:val="right" w:leader="dot" w:pos="9061"/>
      </w:tabs>
    </w:pPr>
    <w:rPr>
      <w:rFonts w:ascii="Arial" w:hAnsi="Arial" w:cs="Arial"/>
      <w:caps/>
      <w:noProof/>
      <w:sz w:val="18"/>
      <w:szCs w:val="18"/>
    </w:rPr>
  </w:style>
  <w:style w:type="paragraph" w:styleId="Normlnywebov">
    <w:name w:val="Normal (Web)"/>
    <w:basedOn w:val="Normlny"/>
    <w:uiPriority w:val="99"/>
    <w:unhideWhenUsed/>
    <w:rsid w:val="00557463"/>
    <w:pPr>
      <w:spacing w:before="100" w:beforeAutospacing="1" w:after="100" w:afterAutospacing="1"/>
    </w:pPr>
  </w:style>
  <w:style w:type="paragraph" w:customStyle="1" w:styleId="1">
    <w:name w:val="1"/>
    <w:basedOn w:val="Normlny"/>
    <w:rsid w:val="00557463"/>
    <w:pPr>
      <w:spacing w:before="120" w:after="60"/>
      <w:jc w:val="both"/>
    </w:pPr>
    <w:rPr>
      <w:rFonts w:ascii="Arial" w:hAnsi="Arial"/>
      <w:color w:val="000000"/>
      <w:sz w:val="20"/>
      <w:szCs w:val="20"/>
      <w:lang w:val="en-US" w:eastAsia="en-US"/>
    </w:rPr>
  </w:style>
  <w:style w:type="numbering" w:customStyle="1" w:styleId="tl1">
    <w:name w:val="Štýl1"/>
    <w:uiPriority w:val="99"/>
    <w:rsid w:val="00557463"/>
    <w:pPr>
      <w:numPr>
        <w:numId w:val="7"/>
      </w:numPr>
    </w:pPr>
  </w:style>
  <w:style w:type="paragraph" w:styleId="Revzia">
    <w:name w:val="Revision"/>
    <w:hidden/>
    <w:uiPriority w:val="99"/>
    <w:semiHidden/>
    <w:rsid w:val="00557463"/>
    <w:pPr>
      <w:spacing w:after="0" w:line="240" w:lineRule="auto"/>
    </w:pPr>
    <w:rPr>
      <w:rFonts w:ascii="Times New Roman" w:eastAsia="Times New Roman" w:hAnsi="Times New Roman" w:cs="Times New Roman"/>
      <w:sz w:val="24"/>
      <w:szCs w:val="24"/>
      <w:lang w:eastAsia="sk-SK"/>
    </w:rPr>
  </w:style>
  <w:style w:type="character" w:styleId="PouitHypertextovPrepojenie">
    <w:name w:val="FollowedHyperlink"/>
    <w:basedOn w:val="Predvolenpsmoodseku"/>
    <w:rsid w:val="00557463"/>
    <w:rPr>
      <w:color w:val="800080" w:themeColor="followedHyperlink"/>
      <w:u w:val="single"/>
    </w:rPr>
  </w:style>
  <w:style w:type="paragraph" w:customStyle="1" w:styleId="MAX2">
    <w:name w:val="MAX2"/>
    <w:basedOn w:val="PS1"/>
    <w:rsid w:val="00557463"/>
    <w:pPr>
      <w:tabs>
        <w:tab w:val="num" w:pos="720"/>
      </w:tabs>
      <w:spacing w:before="120"/>
      <w:ind w:left="360" w:hanging="360"/>
    </w:pPr>
    <w:rPr>
      <w:rFonts w:ascii="Arial" w:hAnsi="Arial"/>
      <w:b/>
      <w:bCs/>
      <w:caps/>
      <w:sz w:val="20"/>
    </w:rPr>
  </w:style>
  <w:style w:type="paragraph" w:styleId="Obsah3">
    <w:name w:val="toc 3"/>
    <w:basedOn w:val="Normlny"/>
    <w:next w:val="Normlny"/>
    <w:autoRedefine/>
    <w:uiPriority w:val="39"/>
    <w:unhideWhenUsed/>
    <w:qFormat/>
    <w:rsid w:val="00557463"/>
    <w:pPr>
      <w:spacing w:after="100" w:line="276" w:lineRule="auto"/>
      <w:ind w:left="440"/>
    </w:pPr>
    <w:rPr>
      <w:rFonts w:asciiTheme="minorHAnsi" w:eastAsiaTheme="minorEastAsia" w:hAnsiTheme="minorHAnsi" w:cstheme="minorBidi"/>
      <w:sz w:val="22"/>
      <w:szCs w:val="22"/>
    </w:rPr>
  </w:style>
  <w:style w:type="paragraph" w:styleId="Obsah4">
    <w:name w:val="toc 4"/>
    <w:basedOn w:val="Normlny"/>
    <w:next w:val="Normlny"/>
    <w:autoRedefine/>
    <w:uiPriority w:val="39"/>
    <w:unhideWhenUsed/>
    <w:rsid w:val="00557463"/>
    <w:pPr>
      <w:spacing w:after="100" w:line="276" w:lineRule="auto"/>
      <w:ind w:left="660"/>
    </w:pPr>
    <w:rPr>
      <w:rFonts w:asciiTheme="minorHAnsi" w:eastAsiaTheme="minorEastAsia" w:hAnsiTheme="minorHAnsi" w:cstheme="minorBidi"/>
      <w:sz w:val="22"/>
      <w:szCs w:val="22"/>
    </w:rPr>
  </w:style>
  <w:style w:type="paragraph" w:styleId="Obsah5">
    <w:name w:val="toc 5"/>
    <w:basedOn w:val="Normlny"/>
    <w:next w:val="Normlny"/>
    <w:autoRedefine/>
    <w:uiPriority w:val="39"/>
    <w:unhideWhenUsed/>
    <w:rsid w:val="00557463"/>
    <w:pPr>
      <w:spacing w:after="100" w:line="276" w:lineRule="auto"/>
      <w:ind w:left="880"/>
    </w:pPr>
    <w:rPr>
      <w:rFonts w:asciiTheme="minorHAnsi" w:eastAsiaTheme="minorEastAsia" w:hAnsiTheme="minorHAnsi" w:cstheme="minorBidi"/>
      <w:sz w:val="22"/>
      <w:szCs w:val="22"/>
    </w:rPr>
  </w:style>
  <w:style w:type="paragraph" w:styleId="Obsah6">
    <w:name w:val="toc 6"/>
    <w:basedOn w:val="Normlny"/>
    <w:next w:val="Normlny"/>
    <w:autoRedefine/>
    <w:uiPriority w:val="39"/>
    <w:unhideWhenUsed/>
    <w:rsid w:val="00557463"/>
    <w:pPr>
      <w:spacing w:after="100" w:line="276" w:lineRule="auto"/>
      <w:ind w:left="1100"/>
    </w:pPr>
    <w:rPr>
      <w:rFonts w:asciiTheme="minorHAnsi" w:eastAsiaTheme="minorEastAsia" w:hAnsiTheme="minorHAnsi" w:cstheme="minorBidi"/>
      <w:sz w:val="22"/>
      <w:szCs w:val="22"/>
    </w:rPr>
  </w:style>
  <w:style w:type="paragraph" w:styleId="Obsah7">
    <w:name w:val="toc 7"/>
    <w:basedOn w:val="Normlny"/>
    <w:next w:val="Normlny"/>
    <w:autoRedefine/>
    <w:uiPriority w:val="39"/>
    <w:unhideWhenUsed/>
    <w:rsid w:val="00557463"/>
    <w:pPr>
      <w:spacing w:after="100" w:line="276" w:lineRule="auto"/>
      <w:ind w:left="1320"/>
    </w:pPr>
    <w:rPr>
      <w:rFonts w:asciiTheme="minorHAnsi" w:eastAsiaTheme="minorEastAsia" w:hAnsiTheme="minorHAnsi" w:cstheme="minorBidi"/>
      <w:sz w:val="22"/>
      <w:szCs w:val="22"/>
    </w:rPr>
  </w:style>
  <w:style w:type="paragraph" w:styleId="Obsah8">
    <w:name w:val="toc 8"/>
    <w:basedOn w:val="Normlny"/>
    <w:next w:val="Normlny"/>
    <w:autoRedefine/>
    <w:uiPriority w:val="39"/>
    <w:unhideWhenUsed/>
    <w:rsid w:val="00557463"/>
    <w:pPr>
      <w:spacing w:after="100" w:line="276" w:lineRule="auto"/>
      <w:ind w:left="1540"/>
    </w:pPr>
    <w:rPr>
      <w:rFonts w:asciiTheme="minorHAnsi" w:eastAsiaTheme="minorEastAsia" w:hAnsiTheme="minorHAnsi" w:cstheme="minorBidi"/>
      <w:sz w:val="22"/>
      <w:szCs w:val="22"/>
    </w:rPr>
  </w:style>
  <w:style w:type="paragraph" w:styleId="Obsah9">
    <w:name w:val="toc 9"/>
    <w:basedOn w:val="Normlny"/>
    <w:next w:val="Normlny"/>
    <w:autoRedefine/>
    <w:uiPriority w:val="39"/>
    <w:unhideWhenUsed/>
    <w:rsid w:val="00557463"/>
    <w:pPr>
      <w:spacing w:after="100" w:line="276" w:lineRule="auto"/>
      <w:ind w:left="1760"/>
    </w:pPr>
    <w:rPr>
      <w:rFonts w:asciiTheme="minorHAnsi" w:eastAsiaTheme="minorEastAsia" w:hAnsiTheme="minorHAnsi" w:cstheme="minorBidi"/>
      <w:sz w:val="22"/>
      <w:szCs w:val="22"/>
    </w:rPr>
  </w:style>
  <w:style w:type="paragraph" w:styleId="Hlavikaobsahu">
    <w:name w:val="TOC Heading"/>
    <w:basedOn w:val="Nadpis1"/>
    <w:next w:val="Normlny"/>
    <w:uiPriority w:val="39"/>
    <w:unhideWhenUsed/>
    <w:qFormat/>
    <w:rsid w:val="00557463"/>
    <w:pPr>
      <w:keepLines/>
      <w:spacing w:before="480" w:line="276" w:lineRule="auto"/>
      <w:jc w:val="left"/>
      <w:outlineLvl w:val="9"/>
    </w:pPr>
    <w:rPr>
      <w:rFonts w:asciiTheme="majorHAnsi" w:eastAsiaTheme="majorEastAsia" w:hAnsiTheme="majorHAnsi" w:cstheme="majorBidi"/>
      <w:b/>
      <w:bCs/>
      <w:color w:val="365F91" w:themeColor="accent1" w:themeShade="BF"/>
      <w:sz w:val="28"/>
      <w:szCs w:val="28"/>
    </w:rPr>
  </w:style>
  <w:style w:type="character" w:styleId="Vrazn">
    <w:name w:val="Strong"/>
    <w:uiPriority w:val="22"/>
    <w:qFormat/>
    <w:rsid w:val="00557463"/>
    <w:rPr>
      <w:b/>
      <w:bCs/>
    </w:rPr>
  </w:style>
  <w:style w:type="character" w:customStyle="1" w:styleId="apple-converted-space">
    <w:name w:val="apple-converted-space"/>
    <w:basedOn w:val="Predvolenpsmoodseku"/>
    <w:rsid w:val="00684E77"/>
  </w:style>
  <w:style w:type="paragraph" w:customStyle="1" w:styleId="tlSE">
    <w:name w:val="Štýl SE"/>
    <w:basedOn w:val="tltlNadpis2Arial14ptNiejeTunVetkypsmenvek"/>
    <w:link w:val="tlSEChar"/>
    <w:qFormat/>
    <w:rsid w:val="00E84767"/>
    <w:pPr>
      <w:widowControl w:val="0"/>
    </w:pPr>
    <w:rPr>
      <w:rFonts w:cs="Arial"/>
    </w:rPr>
  </w:style>
  <w:style w:type="character" w:customStyle="1" w:styleId="tltlNadpis2Arial14ptNiejeTunVetkypsmenvekChar">
    <w:name w:val="Štýl Štýl Nadpis 2 + Arial 14 pt Nie je Tučné Všetky písmená veľké... Char"/>
    <w:basedOn w:val="Predvolenpsmoodseku"/>
    <w:link w:val="tltlNadpis2Arial14ptNiejeTunVetkypsmenvek"/>
    <w:rsid w:val="00E84767"/>
    <w:rPr>
      <w:rFonts w:ascii="Arial" w:eastAsia="Times New Roman" w:hAnsi="Arial" w:cs="Times New Roman"/>
      <w:b/>
      <w:caps/>
      <w:szCs w:val="20"/>
      <w:lang w:eastAsia="sk-SK"/>
    </w:rPr>
  </w:style>
  <w:style w:type="character" w:customStyle="1" w:styleId="tlSEChar">
    <w:name w:val="Štýl SE Char"/>
    <w:basedOn w:val="tltlNadpis2Arial14ptNiejeTunVetkypsmenvekChar"/>
    <w:link w:val="tlSE"/>
    <w:rsid w:val="00E84767"/>
    <w:rPr>
      <w:rFonts w:ascii="Arial" w:eastAsia="Times New Roman" w:hAnsi="Arial" w:cs="Arial"/>
      <w:b/>
      <w:caps/>
      <w:szCs w:val="20"/>
      <w:lang w:eastAsia="sk-SK"/>
    </w:rPr>
  </w:style>
  <w:style w:type="paragraph" w:customStyle="1" w:styleId="Default">
    <w:name w:val="Default"/>
    <w:rsid w:val="006059F8"/>
    <w:pPr>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character" w:customStyle="1" w:styleId="OdsekzoznamuChar">
    <w:name w:val="Odsek zoznamu Char"/>
    <w:aliases w:val="body Char,Odsek zoznamu2 Char,Bullet Number Char,lp1 Char,lp11 Char,List Paragraph11 Char,Bullet 1 Char,Use Case List Paragraph Char,Odsek Char,Colorful List - Accent 11 Char,ODRAZKY PRVA UROVEN Char,Bullet List Char,FooterText Char"/>
    <w:link w:val="Odsekzoznamu"/>
    <w:uiPriority w:val="34"/>
    <w:qFormat/>
    <w:rsid w:val="00306115"/>
    <w:rPr>
      <w:rFonts w:ascii="Times New Roman" w:eastAsia="Times New Roman" w:hAnsi="Times New Roman" w:cs="Times New Roman"/>
      <w:sz w:val="24"/>
      <w:szCs w:val="24"/>
      <w:lang w:eastAsia="sk-SK"/>
    </w:rPr>
  </w:style>
  <w:style w:type="numbering" w:customStyle="1" w:styleId="Style1">
    <w:name w:val="Style1"/>
    <w:uiPriority w:val="99"/>
    <w:rsid w:val="00306115"/>
    <w:pPr>
      <w:numPr>
        <w:numId w:val="13"/>
      </w:numPr>
    </w:pPr>
  </w:style>
  <w:style w:type="paragraph" w:customStyle="1" w:styleId="Text2">
    <w:name w:val="Text2"/>
    <w:basedOn w:val="Normlny"/>
    <w:rsid w:val="007F31F3"/>
    <w:pPr>
      <w:keepNext/>
      <w:overflowPunct w:val="0"/>
      <w:autoSpaceDE w:val="0"/>
      <w:autoSpaceDN w:val="0"/>
      <w:adjustRightInd w:val="0"/>
    </w:pPr>
    <w:rPr>
      <w:rFonts w:eastAsiaTheme="minorHAnsi" w:cstheme="majorHAnsi"/>
      <w:kern w:val="28"/>
      <w:sz w:val="22"/>
      <w:szCs w:val="20"/>
      <w:lang w:eastAsia="en-US"/>
    </w:rPr>
  </w:style>
  <w:style w:type="character" w:styleId="Zvraznenie">
    <w:name w:val="Emphasis"/>
    <w:basedOn w:val="Predvolenpsmoodseku"/>
    <w:uiPriority w:val="20"/>
    <w:qFormat/>
    <w:rsid w:val="00196FB8"/>
    <w:rPr>
      <w:i/>
      <w:iCs/>
    </w:rPr>
  </w:style>
  <w:style w:type="paragraph" w:customStyle="1" w:styleId="HBTitleSmallMid">
    <w:name w:val="HB Title Small Mid"/>
    <w:basedOn w:val="Normlny"/>
    <w:uiPriority w:val="14"/>
    <w:qFormat/>
    <w:rsid w:val="0066341D"/>
    <w:pPr>
      <w:spacing w:after="140" w:line="290" w:lineRule="auto"/>
      <w:jc w:val="center"/>
    </w:pPr>
    <w:rPr>
      <w:rFonts w:ascii="Verdana" w:eastAsia="Calibri" w:hAnsi="Verdana"/>
      <w:sz w:val="30"/>
      <w:szCs w:val="22"/>
      <w:lang w:eastAsia="en-US"/>
    </w:rPr>
  </w:style>
  <w:style w:type="character" w:customStyle="1" w:styleId="gmaildefault">
    <w:name w:val="gmail_default"/>
    <w:basedOn w:val="Predvolenpsmoodseku"/>
    <w:rsid w:val="00DF5214"/>
  </w:style>
  <w:style w:type="paragraph" w:customStyle="1" w:styleId="SE2">
    <w:name w:val="SE2"/>
    <w:basedOn w:val="tltlNadpis2Arial14ptNiejeTunVetkypsmenvek"/>
    <w:link w:val="SE2Char"/>
    <w:qFormat/>
    <w:rsid w:val="001731C8"/>
    <w:pPr>
      <w:widowControl w:val="0"/>
      <w:numPr>
        <w:numId w:val="0"/>
      </w:numPr>
      <w:ind w:left="360" w:hanging="360"/>
    </w:pPr>
    <w:rPr>
      <w:rFonts w:cs="Arial"/>
    </w:rPr>
  </w:style>
  <w:style w:type="character" w:customStyle="1" w:styleId="SE2Char">
    <w:name w:val="SE2 Char"/>
    <w:basedOn w:val="tltlNadpis2Arial14ptNiejeTunVetkypsmenvekChar"/>
    <w:link w:val="SE2"/>
    <w:rsid w:val="001731C8"/>
    <w:rPr>
      <w:rFonts w:ascii="Arial" w:eastAsia="Times New Roman" w:hAnsi="Arial" w:cs="Arial"/>
      <w:b/>
      <w:caps/>
      <w:szCs w:val="20"/>
      <w:lang w:eastAsia="sk-SK"/>
    </w:rPr>
  </w:style>
  <w:style w:type="paragraph" w:customStyle="1" w:styleId="SEasti">
    <w:name w:val="SE časti"/>
    <w:basedOn w:val="Normlny"/>
    <w:link w:val="SEastiChar"/>
    <w:qFormat/>
    <w:rsid w:val="00030855"/>
    <w:pPr>
      <w:keepNext/>
      <w:widowControl w:val="0"/>
      <w:spacing w:before="240" w:after="120"/>
      <w:jc w:val="right"/>
      <w:outlineLvl w:val="0"/>
    </w:pPr>
    <w:rPr>
      <w:rFonts w:ascii="Arial" w:hAnsi="Arial"/>
      <w:b/>
      <w:kern w:val="28"/>
      <w:szCs w:val="26"/>
    </w:rPr>
  </w:style>
  <w:style w:type="character" w:customStyle="1" w:styleId="SEastiChar">
    <w:name w:val="SE časti Char"/>
    <w:basedOn w:val="Predvolenpsmoodseku"/>
    <w:link w:val="SEasti"/>
    <w:rsid w:val="00030855"/>
    <w:rPr>
      <w:rFonts w:ascii="Arial" w:eastAsia="Times New Roman" w:hAnsi="Arial" w:cs="Times New Roman"/>
      <w:b/>
      <w:kern w:val="28"/>
      <w:sz w:val="24"/>
      <w:szCs w:val="26"/>
      <w:lang w:eastAsia="sk-SK"/>
    </w:rPr>
  </w:style>
  <w:style w:type="character" w:customStyle="1" w:styleId="UnresolvedMention1">
    <w:name w:val="Unresolved Mention1"/>
    <w:basedOn w:val="Predvolenpsmoodseku"/>
    <w:uiPriority w:val="99"/>
    <w:semiHidden/>
    <w:unhideWhenUsed/>
    <w:rsid w:val="0090121D"/>
    <w:rPr>
      <w:color w:val="605E5C"/>
      <w:shd w:val="clear" w:color="auto" w:fill="E1DFDD"/>
    </w:rPr>
  </w:style>
  <w:style w:type="paragraph" w:customStyle="1" w:styleId="Formatovanieuroven1">
    <w:name w:val="Formatovanie uroven 1"/>
    <w:basedOn w:val="tlNadpis1Arial16ptTunVetkypsmenvekVavo"/>
    <w:qFormat/>
    <w:rsid w:val="00A30761"/>
    <w:pPr>
      <w:widowControl w:val="0"/>
      <w:spacing w:before="120" w:after="240"/>
    </w:pPr>
    <w:rPr>
      <w:rFonts w:cs="Arial"/>
    </w:rPr>
  </w:style>
  <w:style w:type="paragraph" w:customStyle="1" w:styleId="Formatovanieuroven2">
    <w:name w:val="Formatovanie uroven 2"/>
    <w:basedOn w:val="tltlNadpis2Arial14ptNiejeTunVetkypsmenvek"/>
    <w:qFormat/>
    <w:rsid w:val="00A30761"/>
    <w:pPr>
      <w:widowControl w:val="0"/>
      <w:numPr>
        <w:numId w:val="4"/>
      </w:numPr>
    </w:pPr>
    <w:rPr>
      <w:rFonts w:cs="Arial"/>
    </w:rPr>
  </w:style>
  <w:style w:type="character" w:customStyle="1" w:styleId="Nevyrieenzmienka1">
    <w:name w:val="Nevyriešená zmienka1"/>
    <w:basedOn w:val="Predvolenpsmoodseku"/>
    <w:uiPriority w:val="99"/>
    <w:semiHidden/>
    <w:unhideWhenUsed/>
    <w:rsid w:val="00A36D81"/>
    <w:rPr>
      <w:color w:val="605E5C"/>
      <w:shd w:val="clear" w:color="auto" w:fill="E1DFDD"/>
    </w:rPr>
  </w:style>
  <w:style w:type="table" w:styleId="Mriekatabuky">
    <w:name w:val="Table Grid"/>
    <w:basedOn w:val="Normlnatabuka"/>
    <w:uiPriority w:val="59"/>
    <w:rsid w:val="00B05B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284268">
      <w:bodyDiv w:val="1"/>
      <w:marLeft w:val="0"/>
      <w:marRight w:val="0"/>
      <w:marTop w:val="0"/>
      <w:marBottom w:val="0"/>
      <w:divBdr>
        <w:top w:val="none" w:sz="0" w:space="0" w:color="auto"/>
        <w:left w:val="none" w:sz="0" w:space="0" w:color="auto"/>
        <w:bottom w:val="none" w:sz="0" w:space="0" w:color="auto"/>
        <w:right w:val="none" w:sz="0" w:space="0" w:color="auto"/>
      </w:divBdr>
    </w:div>
    <w:div w:id="87389521">
      <w:bodyDiv w:val="1"/>
      <w:marLeft w:val="0"/>
      <w:marRight w:val="0"/>
      <w:marTop w:val="0"/>
      <w:marBottom w:val="0"/>
      <w:divBdr>
        <w:top w:val="none" w:sz="0" w:space="0" w:color="auto"/>
        <w:left w:val="none" w:sz="0" w:space="0" w:color="auto"/>
        <w:bottom w:val="none" w:sz="0" w:space="0" w:color="auto"/>
        <w:right w:val="none" w:sz="0" w:space="0" w:color="auto"/>
      </w:divBdr>
    </w:div>
    <w:div w:id="135875292">
      <w:bodyDiv w:val="1"/>
      <w:marLeft w:val="0"/>
      <w:marRight w:val="0"/>
      <w:marTop w:val="0"/>
      <w:marBottom w:val="0"/>
      <w:divBdr>
        <w:top w:val="none" w:sz="0" w:space="0" w:color="auto"/>
        <w:left w:val="none" w:sz="0" w:space="0" w:color="auto"/>
        <w:bottom w:val="none" w:sz="0" w:space="0" w:color="auto"/>
        <w:right w:val="none" w:sz="0" w:space="0" w:color="auto"/>
      </w:divBdr>
    </w:div>
    <w:div w:id="170070785">
      <w:bodyDiv w:val="1"/>
      <w:marLeft w:val="0"/>
      <w:marRight w:val="0"/>
      <w:marTop w:val="0"/>
      <w:marBottom w:val="0"/>
      <w:divBdr>
        <w:top w:val="none" w:sz="0" w:space="0" w:color="auto"/>
        <w:left w:val="none" w:sz="0" w:space="0" w:color="auto"/>
        <w:bottom w:val="none" w:sz="0" w:space="0" w:color="auto"/>
        <w:right w:val="none" w:sz="0" w:space="0" w:color="auto"/>
      </w:divBdr>
    </w:div>
    <w:div w:id="221061023">
      <w:bodyDiv w:val="1"/>
      <w:marLeft w:val="0"/>
      <w:marRight w:val="0"/>
      <w:marTop w:val="0"/>
      <w:marBottom w:val="0"/>
      <w:divBdr>
        <w:top w:val="none" w:sz="0" w:space="0" w:color="auto"/>
        <w:left w:val="none" w:sz="0" w:space="0" w:color="auto"/>
        <w:bottom w:val="none" w:sz="0" w:space="0" w:color="auto"/>
        <w:right w:val="none" w:sz="0" w:space="0" w:color="auto"/>
      </w:divBdr>
    </w:div>
    <w:div w:id="232664275">
      <w:bodyDiv w:val="1"/>
      <w:marLeft w:val="0"/>
      <w:marRight w:val="0"/>
      <w:marTop w:val="0"/>
      <w:marBottom w:val="0"/>
      <w:divBdr>
        <w:top w:val="none" w:sz="0" w:space="0" w:color="auto"/>
        <w:left w:val="none" w:sz="0" w:space="0" w:color="auto"/>
        <w:bottom w:val="none" w:sz="0" w:space="0" w:color="auto"/>
        <w:right w:val="none" w:sz="0" w:space="0" w:color="auto"/>
      </w:divBdr>
    </w:div>
    <w:div w:id="647784075">
      <w:bodyDiv w:val="1"/>
      <w:marLeft w:val="0"/>
      <w:marRight w:val="0"/>
      <w:marTop w:val="0"/>
      <w:marBottom w:val="0"/>
      <w:divBdr>
        <w:top w:val="none" w:sz="0" w:space="0" w:color="auto"/>
        <w:left w:val="none" w:sz="0" w:space="0" w:color="auto"/>
        <w:bottom w:val="none" w:sz="0" w:space="0" w:color="auto"/>
        <w:right w:val="none" w:sz="0" w:space="0" w:color="auto"/>
      </w:divBdr>
    </w:div>
    <w:div w:id="1194733755">
      <w:bodyDiv w:val="1"/>
      <w:marLeft w:val="0"/>
      <w:marRight w:val="0"/>
      <w:marTop w:val="0"/>
      <w:marBottom w:val="0"/>
      <w:divBdr>
        <w:top w:val="none" w:sz="0" w:space="0" w:color="auto"/>
        <w:left w:val="none" w:sz="0" w:space="0" w:color="auto"/>
        <w:bottom w:val="none" w:sz="0" w:space="0" w:color="auto"/>
        <w:right w:val="none" w:sz="0" w:space="0" w:color="auto"/>
      </w:divBdr>
    </w:div>
    <w:div w:id="1195995584">
      <w:bodyDiv w:val="1"/>
      <w:marLeft w:val="0"/>
      <w:marRight w:val="0"/>
      <w:marTop w:val="100"/>
      <w:marBottom w:val="100"/>
      <w:divBdr>
        <w:top w:val="none" w:sz="0" w:space="0" w:color="auto"/>
        <w:left w:val="none" w:sz="0" w:space="0" w:color="auto"/>
        <w:bottom w:val="none" w:sz="0" w:space="0" w:color="auto"/>
        <w:right w:val="none" w:sz="0" w:space="0" w:color="auto"/>
      </w:divBdr>
      <w:divsChild>
        <w:div w:id="1895651566">
          <w:marLeft w:val="0"/>
          <w:marRight w:val="0"/>
          <w:marTop w:val="0"/>
          <w:marBottom w:val="0"/>
          <w:divBdr>
            <w:top w:val="none" w:sz="0" w:space="0" w:color="auto"/>
            <w:left w:val="none" w:sz="0" w:space="0" w:color="auto"/>
            <w:bottom w:val="none" w:sz="0" w:space="0" w:color="auto"/>
            <w:right w:val="none" w:sz="0" w:space="0" w:color="auto"/>
          </w:divBdr>
          <w:divsChild>
            <w:div w:id="597981859">
              <w:marLeft w:val="0"/>
              <w:marRight w:val="0"/>
              <w:marTop w:val="0"/>
              <w:marBottom w:val="0"/>
              <w:divBdr>
                <w:top w:val="none" w:sz="0" w:space="0" w:color="auto"/>
                <w:left w:val="none" w:sz="0" w:space="0" w:color="auto"/>
                <w:bottom w:val="none" w:sz="0" w:space="0" w:color="auto"/>
                <w:right w:val="none" w:sz="0" w:space="0" w:color="auto"/>
              </w:divBdr>
              <w:divsChild>
                <w:div w:id="288628774">
                  <w:marLeft w:val="600"/>
                  <w:marRight w:val="0"/>
                  <w:marTop w:val="0"/>
                  <w:marBottom w:val="0"/>
                  <w:divBdr>
                    <w:top w:val="none" w:sz="0" w:space="0" w:color="auto"/>
                    <w:left w:val="none" w:sz="0" w:space="0" w:color="auto"/>
                    <w:bottom w:val="none" w:sz="0" w:space="0" w:color="auto"/>
                    <w:right w:val="none" w:sz="0" w:space="0" w:color="auto"/>
                  </w:divBdr>
                </w:div>
                <w:div w:id="1799642704">
                  <w:marLeft w:val="600"/>
                  <w:marRight w:val="0"/>
                  <w:marTop w:val="0"/>
                  <w:marBottom w:val="0"/>
                  <w:divBdr>
                    <w:top w:val="none" w:sz="0" w:space="0" w:color="auto"/>
                    <w:left w:val="none" w:sz="0" w:space="0" w:color="auto"/>
                    <w:bottom w:val="none" w:sz="0" w:space="0" w:color="auto"/>
                    <w:right w:val="none" w:sz="0" w:space="0" w:color="auto"/>
                  </w:divBdr>
                </w:div>
              </w:divsChild>
            </w:div>
            <w:div w:id="870845333">
              <w:marLeft w:val="600"/>
              <w:marRight w:val="0"/>
              <w:marTop w:val="0"/>
              <w:marBottom w:val="0"/>
              <w:divBdr>
                <w:top w:val="none" w:sz="0" w:space="0" w:color="auto"/>
                <w:left w:val="none" w:sz="0" w:space="0" w:color="auto"/>
                <w:bottom w:val="none" w:sz="0" w:space="0" w:color="auto"/>
                <w:right w:val="none" w:sz="0" w:space="0" w:color="auto"/>
              </w:divBdr>
            </w:div>
            <w:div w:id="1375734738">
              <w:marLeft w:val="600"/>
              <w:marRight w:val="0"/>
              <w:marTop w:val="0"/>
              <w:marBottom w:val="0"/>
              <w:divBdr>
                <w:top w:val="none" w:sz="0" w:space="0" w:color="auto"/>
                <w:left w:val="none" w:sz="0" w:space="0" w:color="auto"/>
                <w:bottom w:val="none" w:sz="0" w:space="0" w:color="auto"/>
                <w:right w:val="none" w:sz="0" w:space="0" w:color="auto"/>
              </w:divBdr>
            </w:div>
            <w:div w:id="1476528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812222">
      <w:bodyDiv w:val="1"/>
      <w:marLeft w:val="0"/>
      <w:marRight w:val="0"/>
      <w:marTop w:val="0"/>
      <w:marBottom w:val="0"/>
      <w:divBdr>
        <w:top w:val="none" w:sz="0" w:space="0" w:color="auto"/>
        <w:left w:val="none" w:sz="0" w:space="0" w:color="auto"/>
        <w:bottom w:val="none" w:sz="0" w:space="0" w:color="auto"/>
        <w:right w:val="none" w:sz="0" w:space="0" w:color="auto"/>
      </w:divBdr>
    </w:div>
    <w:div w:id="1420524583">
      <w:bodyDiv w:val="1"/>
      <w:marLeft w:val="0"/>
      <w:marRight w:val="0"/>
      <w:marTop w:val="0"/>
      <w:marBottom w:val="0"/>
      <w:divBdr>
        <w:top w:val="none" w:sz="0" w:space="0" w:color="auto"/>
        <w:left w:val="none" w:sz="0" w:space="0" w:color="auto"/>
        <w:bottom w:val="none" w:sz="0" w:space="0" w:color="auto"/>
        <w:right w:val="none" w:sz="0" w:space="0" w:color="auto"/>
      </w:divBdr>
    </w:div>
    <w:div w:id="1545408971">
      <w:bodyDiv w:val="1"/>
      <w:marLeft w:val="0"/>
      <w:marRight w:val="0"/>
      <w:marTop w:val="0"/>
      <w:marBottom w:val="0"/>
      <w:divBdr>
        <w:top w:val="none" w:sz="0" w:space="0" w:color="auto"/>
        <w:left w:val="none" w:sz="0" w:space="0" w:color="auto"/>
        <w:bottom w:val="none" w:sz="0" w:space="0" w:color="auto"/>
        <w:right w:val="none" w:sz="0" w:space="0" w:color="auto"/>
      </w:divBdr>
      <w:divsChild>
        <w:div w:id="371348592">
          <w:marLeft w:val="255"/>
          <w:marRight w:val="0"/>
          <w:marTop w:val="75"/>
          <w:marBottom w:val="0"/>
          <w:divBdr>
            <w:top w:val="none" w:sz="0" w:space="0" w:color="auto"/>
            <w:left w:val="none" w:sz="0" w:space="0" w:color="auto"/>
            <w:bottom w:val="none" w:sz="0" w:space="0" w:color="auto"/>
            <w:right w:val="none" w:sz="0" w:space="0" w:color="auto"/>
          </w:divBdr>
        </w:div>
        <w:div w:id="680661117">
          <w:marLeft w:val="255"/>
          <w:marRight w:val="0"/>
          <w:marTop w:val="75"/>
          <w:marBottom w:val="0"/>
          <w:divBdr>
            <w:top w:val="none" w:sz="0" w:space="0" w:color="auto"/>
            <w:left w:val="none" w:sz="0" w:space="0" w:color="auto"/>
            <w:bottom w:val="none" w:sz="0" w:space="0" w:color="auto"/>
            <w:right w:val="none" w:sz="0" w:space="0" w:color="auto"/>
          </w:divBdr>
        </w:div>
      </w:divsChild>
    </w:div>
    <w:div w:id="1599562099">
      <w:bodyDiv w:val="1"/>
      <w:marLeft w:val="0"/>
      <w:marRight w:val="0"/>
      <w:marTop w:val="0"/>
      <w:marBottom w:val="0"/>
      <w:divBdr>
        <w:top w:val="none" w:sz="0" w:space="0" w:color="auto"/>
        <w:left w:val="none" w:sz="0" w:space="0" w:color="auto"/>
        <w:bottom w:val="none" w:sz="0" w:space="0" w:color="auto"/>
        <w:right w:val="none" w:sz="0" w:space="0" w:color="auto"/>
      </w:divBdr>
    </w:div>
    <w:div w:id="1647585513">
      <w:bodyDiv w:val="1"/>
      <w:marLeft w:val="0"/>
      <w:marRight w:val="0"/>
      <w:marTop w:val="0"/>
      <w:marBottom w:val="0"/>
      <w:divBdr>
        <w:top w:val="none" w:sz="0" w:space="0" w:color="auto"/>
        <w:left w:val="none" w:sz="0" w:space="0" w:color="auto"/>
        <w:bottom w:val="none" w:sz="0" w:space="0" w:color="auto"/>
        <w:right w:val="none" w:sz="0" w:space="0" w:color="auto"/>
      </w:divBdr>
    </w:div>
    <w:div w:id="2051345183">
      <w:bodyDiv w:val="1"/>
      <w:marLeft w:val="0"/>
      <w:marRight w:val="0"/>
      <w:marTop w:val="100"/>
      <w:marBottom w:val="100"/>
      <w:divBdr>
        <w:top w:val="none" w:sz="0" w:space="0" w:color="auto"/>
        <w:left w:val="none" w:sz="0" w:space="0" w:color="auto"/>
        <w:bottom w:val="none" w:sz="0" w:space="0" w:color="auto"/>
        <w:right w:val="none" w:sz="0" w:space="0" w:color="auto"/>
      </w:divBdr>
      <w:divsChild>
        <w:div w:id="2368302">
          <w:marLeft w:val="600"/>
          <w:marRight w:val="0"/>
          <w:marTop w:val="0"/>
          <w:marBottom w:val="0"/>
          <w:divBdr>
            <w:top w:val="none" w:sz="0" w:space="0" w:color="auto"/>
            <w:left w:val="none" w:sz="0" w:space="0" w:color="auto"/>
            <w:bottom w:val="none" w:sz="0" w:space="0" w:color="auto"/>
            <w:right w:val="none" w:sz="0" w:space="0" w:color="auto"/>
          </w:divBdr>
        </w:div>
        <w:div w:id="158354597">
          <w:marLeft w:val="0"/>
          <w:marRight w:val="0"/>
          <w:marTop w:val="0"/>
          <w:marBottom w:val="0"/>
          <w:divBdr>
            <w:top w:val="none" w:sz="0" w:space="0" w:color="auto"/>
            <w:left w:val="none" w:sz="0" w:space="0" w:color="auto"/>
            <w:bottom w:val="none" w:sz="0" w:space="0" w:color="auto"/>
            <w:right w:val="none" w:sz="0" w:space="0" w:color="auto"/>
          </w:divBdr>
        </w:div>
        <w:div w:id="922881544">
          <w:marLeft w:val="0"/>
          <w:marRight w:val="0"/>
          <w:marTop w:val="0"/>
          <w:marBottom w:val="0"/>
          <w:divBdr>
            <w:top w:val="none" w:sz="0" w:space="0" w:color="auto"/>
            <w:left w:val="none" w:sz="0" w:space="0" w:color="auto"/>
            <w:bottom w:val="none" w:sz="0" w:space="0" w:color="auto"/>
            <w:right w:val="none" w:sz="0" w:space="0" w:color="auto"/>
          </w:divBdr>
        </w:div>
        <w:div w:id="1203135812">
          <w:marLeft w:val="0"/>
          <w:marRight w:val="0"/>
          <w:marTop w:val="0"/>
          <w:marBottom w:val="0"/>
          <w:divBdr>
            <w:top w:val="none" w:sz="0" w:space="0" w:color="auto"/>
            <w:left w:val="none" w:sz="0" w:space="0" w:color="auto"/>
            <w:bottom w:val="none" w:sz="0" w:space="0" w:color="auto"/>
            <w:right w:val="none" w:sz="0" w:space="0" w:color="auto"/>
          </w:divBdr>
          <w:divsChild>
            <w:div w:id="564610986">
              <w:marLeft w:val="600"/>
              <w:marRight w:val="0"/>
              <w:marTop w:val="0"/>
              <w:marBottom w:val="0"/>
              <w:divBdr>
                <w:top w:val="none" w:sz="0" w:space="0" w:color="auto"/>
                <w:left w:val="none" w:sz="0" w:space="0" w:color="auto"/>
                <w:bottom w:val="none" w:sz="0" w:space="0" w:color="auto"/>
                <w:right w:val="none" w:sz="0" w:space="0" w:color="auto"/>
              </w:divBdr>
            </w:div>
            <w:div w:id="1689411386">
              <w:marLeft w:val="600"/>
              <w:marRight w:val="0"/>
              <w:marTop w:val="0"/>
              <w:marBottom w:val="0"/>
              <w:divBdr>
                <w:top w:val="none" w:sz="0" w:space="0" w:color="auto"/>
                <w:left w:val="none" w:sz="0" w:space="0" w:color="auto"/>
                <w:bottom w:val="none" w:sz="0" w:space="0" w:color="auto"/>
                <w:right w:val="none" w:sz="0" w:space="0" w:color="auto"/>
              </w:divBdr>
            </w:div>
          </w:divsChild>
        </w:div>
        <w:div w:id="1671903709">
          <w:marLeft w:val="600"/>
          <w:marRight w:val="0"/>
          <w:marTop w:val="0"/>
          <w:marBottom w:val="0"/>
          <w:divBdr>
            <w:top w:val="none" w:sz="0" w:space="0" w:color="auto"/>
            <w:left w:val="none" w:sz="0" w:space="0" w:color="auto"/>
            <w:bottom w:val="none" w:sz="0" w:space="0" w:color="auto"/>
            <w:right w:val="none" w:sz="0" w:space="0" w:color="auto"/>
          </w:divBdr>
        </w:div>
      </w:divsChild>
    </w:div>
    <w:div w:id="2097285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eas.eranet.sk" TargetMode="External"/><Relationship Id="rId18" Type="http://schemas.openxmlformats.org/officeDocument/2006/relationships/hyperlink" Target="https://www.seas.sk/pre-dodavatelov/obstaravanie/" TargetMode="Externa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yperlink" Target="https://www.uvo.gov.sk/jednotny-europsky-dokument-pre-verejne-obstaravanie-602.html" TargetMode="External"/><Relationship Id="rId7" Type="http://schemas.openxmlformats.org/officeDocument/2006/relationships/settings" Target="settings.xml"/><Relationship Id="rId12" Type="http://schemas.openxmlformats.org/officeDocument/2006/relationships/hyperlink" Target="https://www.seas.sk/pre-dodavatelov/obstaravanie/" TargetMode="External"/><Relationship Id="rId17" Type="http://schemas.openxmlformats.org/officeDocument/2006/relationships/hyperlink" Target="https://www.seas.sk/medzinarodne-sankcie"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www.seas.sk/medzinarodne-sankcie" TargetMode="External"/><Relationship Id="rId20" Type="http://schemas.openxmlformats.org/officeDocument/2006/relationships/hyperlink" Target="https://www.uvo.gov.sk/espd/"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seas.sk/" TargetMode="External"/><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www.uvo.gov.sk/"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seas.s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eas.eranet.sk" TargetMode="External"/><Relationship Id="rId22" Type="http://schemas.openxmlformats.org/officeDocument/2006/relationships/header" Target="header1.xml"/><Relationship Id="rId27"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pc="http://schemas.microsoft.com/office/infopath/2007/PartnerControls" xmlns:xsi="http://www.w3.org/2001/XMLSchema-instance">
  <documentManagement/>
</p:properties>
</file>

<file path=customXml/item3.xml><?xml version="1.0" encoding="utf-8"?>
<ct:contentTypeSchema xmlns:ct="http://schemas.microsoft.com/office/2006/metadata/contentType" xmlns:ma="http://schemas.microsoft.com/office/2006/metadata/properties/metaAttributes" ct:_="" ma:_="" ma:contentTypeDescription="Create a new document." ma:contentTypeID="0x01010061B4F8835AE80A49982775742293EFEE" ma:contentTypeName="Document" ma:contentTypeScope="" ma:contentTypeVersion="2" ma:versionID="7cd026be176b4d6f107e6ba7d37273f2">
  <xsd:schema xmlns:xsd="http://www.w3.org/2001/XMLSchema" xmlns:ns2="56b497b6-61f2-48f2-8134-8339b72b2726" xmlns:p="http://schemas.microsoft.com/office/2006/metadata/properties" xmlns:xs="http://www.w3.org/2001/XMLSchema" ma:fieldsID="d844493fa04ef5a268cc626e56eeb281" ma:root="true" ns2:_="" targetNamespace="http://schemas.microsoft.com/office/2006/metadata/properties">
    <xsd:import namespace="56b497b6-61f2-48f2-8134-8339b72b2726"/>
    <xsd:element name="properties">
      <xsd:complexType>
        <xsd:sequence>
          <xsd:element name="documentManagement">
            <xsd:complexType>
              <xsd:all>
                <xsd:element minOccurs="0" ref="ns2:SharedWithUsers"/>
                <xsd:element minOccurs="0" ref="ns2:SharedWithDetails"/>
              </xsd:all>
            </xsd:complexType>
          </xsd:element>
        </xsd:sequence>
      </xsd:complexType>
    </xsd:element>
  </xsd:schema>
  <xsd:schema xmlns:xsd="http://www.w3.org/2001/XMLSchema" xmlns:dms="http://schemas.microsoft.com/office/2006/documentManagement/types" xmlns:pc="http://schemas.microsoft.com/office/infopath/2007/PartnerControls" xmlns:xs="http://www.w3.org/2001/XMLSchema" elementFormDefault="qualified" targetNamespace="56b497b6-61f2-48f2-8134-8339b72b2726">
    <xsd:import namespace="http://schemas.microsoft.com/office/2006/documentManagement/types"/>
    <xsd:import namespace="http://schemas.microsoft.com/office/infopath/2007/PartnerControls"/>
    <xsd:element ma:displayName="Shared With" ma:index="8" ma:internalName="SharedWithUsers" ma:readOnly="true" name="SharedWithUsers" nillable="true">
      <xsd:complexType>
        <xsd:complexContent>
          <xsd:extension base="dms:UserMulti">
            <xsd:sequence>
              <xsd:element maxOccurs="unbounded" minOccurs="0" name="UserInfo">
                <xsd:complexType>
                  <xsd:sequence>
                    <xsd:element minOccurs="0" name="DisplayName" type="xsd:string"/>
                    <xsd:element minOccurs="0" name="AccountId" nillable="true" type="dms:UserId"/>
                    <xsd:element minOccurs="0" name="AccountType" type="xsd:string"/>
                  </xsd:sequence>
                </xsd:complexType>
              </xsd:element>
            </xsd:sequence>
          </xsd:extension>
        </xsd:complexContent>
      </xsd:complexType>
    </xsd:element>
    <xsd:element ma:displayName="Shared With Details" ma:index="9" ma:internalName="SharedWithDetails" ma:readOnly="true" name="SharedWithDetails" nillable="true">
      <xsd:simpleType>
        <xsd:restriction base="dms:Note">
          <xsd:maxLength value="255"/>
        </xsd:restriction>
      </xsd:simpleType>
    </xsd:element>
  </xsd:schema>
  <xsd:schema xmlns:xsd="http://www.w3.org/2001/XMLSchema" xmlns="http://schemas.openxmlformats.org/package/2006/metadata/core-properties" xmlns:dc="http://purl.org/dc/elements/1.1/" xmlns:dcterms="http://purl.org/dc/terms/" xmlns:odoc="http://schemas.microsoft.com/internal/obd" xmlns:xsi="http://www.w3.org/2001/XMLSchema-instance" attributeFormDefault="unqualified" blockDefault="#all" elementFormDefault="qualified" targetNamespace="http://schemas.openxmlformats.org/package/2006/metadata/core-properties">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maxOccurs="1" minOccurs="0" ref="dc:creator"/>
        <xsd:element maxOccurs="1" minOccurs="0" ref="dcterms:created"/>
        <xsd:element maxOccurs="1" minOccurs="0" ref="dc:identifier"/>
        <xsd:element ma:displayName="Content Type" ma:index="0" maxOccurs="1" minOccurs="0" name="contentType" type="xsd:string"/>
        <xsd:element ma:displayName="Title" ma:index="4" maxOccurs="1" minOccurs="0" ref="dc:title"/>
        <xsd:element maxOccurs="1" minOccurs="0" ref="dc:subject"/>
        <xsd:element maxOccurs="1" minOccurs="0" ref="dc:description"/>
        <xsd:element maxOccurs="1" minOccurs="0" name="keywords" type="xsd:string"/>
        <xsd:element maxOccurs="1" minOccurs="0" ref="dc:language"/>
        <xsd:element maxOccurs="1" minOccurs="0" name="category" type="xsd:string"/>
        <xsd:element maxOccurs="1" minOccurs="0" name="version" type="xsd:string"/>
        <xsd:element maxOccurs="1" minOccurs="0" name="revision" type="xsd:string">
          <xsd:annotation>
            <xsd:documentation>
                        This value indicates the number of saves or revisions. The application is responsible for updating this value after each revision.
                    </xsd:documentation>
          </xsd:annotation>
        </xsd:element>
        <xsd:element maxOccurs="1" minOccurs="0" name="lastModifiedBy" type="xsd:string"/>
        <xsd:element maxOccurs="1" minOccurs="0" ref="dcterms:modified"/>
        <xsd:element maxOccurs="1" minOccurs="0" name="contentStatus" type="xsd:string"/>
      </xsd:all>
    </xsd:complexType>
  </xsd:schema>
  <xs:schema xmlns:xs="http://www.w3.org/2001/XMLSchema" xmlns:pc="http://schemas.microsoft.com/office/infopath/2007/PartnerControls" attributeFormDefault="unqualified" elementFormDefault="qualified" targetNamespace="http://schemas.microsoft.com/office/infopath/2007/PartnerControls">
    <xs:element name="Person">
      <xs:complexType>
        <xs:sequence>
          <xs:element minOccurs="0" ref="pc:DisplayName"/>
          <xs:element minOccurs="0" ref="pc:AccountId"/>
          <xs:element minOccurs="0" ref="pc:AccountType"/>
        </xs:sequence>
      </xs:complexType>
    </xs:element>
    <xs:element name="DisplayName" type="xs:string"/>
    <xs:element name="AccountId" type="xs:string"/>
    <xs:element name="AccountType" type="xs:string"/>
    <xs:element name="BDCAssociatedEntity">
      <xs:complexType>
        <xs:sequence>
          <xs:element maxOccurs="unbounded" minOccurs="0" ref="pc:BDCEntity"/>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minOccurs="0" ref="pc:EntityDisplayName"/>
          <xs:element minOccurs="0" ref="pc:EntityInstanceReference"/>
          <xs:element minOccurs="0" ref="pc:EntityId1"/>
          <xs:element minOccurs="0" ref="pc:EntityId2"/>
          <xs:element minOccurs="0" ref="pc:EntityId3"/>
          <xs:element minOccurs="0" ref="pc:EntityId4"/>
          <xs:element minOccurs="0" ref="pc:EntityId5"/>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maxOccurs="unbounded" minOccurs="0" ref="pc:TermInfo"/>
        </xs:sequence>
      </xs:complexType>
    </xs:element>
    <xs:element name="TermInfo">
      <xs:complexType>
        <xs:sequence>
          <xs:element minOccurs="0" ref="pc:TermName"/>
          <xs:element minOccurs="0" ref="pc:TermId"/>
        </xs:sequence>
      </xs:complexType>
    </xs:element>
    <xs:element name="TermName" type="xs:string"/>
    <xs:element name="TermId" type="xs:string"/>
  </xs:schema>
</ct:contentTypeSchema>
</file>

<file path=customXml/item4.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SelectedStyle="\APA.XSL" StyleName="APA Fifth Edition"/>
</file>

<file path=customXml/itemProps1.xml><?xml version="1.0" encoding="utf-8"?>
<ds:datastoreItem xmlns:ds="http://schemas.openxmlformats.org/officeDocument/2006/customXml" ds:itemID="{DD8319F2-2215-4BC5-AC90-1ADC3572E7E4}">
  <ds:schemaRefs>
    <ds:schemaRef ds:uri="http://schemas.microsoft.com/sharepoint/v3/contenttype/forms"/>
  </ds:schemaRefs>
</ds:datastoreItem>
</file>

<file path=customXml/itemProps2.xml><?xml version="1.0" encoding="utf-8"?>
<ds:datastoreItem xmlns:ds="http://schemas.openxmlformats.org/officeDocument/2006/customXml" ds:itemID="{561EB2F1-611A-4F23-B828-9B1C671A7FD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008CBE2-23EE-4EBE-A39D-04771BAD0B95}">
  <ds:schemaRefs>
    <ds:schemaRef ds:uri="http://schemas.microsoft.com/office/2006/metadata/contentType"/>
    <ds:schemaRef ds:uri="http://schemas.microsoft.com/office/2006/metadata/properties/metaAttributes"/>
    <ds:schemaRef ds:uri="http://www.w3.org/2001/XMLSchema"/>
    <ds:schemaRef ds:uri="56b497b6-61f2-48f2-8134-8339b72b2726"/>
    <ds:schemaRef ds:uri="http://schemas.microsoft.com/office/2006/metadata/propertie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CF63C50-D103-4D42-9C9B-C275FAE4ACBA}">
  <ds:schemaRefs>
    <ds:schemaRef ds:uri="http://schemas.openxmlformats.org/wordprocessingml/2006/main"/>
    <ds:schemaRef ds:uri="http://schemas.openxmlformats.org/officeDocument/2006/math"/>
    <ds:schemaRef ds:uri="http://schemas.microsoft.com/office/word/2010/wordml"/>
    <ds:schemaRef ds:uri="http://schemas.openxmlformats.org/officeDocument/2006/relationships"/>
    <ds:schemaRef ds:uri="http://schemas.openxmlformats.org/drawingml/2006/wordprocessingDrawing"/>
    <ds:schemaRef ds:uri="http://schemas.openxmlformats.org/drawingml/2006/main"/>
    <ds:schemaRef ds:uri="http://schemas.microsoft.com/office/word/2010/wordprocessingDrawing"/>
    <ds:schemaRef ds:uri="http://schemas.microsoft.com/office/word/2012/wordml"/>
    <ds:schemaRef ds:uri="http://schemas.openxmlformats.org/markup-compatibility/2006"/>
    <ds:schemaRef ds:uri="http://schemas.microsoft.com/office/drawing/2010/main"/>
    <ds:schemaRef ds:uri="http://schemas.openxmlformats.org/schemaLibrary/2006/main"/>
    <ds:schemaRef ds:uri="http://schemas.microsoft.com/office/word/2006/wordml"/>
    <ds:schemaRef ds:uri="http://schemas.openxmlformats.org/drawingml/2006/chart"/>
    <ds:schemaRef ds:uri="http://schemas.openxmlformats.org/drawingml/2006/chartDrawing"/>
    <ds:schemaRef ds:uri="http://schemas.microsoft.com/office/drawing/2007/8/2/chart"/>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excel"/>
    <ds:schemaRef ds:uri="urn:schemas-microsoft-com:office:office"/>
    <ds:schemaRef ds:uri="urn:schemas-microsoft-com:vm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microsoft.com/ink/2010/main"/>
    <ds:schemaRef ds:uri="http://schemas.microsoft.com/office/drawing/2010/chartDrawing"/>
    <ds:schemaRef ds:uri="http://schemas.microsoft.com/office/drawing/2012/chart"/>
    <ds:schemaRef ds:uri="http://schemas.microsoft.com/office/drawing/2012/chartStyle"/>
    <ds:schemaRef ds:uri="http://www.w3.org/1998/Math/MathML"/>
    <ds:schemaRef ds:uri="http://www.w3.org/2003/InkML"/>
    <ds:schemaRef ds:uri="http://schemas.microsoft.com/office/drawing/2013/main/command"/>
    <ds:schemaRef ds:uri="http://schemas.microsoft.com/office/drawing/2014/chartex"/>
    <ds:schemaRef ds:uri="http://schemas.microsoft.com/office/drawing/2014/chart"/>
    <ds:schemaRef ds:uri="http://schemas.microsoft.com/office/drawing/2016/11/diagram"/>
    <ds:schemaRef ds:uri="http://schemas.microsoft.com/office/drawing/2017/03/chart"/>
    <ds:schemaRef ds:uri="http://schemas.microsoft.com/office/drawing/2017/model3d"/>
    <ds:schemaRef ds:uri="http://schemas.microsoft.com/office/drawing/2018/animation"/>
    <ds:schemaRef ds:uri="http://schemas.microsoft.com/office/drawing/2018/animation/model3d"/>
    <ds:schemaRef ds:uri="http://schemas.microsoft.com/office/powerpoint/2014/inkAction"/>
    <ds:schemaRef ds:uri="http://schemas.microsoft.com/office/thememl/2012/main"/>
    <ds:schemaRef ds:uri="http://schemas.microsoft.com/office/word/2010/wordprocessingShape"/>
    <ds:schemaRef ds:uri="http://schemas.microsoft.com/office/word/2010/wordprocessingCanvas"/>
    <ds:schemaRef ds:uri="http://schemas.microsoft.com/office/word/2010/wordprocessingGroup"/>
    <ds:schemaRef ds:uri="http://schemas.microsoft.com/office/word/2015/wordml/symex"/>
    <ds:schemaRef ds:uri="http://schemas.microsoft.com/office/word/2016/wordml/cid"/>
    <ds:schemaRef ds:uri="http://schemas.microsoft.com/office/webextensions/taskpanes/2010/11"/>
    <ds:schemaRef ds:uri="http://schemas.microsoft.com/office/webextensions/webextension/2010/11"/>
    <ds:schemaRef ds:uri="http://schemas.openxmlformats.org/drawingml/2006/compatibility"/>
    <ds:schemaRef ds:uri="http://schemas.openxmlformats.org/drawingml/2006/lockedCanvas"/>
    <ds:schemaRef ds:uri="http://schemas.microsoft.com/office/drawing/2010/diagram"/>
    <ds:schemaRef ds:uri="http://schemas.microsoft.com/office/drawing/2012/main"/>
    <ds:schemaRef ds:uri="http://schemas.microsoft.com/office/drawing/2010/picture"/>
    <ds:schemaRef ds:uri="http://schemas.microsoft.com/office/drawing/2014/chart/ac"/>
    <ds:schemaRef ds:uri="http://schemas.microsoft.com/office/drawing/2014/main"/>
    <ds:schemaRef ds:uri="http://schemas.microsoft.com/office/drawing/2016/11/main"/>
    <ds:schemaRef ds:uri="http://schemas.microsoft.com/office/drawing/2016/12/diagram"/>
    <ds:schemaRef ds:uri="http://schemas.microsoft.com/office/drawing/2016/SVG/main"/>
    <ds:schemaRef ds:uri="http://schemas.microsoft.com/office/drawing/2017/decorative"/>
    <ds:schemaRef ds:uri="http://schemas.microsoft.com/office/drawing/2018/hyperlinkcolor"/>
    <ds:schemaRef ds:uri="http://schemas.microsoft.com/office/word/2012/wordprocessingDrawing"/>
  </ds:schemaRefs>
</ds:datastoreItem>
</file>

<file path=docProps/app.xml><?xml version="1.0" encoding="utf-8"?>
<Properties xmlns="http://schemas.openxmlformats.org/officeDocument/2006/extended-properties" xmlns:vt="http://schemas.openxmlformats.org/officeDocument/2006/docPropsVTypes">
  <Template>Normal.dotm</Template>
  <TotalTime>130</TotalTime>
  <Pages>28</Pages>
  <Words>12102</Words>
  <Characters>68986</Characters>
  <Application>Microsoft Office Word</Application>
  <DocSecurity>0</DocSecurity>
  <Lines>574</Lines>
  <Paragraphs>161</Paragraphs>
  <ScaleCrop>false</ScaleCrop>
  <HeadingPairs>
    <vt:vector size="2" baseType="variant">
      <vt:variant>
        <vt:lpstr>Názov</vt:lpstr>
      </vt:variant>
      <vt:variant>
        <vt:i4>1</vt:i4>
      </vt:variant>
    </vt:vector>
  </HeadingPairs>
  <TitlesOfParts>
    <vt:vector size="1" baseType="lpstr">
      <vt:lpstr/>
    </vt:vector>
  </TitlesOfParts>
  <Company>value</Company>
  <LinksUpToDate>false</LinksUpToDate>
  <CharactersWithSpaces>80927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Cvečková Ema</dc:creator>
  <cp:keywords/>
  <dc:description/>
  <cp:lastModifiedBy>Polačková Jana</cp:lastModifiedBy>
  <cp:revision>32</cp:revision>
  <cp:lastPrinted>2026-03-31T11:07:00Z</cp:lastPrinted>
  <dcterms:created xsi:type="dcterms:W3CDTF">2026-06-05T07:34:00Z</dcterms:created>
  <dcterms:modified xsi:type="dcterms:W3CDTF">2026-08-13T09:59:00Z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0x01010061B4F8835AE80A49982775742293EFEE</vt:lpwstr>
  </property>
  <property fmtid="{D5CDD505-2E9C-101B-9397-08002B2CF9AE}" pid="3" name="MSIP_Label_01033efc-6ed6-4450-9a89-3ef200846c5c_Enabled">
    <vt:lpwstr>true</vt:lpwstr>
  </property>
  <property fmtid="{D5CDD505-2E9C-101B-9397-08002B2CF9AE}" pid="4" name="MSIP_Label_01033efc-6ed6-4450-9a89-3ef200846c5c_SetDate">
    <vt:lpwstr>2021-09-07T14:00:41Z</vt:lpwstr>
  </property>
  <property fmtid="{D5CDD505-2E9C-101B-9397-08002B2CF9AE}" pid="5" name="MSIP_Label_01033efc-6ed6-4450-9a89-3ef200846c5c_Method">
    <vt:lpwstr>Standard</vt:lpwstr>
  </property>
  <property fmtid="{D5CDD505-2E9C-101B-9397-08002B2CF9AE}" pid="6" name="MSIP_Label_01033efc-6ed6-4450-9a89-3ef200846c5c_Name">
    <vt:lpwstr>01033efc-6ed6-4450-9a89-3ef200846c5c</vt:lpwstr>
  </property>
  <property fmtid="{D5CDD505-2E9C-101B-9397-08002B2CF9AE}" pid="7" name="MSIP_Label_01033efc-6ed6-4450-9a89-3ef200846c5c_SiteId">
    <vt:lpwstr>c58c41aa-ad72-46b7-930c-f1ae5878e5d9</vt:lpwstr>
  </property>
  <property fmtid="{D5CDD505-2E9C-101B-9397-08002B2CF9AE}" pid="8" name="MSIP_Label_01033efc-6ed6-4450-9a89-3ef200846c5c_ActionId">
    <vt:lpwstr>9ac560c9-243b-4052-a9e2-1e427cb0c910</vt:lpwstr>
  </property>
  <property fmtid="{D5CDD505-2E9C-101B-9397-08002B2CF9AE}" pid="9" name="MSIP_Label_01033efc-6ed6-4450-9a89-3ef200846c5c_ContentBits">
    <vt:lpwstr>0</vt:lpwstr>
  </property>
</Properties>
</file>