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B2B35" w14:textId="6CA87334" w:rsidR="003A7852" w:rsidRPr="003A7852" w:rsidRDefault="003A7852" w:rsidP="003A7852">
      <w:pPr>
        <w:pStyle w:val="Normlnywebov"/>
        <w:spacing w:before="0" w:beforeAutospacing="0" w:after="0" w:afterAutospacing="0"/>
        <w:rPr>
          <w:rFonts w:ascii="Arial" w:eastAsiaTheme="majorEastAsia" w:hAnsi="Arial" w:cstheme="majorBidi"/>
          <w:b/>
          <w:caps/>
          <w:color w:val="263B97"/>
          <w:spacing w:val="-8"/>
          <w:sz w:val="40"/>
          <w:szCs w:val="32"/>
          <w:lang w:eastAsia="en-US"/>
        </w:rPr>
      </w:pPr>
      <w:bookmarkStart w:id="0" w:name="_GoBack"/>
      <w:bookmarkEnd w:id="0"/>
      <w:r w:rsidRPr="003A7852">
        <w:rPr>
          <w:rFonts w:ascii="Arial" w:eastAsiaTheme="majorEastAsia" w:hAnsi="Arial" w:cstheme="majorBidi"/>
          <w:b/>
          <w:caps/>
          <w:color w:val="263B97"/>
          <w:spacing w:val="-8"/>
          <w:sz w:val="40"/>
          <w:szCs w:val="32"/>
          <w:lang w:eastAsia="en-US"/>
        </w:rPr>
        <w:t>OZNÁMENIE O SPRACÚVANÍ OSOBNÝCH ÚDAJOV</w:t>
      </w:r>
    </w:p>
    <w:p w14:paraId="1D006D5F" w14:textId="77777777" w:rsidR="003A7852" w:rsidRDefault="003A7852" w:rsidP="007A459E">
      <w:pPr>
        <w:pStyle w:val="Normlnywebov"/>
        <w:spacing w:before="0" w:beforeAutospacing="0" w:after="0" w:afterAutospacing="0"/>
        <w:ind w:firstLine="708"/>
        <w:jc w:val="both"/>
      </w:pPr>
    </w:p>
    <w:p w14:paraId="3419BE8B" w14:textId="12C14F00" w:rsidR="00640027" w:rsidRPr="003A7852" w:rsidRDefault="004F54AE" w:rsidP="007A459E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  <w:spacing w:val="-2"/>
          <w:sz w:val="20"/>
          <w:szCs w:val="20"/>
        </w:rPr>
      </w:pP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Toto oznámenie (ďalej len „Oznámenie“) vysvetľuje rozsah a spôsob, akým naša spoločnosť Slovenské elektrárne, a. s., so sídlom </w:t>
      </w:r>
      <w:r w:rsidR="00504B9D" w:rsidRPr="003A7852">
        <w:rPr>
          <w:rFonts w:ascii="Arial" w:hAnsi="Arial" w:cs="Arial"/>
          <w:color w:val="212529"/>
          <w:spacing w:val="-2"/>
          <w:sz w:val="20"/>
          <w:szCs w:val="20"/>
        </w:rPr>
        <w:t>Pribinova 40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, Bratislava 8</w:t>
      </w:r>
      <w:r w:rsidR="00504B9D" w:rsidRPr="003A7852">
        <w:rPr>
          <w:rFonts w:ascii="Arial" w:hAnsi="Arial" w:cs="Arial"/>
          <w:color w:val="212529"/>
          <w:spacing w:val="-2"/>
          <w:sz w:val="20"/>
          <w:szCs w:val="20"/>
        </w:rPr>
        <w:t>1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1 0</w:t>
      </w:r>
      <w:r w:rsidR="000F3A47" w:rsidRPr="003A7852">
        <w:rPr>
          <w:rFonts w:ascii="Arial" w:hAnsi="Arial" w:cs="Arial"/>
          <w:color w:val="212529"/>
          <w:spacing w:val="-2"/>
          <w:sz w:val="20"/>
          <w:szCs w:val="20"/>
        </w:rPr>
        <w:t>9, Slovenská republika, IČO: 35 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829 052, zapísaná v Obchodnom registri </w:t>
      </w:r>
      <w:r w:rsidR="009D1A9F" w:rsidRPr="003A7852">
        <w:rPr>
          <w:rFonts w:ascii="Arial" w:hAnsi="Arial" w:cs="Arial"/>
          <w:color w:val="212529"/>
          <w:spacing w:val="-2"/>
          <w:sz w:val="20"/>
          <w:szCs w:val="20"/>
        </w:rPr>
        <w:t>Mestského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súdu Bratislava </w:t>
      </w:r>
      <w:r w:rsidR="009D1A9F" w:rsidRPr="003A7852">
        <w:rPr>
          <w:rFonts w:ascii="Arial" w:hAnsi="Arial" w:cs="Arial"/>
          <w:color w:val="212529"/>
          <w:spacing w:val="-2"/>
          <w:sz w:val="20"/>
          <w:szCs w:val="20"/>
        </w:rPr>
        <w:t>II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I, oddiel: Sa, vložka číslo: 2904/B, </w:t>
      </w:r>
      <w:hyperlink r:id="rId11" w:history="1">
        <w:r w:rsidR="008A7BD9" w:rsidRPr="003A7852">
          <w:rPr>
            <w:rStyle w:val="Hypertextovprepojenie"/>
            <w:rFonts w:ascii="Arial" w:hAnsi="Arial" w:cs="Arial"/>
            <w:spacing w:val="-2"/>
            <w:sz w:val="20"/>
            <w:szCs w:val="20"/>
          </w:rPr>
          <w:t>https://www.seas.sk/kontakt</w:t>
        </w:r>
      </w:hyperlink>
      <w:r w:rsidR="00F12B3A" w:rsidRPr="003A7852">
        <w:rPr>
          <w:rFonts w:ascii="Arial" w:hAnsi="Arial" w:cs="Arial"/>
          <w:spacing w:val="-2"/>
          <w:sz w:val="20"/>
          <w:szCs w:val="20"/>
        </w:rPr>
        <w:t xml:space="preserve">,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e-mail: </w:t>
      </w:r>
      <w:r w:rsidR="001C79D1" w:rsidRPr="003A7852">
        <w:rPr>
          <w:rFonts w:ascii="Arial" w:hAnsi="Arial" w:cs="Arial"/>
          <w:color w:val="212529"/>
          <w:spacing w:val="-2"/>
          <w:sz w:val="20"/>
          <w:szCs w:val="20"/>
        </w:rPr>
        <w:t>zodpovednej</w:t>
      </w:r>
      <w:r w:rsidR="001C79D1" w:rsidRPr="003A7852">
        <w:rPr>
          <w:rFonts w:ascii="Arial" w:hAnsi="Arial" w:cs="Arial"/>
          <w:spacing w:val="-2"/>
          <w:sz w:val="20"/>
          <w:szCs w:val="20"/>
        </w:rPr>
        <w:t xml:space="preserve"> osoby </w:t>
      </w:r>
      <w:hyperlink r:id="rId12" w:history="1">
        <w:r w:rsidRPr="003A7852">
          <w:rPr>
            <w:rStyle w:val="Hypertextovprepojenie"/>
            <w:rFonts w:ascii="Arial" w:hAnsi="Arial" w:cs="Arial"/>
            <w:spacing w:val="-2"/>
            <w:sz w:val="20"/>
            <w:szCs w:val="20"/>
          </w:rPr>
          <w:t>dpo@seas.sk</w:t>
        </w:r>
      </w:hyperlink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 (ďalej len „Spoločnosť“) spracúva Vaše osobné údaje </w:t>
      </w:r>
      <w:r w:rsidR="00640027" w:rsidRPr="003A7852">
        <w:rPr>
          <w:rFonts w:ascii="Arial" w:hAnsi="Arial" w:cs="Arial"/>
          <w:color w:val="212529"/>
          <w:spacing w:val="-2"/>
          <w:sz w:val="20"/>
          <w:szCs w:val="20"/>
        </w:rPr>
        <w:t>na nasledovné účely:</w:t>
      </w:r>
    </w:p>
    <w:p w14:paraId="5AAFAAF8" w14:textId="77777777" w:rsidR="007A459E" w:rsidRPr="003A7852" w:rsidRDefault="007A459E" w:rsidP="007A459E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  <w:spacing w:val="-2"/>
          <w:sz w:val="20"/>
          <w:szCs w:val="20"/>
        </w:rPr>
      </w:pPr>
    </w:p>
    <w:p w14:paraId="203EC915" w14:textId="77777777" w:rsidR="00640027" w:rsidRPr="003A7852" w:rsidRDefault="00640027" w:rsidP="007A459E">
      <w:pPr>
        <w:pStyle w:val="Normlnywebov"/>
        <w:numPr>
          <w:ilvl w:val="0"/>
          <w:numId w:val="10"/>
        </w:numPr>
        <w:spacing w:before="0" w:beforeAutospacing="0" w:after="0" w:afterAutospacing="0"/>
        <w:ind w:left="697" w:hanging="357"/>
        <w:jc w:val="both"/>
        <w:rPr>
          <w:rFonts w:ascii="Arial" w:hAnsi="Arial" w:cs="Arial"/>
          <w:b/>
          <w:color w:val="212529"/>
          <w:spacing w:val="-2"/>
          <w:sz w:val="20"/>
          <w:szCs w:val="20"/>
        </w:rPr>
      </w:pPr>
      <w:r w:rsidRPr="003A7852">
        <w:rPr>
          <w:rFonts w:ascii="Arial" w:hAnsi="Arial" w:cs="Arial"/>
          <w:b/>
          <w:color w:val="212529"/>
          <w:spacing w:val="-2"/>
          <w:sz w:val="20"/>
          <w:szCs w:val="20"/>
        </w:rPr>
        <w:t>Príprava a realizácia obstarávania tovarov, prác a</w:t>
      </w:r>
      <w:r w:rsidR="00D40F9D" w:rsidRPr="003A7852">
        <w:rPr>
          <w:rFonts w:ascii="Arial" w:hAnsi="Arial" w:cs="Arial"/>
          <w:b/>
          <w:color w:val="212529"/>
          <w:spacing w:val="-2"/>
          <w:sz w:val="20"/>
          <w:szCs w:val="20"/>
        </w:rPr>
        <w:t> </w:t>
      </w:r>
      <w:r w:rsidRPr="003A7852">
        <w:rPr>
          <w:rFonts w:ascii="Arial" w:hAnsi="Arial" w:cs="Arial"/>
          <w:b/>
          <w:color w:val="212529"/>
          <w:spacing w:val="-2"/>
          <w:sz w:val="20"/>
          <w:szCs w:val="20"/>
        </w:rPr>
        <w:t>služieb</w:t>
      </w:r>
    </w:p>
    <w:p w14:paraId="23B4EE11" w14:textId="77777777" w:rsidR="00A07F50" w:rsidRPr="003A7852" w:rsidRDefault="00A07F50" w:rsidP="007A459E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color w:val="212529"/>
          <w:spacing w:val="-2"/>
          <w:sz w:val="12"/>
          <w:szCs w:val="12"/>
        </w:rPr>
      </w:pPr>
    </w:p>
    <w:p w14:paraId="0748C21F" w14:textId="77777777" w:rsidR="003A7852" w:rsidRDefault="00640027" w:rsidP="003A7852">
      <w:pPr>
        <w:ind w:firstLine="697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Na tento účel spracúvame </w:t>
      </w:r>
      <w:r w:rsidR="00A07F50" w:rsidRPr="003A7852">
        <w:rPr>
          <w:color w:val="212529"/>
          <w:spacing w:val="-2"/>
          <w:sz w:val="20"/>
          <w:szCs w:val="20"/>
        </w:rPr>
        <w:t xml:space="preserve">Vaše </w:t>
      </w:r>
      <w:r w:rsidRPr="003A7852">
        <w:rPr>
          <w:color w:val="212529"/>
          <w:spacing w:val="-2"/>
          <w:sz w:val="20"/>
          <w:szCs w:val="20"/>
        </w:rPr>
        <w:t>osobné údaje</w:t>
      </w:r>
      <w:r w:rsidR="00A07F50" w:rsidRPr="003A7852">
        <w:rPr>
          <w:color w:val="212529"/>
          <w:spacing w:val="-2"/>
          <w:sz w:val="20"/>
          <w:szCs w:val="20"/>
        </w:rPr>
        <w:t xml:space="preserve"> v prípade, </w:t>
      </w:r>
      <w:r w:rsidR="00983BCD" w:rsidRPr="003A7852">
        <w:rPr>
          <w:color w:val="212529"/>
          <w:spacing w:val="-2"/>
          <w:sz w:val="20"/>
          <w:szCs w:val="20"/>
          <w:u w:val="single"/>
        </w:rPr>
        <w:t xml:space="preserve">že </w:t>
      </w:r>
      <w:r w:rsidR="00A07F50" w:rsidRPr="003A7852">
        <w:rPr>
          <w:color w:val="212529"/>
          <w:spacing w:val="-2"/>
          <w:sz w:val="20"/>
          <w:szCs w:val="20"/>
          <w:u w:val="single"/>
        </w:rPr>
        <w:t>ste</w:t>
      </w:r>
      <w:r w:rsidR="00A07F50" w:rsidRPr="003A7852">
        <w:rPr>
          <w:color w:val="212529"/>
          <w:spacing w:val="-2"/>
          <w:sz w:val="20"/>
          <w:szCs w:val="20"/>
        </w:rPr>
        <w:t xml:space="preserve"> </w:t>
      </w:r>
      <w:r w:rsidR="001A62C4" w:rsidRPr="003A7852">
        <w:rPr>
          <w:color w:val="212529"/>
          <w:spacing w:val="-2"/>
          <w:sz w:val="20"/>
          <w:szCs w:val="20"/>
        </w:rPr>
        <w:t xml:space="preserve">(i) </w:t>
      </w:r>
      <w:r w:rsidR="00A07F50" w:rsidRPr="003A7852">
        <w:rPr>
          <w:color w:val="212529"/>
          <w:spacing w:val="-2"/>
          <w:sz w:val="20"/>
          <w:szCs w:val="20"/>
        </w:rPr>
        <w:t>fyzic</w:t>
      </w:r>
      <w:r w:rsidR="001A62C4" w:rsidRPr="003A7852">
        <w:rPr>
          <w:color w:val="212529"/>
          <w:spacing w:val="-2"/>
          <w:sz w:val="20"/>
          <w:szCs w:val="20"/>
        </w:rPr>
        <w:t xml:space="preserve">ká </w:t>
      </w:r>
      <w:r w:rsidR="00A07F50" w:rsidRPr="003A7852">
        <w:rPr>
          <w:color w:val="212529"/>
          <w:spacing w:val="-2"/>
          <w:sz w:val="20"/>
          <w:szCs w:val="20"/>
        </w:rPr>
        <w:t xml:space="preserve"> osob</w:t>
      </w:r>
      <w:r w:rsidR="001A62C4" w:rsidRPr="003A7852">
        <w:rPr>
          <w:color w:val="212529"/>
          <w:spacing w:val="-2"/>
          <w:sz w:val="20"/>
          <w:szCs w:val="20"/>
        </w:rPr>
        <w:t>a</w:t>
      </w:r>
      <w:r w:rsidR="00A07F50" w:rsidRPr="003A7852">
        <w:rPr>
          <w:color w:val="212529"/>
          <w:spacing w:val="-2"/>
          <w:sz w:val="20"/>
          <w:szCs w:val="20"/>
        </w:rPr>
        <w:t xml:space="preserve"> </w:t>
      </w:r>
      <w:r w:rsidR="005F4433" w:rsidRPr="003A7852">
        <w:rPr>
          <w:color w:val="212529"/>
          <w:spacing w:val="-2"/>
          <w:sz w:val="20"/>
          <w:szCs w:val="20"/>
        </w:rPr>
        <w:t>(</w:t>
      </w:r>
      <w:r w:rsidR="00A07F50" w:rsidRPr="003A7852">
        <w:rPr>
          <w:color w:val="212529"/>
          <w:spacing w:val="-2"/>
          <w:sz w:val="20"/>
          <w:szCs w:val="20"/>
        </w:rPr>
        <w:t>vrá</w:t>
      </w:r>
      <w:r w:rsidR="00BA7545" w:rsidRPr="003A7852">
        <w:rPr>
          <w:color w:val="212529"/>
          <w:spacing w:val="-2"/>
          <w:sz w:val="20"/>
          <w:szCs w:val="20"/>
        </w:rPr>
        <w:t>tane samostatne zárobkovo činn</w:t>
      </w:r>
      <w:r w:rsidR="005F4433" w:rsidRPr="003A7852">
        <w:rPr>
          <w:color w:val="212529"/>
          <w:spacing w:val="-2"/>
          <w:sz w:val="20"/>
          <w:szCs w:val="20"/>
        </w:rPr>
        <w:t xml:space="preserve">ej </w:t>
      </w:r>
      <w:r w:rsidR="00BA7545" w:rsidRPr="003A7852">
        <w:rPr>
          <w:color w:val="212529"/>
          <w:spacing w:val="-2"/>
          <w:sz w:val="20"/>
          <w:szCs w:val="20"/>
        </w:rPr>
        <w:t xml:space="preserve"> osob</w:t>
      </w:r>
      <w:r w:rsidR="005F4433" w:rsidRPr="003A7852">
        <w:rPr>
          <w:color w:val="212529"/>
          <w:spacing w:val="-2"/>
          <w:sz w:val="20"/>
          <w:szCs w:val="20"/>
        </w:rPr>
        <w:t>y</w:t>
      </w:r>
      <w:r w:rsidR="00E24A1A" w:rsidRPr="003A7852">
        <w:rPr>
          <w:color w:val="212529"/>
          <w:spacing w:val="-2"/>
          <w:sz w:val="20"/>
          <w:szCs w:val="20"/>
        </w:rPr>
        <w:t>)</w:t>
      </w:r>
      <w:r w:rsidR="00A07F50" w:rsidRPr="003A7852">
        <w:rPr>
          <w:color w:val="212529"/>
          <w:spacing w:val="-2"/>
          <w:sz w:val="20"/>
          <w:szCs w:val="20"/>
        </w:rPr>
        <w:t>, ktorá je záujemcom/uchádzačom v</w:t>
      </w:r>
      <w:r w:rsidR="005F4433" w:rsidRPr="003A7852">
        <w:rPr>
          <w:color w:val="212529"/>
          <w:spacing w:val="-2"/>
          <w:sz w:val="20"/>
          <w:szCs w:val="20"/>
        </w:rPr>
        <w:t> </w:t>
      </w:r>
      <w:r w:rsidR="00BA7545" w:rsidRPr="003A7852">
        <w:rPr>
          <w:color w:val="212529"/>
          <w:spacing w:val="-2"/>
          <w:sz w:val="20"/>
          <w:szCs w:val="20"/>
        </w:rPr>
        <w:t>obstarávaní</w:t>
      </w:r>
      <w:r w:rsidR="00A07F50" w:rsidRPr="003A7852">
        <w:rPr>
          <w:color w:val="212529"/>
          <w:spacing w:val="-2"/>
          <w:sz w:val="20"/>
          <w:szCs w:val="20"/>
        </w:rPr>
        <w:t xml:space="preserve">, </w:t>
      </w:r>
      <w:r w:rsidR="001A62C4" w:rsidRPr="003A7852">
        <w:rPr>
          <w:color w:val="212529"/>
          <w:spacing w:val="-2"/>
          <w:sz w:val="20"/>
          <w:szCs w:val="20"/>
        </w:rPr>
        <w:t xml:space="preserve">(ii) </w:t>
      </w:r>
      <w:r w:rsidR="00A07F50" w:rsidRPr="003A7852">
        <w:rPr>
          <w:color w:val="212529"/>
          <w:spacing w:val="-2"/>
          <w:sz w:val="20"/>
          <w:szCs w:val="20"/>
        </w:rPr>
        <w:t>štatutár, manažér, zamestnan</w:t>
      </w:r>
      <w:r w:rsidR="001A62C4" w:rsidRPr="003A7852">
        <w:rPr>
          <w:color w:val="212529"/>
          <w:spacing w:val="-2"/>
          <w:sz w:val="20"/>
          <w:szCs w:val="20"/>
        </w:rPr>
        <w:t xml:space="preserve">ec </w:t>
      </w:r>
      <w:r w:rsidR="00A07F50" w:rsidRPr="003A7852">
        <w:rPr>
          <w:color w:val="212529"/>
          <w:spacing w:val="-2"/>
          <w:sz w:val="20"/>
          <w:szCs w:val="20"/>
        </w:rPr>
        <w:t xml:space="preserve"> a iný predstaviteľ, funkcionár a</w:t>
      </w:r>
      <w:r w:rsidR="003E33D3" w:rsidRPr="003A7852">
        <w:rPr>
          <w:color w:val="212529"/>
          <w:spacing w:val="-2"/>
          <w:sz w:val="20"/>
          <w:szCs w:val="20"/>
        </w:rPr>
        <w:t xml:space="preserve">lebo </w:t>
      </w:r>
      <w:r w:rsidR="00A07F50" w:rsidRPr="003A7852">
        <w:rPr>
          <w:color w:val="212529"/>
          <w:spacing w:val="-2"/>
          <w:sz w:val="20"/>
          <w:szCs w:val="20"/>
        </w:rPr>
        <w:t> kontaktn</w:t>
      </w:r>
      <w:r w:rsidR="003E33D3" w:rsidRPr="003A7852">
        <w:rPr>
          <w:color w:val="212529"/>
          <w:spacing w:val="-2"/>
          <w:sz w:val="20"/>
          <w:szCs w:val="20"/>
        </w:rPr>
        <w:t>á</w:t>
      </w:r>
      <w:r w:rsidR="00A07F50" w:rsidRPr="003A7852">
        <w:rPr>
          <w:color w:val="212529"/>
          <w:spacing w:val="-2"/>
          <w:sz w:val="20"/>
          <w:szCs w:val="20"/>
        </w:rPr>
        <w:t xml:space="preserve"> osob</w:t>
      </w:r>
      <w:r w:rsidR="003E33D3" w:rsidRPr="003A7852">
        <w:rPr>
          <w:color w:val="212529"/>
          <w:spacing w:val="-2"/>
          <w:sz w:val="20"/>
          <w:szCs w:val="20"/>
        </w:rPr>
        <w:t>a</w:t>
      </w:r>
      <w:r w:rsidR="00A07F50" w:rsidRPr="003A7852">
        <w:rPr>
          <w:color w:val="212529"/>
          <w:spacing w:val="-2"/>
          <w:sz w:val="20"/>
          <w:szCs w:val="20"/>
        </w:rPr>
        <w:t xml:space="preserve"> právnickej osoby, ktorá je záujemcom/uchádzačom</w:t>
      </w:r>
      <w:r w:rsidR="002C43EF" w:rsidRPr="003A7852">
        <w:rPr>
          <w:color w:val="212529"/>
          <w:spacing w:val="-2"/>
          <w:sz w:val="20"/>
          <w:szCs w:val="20"/>
        </w:rPr>
        <w:t xml:space="preserve">, </w:t>
      </w:r>
      <w:r w:rsidR="001A62C4" w:rsidRPr="003A7852">
        <w:rPr>
          <w:color w:val="212529"/>
          <w:spacing w:val="-2"/>
          <w:sz w:val="20"/>
          <w:szCs w:val="20"/>
        </w:rPr>
        <w:t>(i</w:t>
      </w:r>
      <w:r w:rsidR="002C43EF" w:rsidRPr="003A7852">
        <w:rPr>
          <w:color w:val="212529"/>
          <w:spacing w:val="-2"/>
          <w:sz w:val="20"/>
          <w:szCs w:val="20"/>
        </w:rPr>
        <w:t>ii</w:t>
      </w:r>
      <w:r w:rsidR="001A62C4" w:rsidRPr="003A7852">
        <w:rPr>
          <w:color w:val="212529"/>
          <w:spacing w:val="-2"/>
          <w:sz w:val="20"/>
          <w:szCs w:val="20"/>
        </w:rPr>
        <w:t>)</w:t>
      </w:r>
      <w:r w:rsidR="003E33D3" w:rsidRPr="003A7852">
        <w:rPr>
          <w:color w:val="212529"/>
          <w:spacing w:val="-2"/>
          <w:sz w:val="20"/>
          <w:szCs w:val="20"/>
        </w:rPr>
        <w:t xml:space="preserve"> fyzická </w:t>
      </w:r>
      <w:r w:rsidR="00CE1624" w:rsidRPr="003A7852">
        <w:rPr>
          <w:color w:val="212529"/>
          <w:spacing w:val="-2"/>
          <w:sz w:val="20"/>
          <w:szCs w:val="20"/>
        </w:rPr>
        <w:t>osob</w:t>
      </w:r>
      <w:r w:rsidR="003E33D3" w:rsidRPr="003A7852">
        <w:rPr>
          <w:color w:val="212529"/>
          <w:spacing w:val="-2"/>
          <w:sz w:val="20"/>
          <w:szCs w:val="20"/>
        </w:rPr>
        <w:t>a</w:t>
      </w:r>
      <w:r w:rsidR="00CE1624" w:rsidRPr="003A7852">
        <w:rPr>
          <w:color w:val="212529"/>
          <w:spacing w:val="-2"/>
          <w:sz w:val="20"/>
          <w:szCs w:val="20"/>
        </w:rPr>
        <w:t>, ktorá sa inak podieľa</w:t>
      </w:r>
      <w:r w:rsidR="00BA7545" w:rsidRPr="003A7852">
        <w:rPr>
          <w:color w:val="212529"/>
          <w:spacing w:val="-2"/>
          <w:sz w:val="20"/>
          <w:szCs w:val="20"/>
        </w:rPr>
        <w:t>la/podieľa</w:t>
      </w:r>
      <w:r w:rsidR="00CE1624" w:rsidRPr="003A7852">
        <w:rPr>
          <w:color w:val="212529"/>
          <w:spacing w:val="-2"/>
          <w:sz w:val="20"/>
          <w:szCs w:val="20"/>
        </w:rPr>
        <w:t xml:space="preserve"> alebo plánuje</w:t>
      </w:r>
      <w:r w:rsidRPr="003A7852">
        <w:rPr>
          <w:color w:val="212529"/>
          <w:spacing w:val="-2"/>
          <w:sz w:val="20"/>
          <w:szCs w:val="20"/>
        </w:rPr>
        <w:t xml:space="preserve"> podieľať na dodávke tovarov, uskutočňovaní prác alebo poskytovaní služieb Spoločnosti</w:t>
      </w:r>
      <w:r w:rsidR="003E33D3" w:rsidRPr="003A7852">
        <w:rPr>
          <w:color w:val="212529"/>
          <w:spacing w:val="-2"/>
          <w:sz w:val="20"/>
          <w:szCs w:val="20"/>
        </w:rPr>
        <w:t>,</w:t>
      </w:r>
      <w:r w:rsidR="002C43EF" w:rsidRPr="003A7852">
        <w:rPr>
          <w:color w:val="212529"/>
          <w:spacing w:val="-2"/>
          <w:sz w:val="20"/>
          <w:szCs w:val="20"/>
        </w:rPr>
        <w:t xml:space="preserve"> (iv) fyzická osoba, ktorá v minulosti alebo v súčasnosti dodávala/dodáva tovary, uskutočňovala/uskutočňuje práce, poskytovala/poskytuje služby </w:t>
      </w:r>
      <w:r w:rsidR="00CE1624" w:rsidRPr="003A7852">
        <w:rPr>
          <w:color w:val="212529"/>
          <w:spacing w:val="-2"/>
          <w:sz w:val="20"/>
          <w:szCs w:val="20"/>
        </w:rPr>
        <w:t xml:space="preserve">alebo </w:t>
      </w:r>
      <w:r w:rsidR="00BA7545" w:rsidRPr="003A7852">
        <w:rPr>
          <w:color w:val="212529"/>
          <w:spacing w:val="-2"/>
          <w:sz w:val="20"/>
          <w:szCs w:val="20"/>
        </w:rPr>
        <w:t xml:space="preserve">ste </w:t>
      </w:r>
      <w:r w:rsidR="003E33D3" w:rsidRPr="003A7852">
        <w:rPr>
          <w:color w:val="212529"/>
          <w:spacing w:val="-2"/>
          <w:sz w:val="20"/>
          <w:szCs w:val="20"/>
        </w:rPr>
        <w:t xml:space="preserve">(v) </w:t>
      </w:r>
      <w:r w:rsidR="00CE1624" w:rsidRPr="003A7852">
        <w:rPr>
          <w:color w:val="212529"/>
          <w:spacing w:val="-2"/>
          <w:sz w:val="20"/>
          <w:szCs w:val="20"/>
        </w:rPr>
        <w:t>blízk</w:t>
      </w:r>
      <w:r w:rsidR="001A62C4" w:rsidRPr="003A7852">
        <w:rPr>
          <w:color w:val="212529"/>
          <w:spacing w:val="-2"/>
          <w:sz w:val="20"/>
          <w:szCs w:val="20"/>
        </w:rPr>
        <w:t>a</w:t>
      </w:r>
      <w:r w:rsidR="00CE1624" w:rsidRPr="003A7852">
        <w:rPr>
          <w:color w:val="212529"/>
          <w:spacing w:val="-2"/>
          <w:sz w:val="20"/>
          <w:szCs w:val="20"/>
        </w:rPr>
        <w:t xml:space="preserve"> osob</w:t>
      </w:r>
      <w:r w:rsidR="001A62C4" w:rsidRPr="003A7852">
        <w:rPr>
          <w:color w:val="212529"/>
          <w:spacing w:val="-2"/>
          <w:sz w:val="20"/>
          <w:szCs w:val="20"/>
        </w:rPr>
        <w:t>a</w:t>
      </w:r>
      <w:r w:rsidR="00CE1624" w:rsidRPr="003A7852">
        <w:rPr>
          <w:color w:val="212529"/>
          <w:spacing w:val="-2"/>
          <w:sz w:val="20"/>
          <w:szCs w:val="20"/>
        </w:rPr>
        <w:t xml:space="preserve"> </w:t>
      </w:r>
      <w:r w:rsidR="0034021D" w:rsidRPr="003A7852">
        <w:rPr>
          <w:color w:val="212529"/>
          <w:spacing w:val="-2"/>
          <w:sz w:val="20"/>
          <w:szCs w:val="20"/>
        </w:rPr>
        <w:t xml:space="preserve">fyzickej osoby, ktorá je </w:t>
      </w:r>
      <w:r w:rsidRPr="003A7852">
        <w:rPr>
          <w:color w:val="212529"/>
          <w:spacing w:val="-2"/>
          <w:sz w:val="20"/>
          <w:szCs w:val="20"/>
        </w:rPr>
        <w:t>záujemc</w:t>
      </w:r>
      <w:r w:rsidR="0034021D" w:rsidRPr="003A7852">
        <w:rPr>
          <w:color w:val="212529"/>
          <w:spacing w:val="-2"/>
          <w:sz w:val="20"/>
          <w:szCs w:val="20"/>
        </w:rPr>
        <w:t>om</w:t>
      </w:r>
      <w:r w:rsidRPr="003A7852">
        <w:rPr>
          <w:color w:val="212529"/>
          <w:spacing w:val="-2"/>
          <w:sz w:val="20"/>
          <w:szCs w:val="20"/>
        </w:rPr>
        <w:t>/uchádzač</w:t>
      </w:r>
      <w:r w:rsidR="0034021D" w:rsidRPr="003A7852">
        <w:rPr>
          <w:color w:val="212529"/>
          <w:spacing w:val="-2"/>
          <w:sz w:val="20"/>
          <w:szCs w:val="20"/>
        </w:rPr>
        <w:t xml:space="preserve">om, </w:t>
      </w:r>
      <w:r w:rsidR="003E33D3" w:rsidRPr="003A7852">
        <w:rPr>
          <w:color w:val="212529"/>
          <w:spacing w:val="-2"/>
          <w:sz w:val="20"/>
          <w:szCs w:val="20"/>
        </w:rPr>
        <w:t xml:space="preserve">zamestnaná </w:t>
      </w:r>
      <w:r w:rsidR="00CE1624" w:rsidRPr="003A7852">
        <w:rPr>
          <w:color w:val="212529"/>
          <w:spacing w:val="-2"/>
          <w:sz w:val="20"/>
          <w:szCs w:val="20"/>
        </w:rPr>
        <w:t xml:space="preserve"> v Spoločnosti, </w:t>
      </w:r>
      <w:r w:rsidR="001A62C4" w:rsidRPr="003A7852">
        <w:rPr>
          <w:color w:val="212529"/>
          <w:spacing w:val="-2"/>
          <w:sz w:val="20"/>
          <w:szCs w:val="20"/>
        </w:rPr>
        <w:t>(</w:t>
      </w:r>
      <w:r w:rsidR="0034021D" w:rsidRPr="003A7852">
        <w:rPr>
          <w:color w:val="212529"/>
          <w:spacing w:val="-2"/>
          <w:sz w:val="20"/>
          <w:szCs w:val="20"/>
        </w:rPr>
        <w:t>vi</w:t>
      </w:r>
      <w:r w:rsidR="001A62C4" w:rsidRPr="003A7852">
        <w:rPr>
          <w:color w:val="212529"/>
          <w:spacing w:val="-2"/>
          <w:sz w:val="20"/>
          <w:szCs w:val="20"/>
        </w:rPr>
        <w:t xml:space="preserve">) </w:t>
      </w:r>
      <w:r w:rsidR="00CE1624" w:rsidRPr="003A7852">
        <w:rPr>
          <w:color w:val="212529"/>
          <w:spacing w:val="-2"/>
          <w:sz w:val="20"/>
          <w:szCs w:val="20"/>
        </w:rPr>
        <w:t>osob</w:t>
      </w:r>
      <w:r w:rsidR="001A62C4" w:rsidRPr="003A7852">
        <w:rPr>
          <w:color w:val="212529"/>
          <w:spacing w:val="-2"/>
          <w:sz w:val="20"/>
          <w:szCs w:val="20"/>
        </w:rPr>
        <w:t>a</w:t>
      </w:r>
      <w:r w:rsidR="00CE1624" w:rsidRPr="003A7852">
        <w:rPr>
          <w:color w:val="212529"/>
          <w:spacing w:val="-2"/>
          <w:sz w:val="20"/>
          <w:szCs w:val="20"/>
        </w:rPr>
        <w:t xml:space="preserve"> zastávajúc</w:t>
      </w:r>
      <w:r w:rsidR="001A62C4" w:rsidRPr="003A7852">
        <w:rPr>
          <w:color w:val="212529"/>
          <w:spacing w:val="-2"/>
          <w:sz w:val="20"/>
          <w:szCs w:val="20"/>
        </w:rPr>
        <w:t>a</w:t>
      </w:r>
      <w:r w:rsidRPr="003A7852">
        <w:rPr>
          <w:color w:val="212529"/>
          <w:spacing w:val="-2"/>
          <w:sz w:val="20"/>
          <w:szCs w:val="20"/>
        </w:rPr>
        <w:t xml:space="preserve"> funkciu vrcholového manažéra v</w:t>
      </w:r>
      <w:r w:rsidR="003E33D3" w:rsidRPr="003A7852">
        <w:rPr>
          <w:color w:val="212529"/>
          <w:spacing w:val="-2"/>
          <w:sz w:val="20"/>
          <w:szCs w:val="20"/>
        </w:rPr>
        <w:t> </w:t>
      </w:r>
      <w:r w:rsidRPr="003A7852">
        <w:rPr>
          <w:color w:val="212529"/>
          <w:spacing w:val="-2"/>
          <w:sz w:val="20"/>
          <w:szCs w:val="20"/>
        </w:rPr>
        <w:t>Spoločnosti</w:t>
      </w:r>
      <w:r w:rsidR="003E33D3" w:rsidRPr="003A7852">
        <w:rPr>
          <w:color w:val="212529"/>
          <w:spacing w:val="-2"/>
          <w:sz w:val="20"/>
          <w:szCs w:val="20"/>
        </w:rPr>
        <w:t>,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CE1624" w:rsidRPr="003A7852">
        <w:rPr>
          <w:color w:val="212529"/>
          <w:spacing w:val="-2"/>
          <w:sz w:val="20"/>
          <w:szCs w:val="20"/>
        </w:rPr>
        <w:t xml:space="preserve"> </w:t>
      </w:r>
      <w:r w:rsidR="003E33D3" w:rsidRPr="003A7852">
        <w:rPr>
          <w:color w:val="212529"/>
          <w:spacing w:val="-2"/>
          <w:sz w:val="20"/>
          <w:szCs w:val="20"/>
        </w:rPr>
        <w:t xml:space="preserve">(vii) osoba zastávajúca funkciu </w:t>
      </w:r>
      <w:r w:rsidR="00CE1624" w:rsidRPr="003A7852">
        <w:rPr>
          <w:color w:val="212529"/>
          <w:spacing w:val="-2"/>
          <w:sz w:val="20"/>
          <w:szCs w:val="20"/>
        </w:rPr>
        <w:t>stáleho audítora</w:t>
      </w:r>
      <w:r w:rsidR="001A62C4" w:rsidRPr="003A7852">
        <w:rPr>
          <w:color w:val="212529"/>
          <w:spacing w:val="-2"/>
          <w:sz w:val="20"/>
          <w:szCs w:val="20"/>
        </w:rPr>
        <w:t xml:space="preserve"> Spoločnosti</w:t>
      </w:r>
      <w:r w:rsidR="00D72A36" w:rsidRPr="003A7852">
        <w:rPr>
          <w:color w:val="212529"/>
          <w:spacing w:val="-2"/>
          <w:sz w:val="20"/>
          <w:szCs w:val="20"/>
        </w:rPr>
        <w:t>, (viii) osoba v rámci štruktúry uchádzača, ktorá je zamestnaná v Spoločnosti</w:t>
      </w:r>
      <w:r w:rsidR="003E33D3" w:rsidRPr="003A7852">
        <w:rPr>
          <w:color w:val="212529"/>
          <w:spacing w:val="-2"/>
          <w:sz w:val="20"/>
          <w:szCs w:val="20"/>
        </w:rPr>
        <w:t xml:space="preserve"> alebo</w:t>
      </w:r>
      <w:r w:rsidR="00CE1624" w:rsidRPr="003A7852">
        <w:rPr>
          <w:color w:val="212529"/>
          <w:spacing w:val="-2"/>
          <w:sz w:val="20"/>
          <w:szCs w:val="20"/>
        </w:rPr>
        <w:t xml:space="preserve"> </w:t>
      </w:r>
      <w:r w:rsidR="001A62C4" w:rsidRPr="003A7852">
        <w:rPr>
          <w:color w:val="212529"/>
          <w:spacing w:val="-2"/>
          <w:sz w:val="20"/>
          <w:szCs w:val="20"/>
        </w:rPr>
        <w:t>(</w:t>
      </w:r>
      <w:r w:rsidR="00D72A36" w:rsidRPr="003A7852">
        <w:rPr>
          <w:color w:val="212529"/>
          <w:spacing w:val="-2"/>
          <w:sz w:val="20"/>
          <w:szCs w:val="20"/>
        </w:rPr>
        <w:t>ix</w:t>
      </w:r>
      <w:r w:rsidR="001A62C4" w:rsidRPr="003A7852">
        <w:rPr>
          <w:color w:val="212529"/>
          <w:spacing w:val="-2"/>
          <w:sz w:val="20"/>
          <w:szCs w:val="20"/>
        </w:rPr>
        <w:t>) blízka osoba osôb uvedených v bodoch (v</w:t>
      </w:r>
      <w:r w:rsidR="003E33D3" w:rsidRPr="003A7852">
        <w:rPr>
          <w:color w:val="212529"/>
          <w:spacing w:val="-2"/>
          <w:sz w:val="20"/>
          <w:szCs w:val="20"/>
        </w:rPr>
        <w:t>i</w:t>
      </w:r>
      <w:r w:rsidR="001A62C4" w:rsidRPr="003A7852">
        <w:rPr>
          <w:color w:val="212529"/>
          <w:spacing w:val="-2"/>
          <w:sz w:val="20"/>
          <w:szCs w:val="20"/>
        </w:rPr>
        <w:t>)</w:t>
      </w:r>
      <w:r w:rsidR="00D72A36" w:rsidRPr="003A7852">
        <w:rPr>
          <w:color w:val="212529"/>
          <w:spacing w:val="-2"/>
          <w:sz w:val="20"/>
          <w:szCs w:val="20"/>
        </w:rPr>
        <w:t xml:space="preserve">, </w:t>
      </w:r>
      <w:r w:rsidR="001A62C4" w:rsidRPr="003A7852">
        <w:rPr>
          <w:color w:val="212529"/>
          <w:spacing w:val="-2"/>
          <w:sz w:val="20"/>
          <w:szCs w:val="20"/>
        </w:rPr>
        <w:t>(vi</w:t>
      </w:r>
      <w:r w:rsidR="003E33D3" w:rsidRPr="003A7852">
        <w:rPr>
          <w:color w:val="212529"/>
          <w:spacing w:val="-2"/>
          <w:sz w:val="20"/>
          <w:szCs w:val="20"/>
        </w:rPr>
        <w:t>i</w:t>
      </w:r>
      <w:r w:rsidR="001A62C4" w:rsidRPr="003A7852">
        <w:rPr>
          <w:color w:val="212529"/>
          <w:spacing w:val="-2"/>
          <w:sz w:val="20"/>
          <w:szCs w:val="20"/>
        </w:rPr>
        <w:t>)</w:t>
      </w:r>
      <w:r w:rsidR="00D72A36" w:rsidRPr="003A7852">
        <w:rPr>
          <w:color w:val="212529"/>
          <w:spacing w:val="-2"/>
          <w:sz w:val="20"/>
          <w:szCs w:val="20"/>
        </w:rPr>
        <w:t xml:space="preserve"> a (viii)</w:t>
      </w:r>
      <w:r w:rsidR="001A62C4" w:rsidRPr="003A7852">
        <w:rPr>
          <w:color w:val="212529"/>
          <w:spacing w:val="-2"/>
          <w:sz w:val="20"/>
          <w:szCs w:val="20"/>
        </w:rPr>
        <w:t xml:space="preserve">, zamestnaná v Spoločnosti. </w:t>
      </w:r>
    </w:p>
    <w:p w14:paraId="3C15D6D9" w14:textId="77777777" w:rsidR="003A7852" w:rsidRPr="003A7852" w:rsidRDefault="003A7852" w:rsidP="003A7852">
      <w:pPr>
        <w:ind w:firstLine="697"/>
        <w:jc w:val="both"/>
        <w:rPr>
          <w:color w:val="212529"/>
          <w:spacing w:val="-2"/>
          <w:sz w:val="12"/>
          <w:szCs w:val="12"/>
        </w:rPr>
      </w:pPr>
    </w:p>
    <w:p w14:paraId="69137113" w14:textId="331838F7" w:rsidR="006B2E14" w:rsidRDefault="00DD0C0E" w:rsidP="003A7852">
      <w:pPr>
        <w:ind w:firstLine="697"/>
        <w:jc w:val="both"/>
        <w:rPr>
          <w:spacing w:val="-2"/>
          <w:sz w:val="20"/>
          <w:szCs w:val="20"/>
        </w:rPr>
      </w:pPr>
      <w:r w:rsidRPr="003A7852">
        <w:rPr>
          <w:spacing w:val="-2"/>
          <w:sz w:val="20"/>
          <w:szCs w:val="20"/>
        </w:rPr>
        <w:t>Na tento účel získavame a spracúvame nasledovné kategórie osobných údajov: identifikačné údaje, kontaktné údaje, údaje týkajúce sa zamestnania, údaje súvisiace s obstarávaním, údaje týkajúce sa hodnotenia dodávateľov (fyzické osoby vrátane SZČO) pri zmluvných plneniach</w:t>
      </w:r>
      <w:r w:rsidRPr="003A7852">
        <w:rPr>
          <w:b/>
          <w:spacing w:val="-2"/>
          <w:sz w:val="20"/>
          <w:szCs w:val="20"/>
        </w:rPr>
        <w:t xml:space="preserve"> </w:t>
      </w:r>
      <w:r w:rsidRPr="003A7852">
        <w:rPr>
          <w:color w:val="000000"/>
          <w:spacing w:val="-2"/>
          <w:sz w:val="20"/>
          <w:szCs w:val="20"/>
        </w:rPr>
        <w:t xml:space="preserve">a v rámci nich osobné údaje v rozsahu </w:t>
      </w:r>
      <w:r w:rsidRPr="003A7852">
        <w:rPr>
          <w:spacing w:val="-2"/>
          <w:sz w:val="20"/>
          <w:szCs w:val="20"/>
        </w:rPr>
        <w:t>titul, meno, priezvisko, trvalé alebo prechodné bydlisko, dátum narodenia, miesto narodenia vo Vyhlásení o štruktúre spoločnosti (právnická osoba) alebo vo Vyhlásení jednotlivca (fyzická osoba)</w:t>
      </w:r>
      <w:r w:rsidRPr="003A7852">
        <w:rPr>
          <w:i/>
          <w:spacing w:val="-2"/>
          <w:sz w:val="20"/>
          <w:szCs w:val="20"/>
        </w:rPr>
        <w:t>,</w:t>
      </w:r>
      <w:r w:rsidRPr="003A7852">
        <w:rPr>
          <w:spacing w:val="-2"/>
          <w:sz w:val="20"/>
          <w:szCs w:val="20"/>
        </w:rPr>
        <w:t xml:space="preserve"> číslo občianskeho preukazu alebo iného identifikačného dokladu, výnimočne aj rodné číslo, podpis, </w:t>
      </w:r>
      <w:r w:rsidRPr="003A7852">
        <w:rPr>
          <w:color w:val="000000" w:themeColor="text1"/>
          <w:spacing w:val="-2"/>
          <w:sz w:val="20"/>
          <w:szCs w:val="20"/>
        </w:rPr>
        <w:t>obchodné meno, miesto podnikania, zápis v registri a číslo zápisu, IČO, IČ DPH</w:t>
      </w:r>
      <w:r w:rsidRPr="003A7852">
        <w:rPr>
          <w:spacing w:val="-2"/>
          <w:sz w:val="20"/>
          <w:szCs w:val="20"/>
        </w:rPr>
        <w:t xml:space="preserve">, kontaktná adresa, telefónne číslo, e-mailová adresa, útvar, pracovná pozícia, funkcia, údaje o dosiahnutom vzdelaní, odbornej spôsobilosti/kvalifikácii/certifikácii, doterajšia prax, predchádzajúce a súčasné pracovné zaradenie, profesia, zamestnávateľ, ďalšie osobné údaje uvedené v životopisoch, doklady preukazujúce splnenie požiadaviek (napríklad profesijné životopisy, diplomy a iné potvrdenia o vzdelaní, certifikáty, osvedčenia o odbornej spôsobilosti), vzťah pracovníkov k dodávateľovi (zamestnanec, subdodávateľ, živnostník), doterajšie zákazky, referencie pre dodávateľov, ďalšie informácie týkajúce sa splnenia osobného, finančného a ekonomického postavenia a v súvislosti s preverením postavenia aj údaje z verejných zdrojov a databáz (údaje o vlastníkoch a osobách oprávnených konať v mene dodávateľa ako napr. na web stránke Obchodný register SR alebo Verejný register a Zbierka listín ČR,  údaje o prepojení osôb na iné firmy alebo blízke osoby na web stránke Sociálna sieť firiem na </w:t>
      </w:r>
      <w:hyperlink r:id="rId13" w:history="1">
        <w:r w:rsidRPr="003A7852">
          <w:rPr>
            <w:rStyle w:val="Hypertextovprepojenie"/>
            <w:spacing w:val="-2"/>
            <w:sz w:val="20"/>
            <w:szCs w:val="20"/>
          </w:rPr>
          <w:t>www.foaf.sk</w:t>
        </w:r>
      </w:hyperlink>
      <w:r w:rsidRPr="003A7852">
        <w:rPr>
          <w:spacing w:val="-2"/>
          <w:sz w:val="20"/>
          <w:szCs w:val="20"/>
        </w:rPr>
        <w:t xml:space="preserve">, údaje z katastra nehnuteľností na </w:t>
      </w:r>
      <w:hyperlink r:id="rId14" w:history="1">
        <w:r w:rsidRPr="003A7852">
          <w:rPr>
            <w:rStyle w:val="Hypertextovprepojenie"/>
            <w:spacing w:val="-2"/>
            <w:sz w:val="20"/>
            <w:szCs w:val="20"/>
          </w:rPr>
          <w:t>www.cica.vugk.sk</w:t>
        </w:r>
      </w:hyperlink>
      <w:r w:rsidRPr="003A7852">
        <w:rPr>
          <w:spacing w:val="-2"/>
          <w:sz w:val="20"/>
          <w:szCs w:val="20"/>
        </w:rPr>
        <w:t xml:space="preserve">, údaje zo zoznamu podnikateľov, evidencie referencií, registra osôb so zákazom činnosti a registra konečných užívateľov výhod na </w:t>
      </w:r>
      <w:hyperlink r:id="rId15" w:history="1">
        <w:r w:rsidRPr="003A7852">
          <w:rPr>
            <w:rStyle w:val="Hypertextovprepojenie"/>
            <w:spacing w:val="-2"/>
            <w:sz w:val="20"/>
            <w:szCs w:val="20"/>
          </w:rPr>
          <w:t>www.uvo.gov.sk</w:t>
        </w:r>
      </w:hyperlink>
      <w:r w:rsidRPr="003A7852">
        <w:rPr>
          <w:spacing w:val="-2"/>
          <w:sz w:val="20"/>
          <w:szCs w:val="20"/>
        </w:rPr>
        <w:t xml:space="preserve">, údaje o dlžníkoch na </w:t>
      </w:r>
      <w:hyperlink r:id="rId16" w:history="1">
        <w:r w:rsidRPr="003A7852">
          <w:rPr>
            <w:rStyle w:val="Hypertextovprepojenie"/>
            <w:spacing w:val="-2"/>
            <w:sz w:val="20"/>
            <w:szCs w:val="20"/>
          </w:rPr>
          <w:t>www.dlznik.zoznam.sk</w:t>
        </w:r>
      </w:hyperlink>
      <w:r w:rsidRPr="003A7852">
        <w:rPr>
          <w:spacing w:val="-2"/>
          <w:sz w:val="20"/>
          <w:szCs w:val="20"/>
        </w:rPr>
        <w:t xml:space="preserve">, údaje o platení poistného na verejné zdravotné poistenie web stránky zdravotných poisťovní, údaje o platení poistného na sociálne poistenie web stránka Sociálnej poisťovne, údaje z informačných zoznamov Finančnej správy na www.financnasprava.sk, údaje o platení daní na web stránke Finančnej správy </w:t>
      </w:r>
      <w:hyperlink r:id="rId17" w:history="1">
        <w:r w:rsidRPr="003A7852">
          <w:rPr>
            <w:rStyle w:val="Hypertextovprepojenie"/>
            <w:spacing w:val="-2"/>
            <w:sz w:val="20"/>
            <w:szCs w:val="20"/>
          </w:rPr>
          <w:t>www.financnasprava.sk</w:t>
        </w:r>
      </w:hyperlink>
      <w:r w:rsidRPr="003A7852">
        <w:rPr>
          <w:spacing w:val="-2"/>
          <w:sz w:val="20"/>
          <w:szCs w:val="20"/>
        </w:rPr>
        <w:t xml:space="preserve">, údaje o ekonomickom postavení na web stránke </w:t>
      </w:r>
      <w:hyperlink r:id="rId18" w:history="1">
        <w:r w:rsidRPr="003A7852">
          <w:rPr>
            <w:rStyle w:val="Hypertextovprepojenie"/>
            <w:spacing w:val="-2"/>
            <w:sz w:val="20"/>
            <w:szCs w:val="20"/>
          </w:rPr>
          <w:t>www.registeruz.sk</w:t>
        </w:r>
      </w:hyperlink>
      <w:r w:rsidRPr="003A7852">
        <w:rPr>
          <w:spacing w:val="-2"/>
          <w:sz w:val="20"/>
          <w:szCs w:val="20"/>
        </w:rPr>
        <w:t xml:space="preserve">, </w:t>
      </w:r>
      <w:hyperlink r:id="rId19" w:history="1">
        <w:r w:rsidRPr="003A7852">
          <w:rPr>
            <w:rStyle w:val="Hypertextovprepojenie"/>
            <w:spacing w:val="-2"/>
            <w:sz w:val="20"/>
            <w:szCs w:val="20"/>
          </w:rPr>
          <w:t>www.finstat.sk</w:t>
        </w:r>
      </w:hyperlink>
      <w:r w:rsidRPr="003A7852">
        <w:rPr>
          <w:i/>
          <w:spacing w:val="-2"/>
          <w:sz w:val="20"/>
          <w:szCs w:val="20"/>
        </w:rPr>
        <w:t>,</w:t>
      </w:r>
      <w:r w:rsidRPr="003A7852">
        <w:rPr>
          <w:spacing w:val="-2"/>
          <w:sz w:val="20"/>
          <w:szCs w:val="20"/>
        </w:rPr>
        <w:t xml:space="preserve"> informácia o bezúhonnosti vo forme čestného vyhlásenia v prípade cudzinca a  informácie obsiahnuté vo výpise z registra trestov, v súvislosti s Vyhlásením jednotlivca (fyzická osoba) a Vyhlásením o štruktúre spoločnosti (právnická osoba) sa spracúvajú informácie o vlastníckom, kontrolnom alebo inak blízkom alebo významnom vzťahu dotknutej osoby k Spoločnosti, jej štatutárom, manažérom, zamestnancom alebo iným predstaviteľom, alebo k iným spoločnostiam z jej skupiny (napríklad informácie meno, priezvisko, pozícia/funkcia blízkej osoby zamestnanej v Spoločnosti, informácie o stálom audítorovi Spoločnosti), prípadne identifikačné a kontaktné údaje uvádzané v profiloch záujemcov/uchádzačov v elektronických platformách pre záujemcov/uchádzačov o dodávky verejným obstarávateľom alebo obstarávateľom.</w:t>
      </w:r>
    </w:p>
    <w:p w14:paraId="434E247C" w14:textId="77777777" w:rsidR="003A7852" w:rsidRPr="003A7852" w:rsidRDefault="003A7852" w:rsidP="003A7852">
      <w:pPr>
        <w:ind w:firstLine="697"/>
        <w:jc w:val="both"/>
        <w:rPr>
          <w:color w:val="212529"/>
          <w:spacing w:val="-2"/>
          <w:sz w:val="12"/>
          <w:szCs w:val="12"/>
        </w:rPr>
      </w:pPr>
    </w:p>
    <w:p w14:paraId="3085BCAA" w14:textId="44BF0E07" w:rsidR="003A7852" w:rsidRDefault="004F54AE" w:rsidP="003A7852">
      <w:pPr>
        <w:ind w:firstLine="709"/>
        <w:jc w:val="both"/>
        <w:rPr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  <w:u w:val="single"/>
        </w:rPr>
        <w:t>Právnym základom</w:t>
      </w:r>
      <w:r w:rsidRPr="003A7852">
        <w:rPr>
          <w:color w:val="212529"/>
          <w:spacing w:val="-2"/>
          <w:sz w:val="20"/>
          <w:szCs w:val="20"/>
        </w:rPr>
        <w:t xml:space="preserve"> spracúvania</w:t>
      </w:r>
      <w:r w:rsidR="00A07F50" w:rsidRPr="003A7852">
        <w:rPr>
          <w:color w:val="212529"/>
          <w:spacing w:val="-2"/>
          <w:sz w:val="20"/>
          <w:szCs w:val="20"/>
        </w:rPr>
        <w:t xml:space="preserve"> Vašich osobných údajov</w:t>
      </w:r>
      <w:r w:rsidRPr="003A7852">
        <w:rPr>
          <w:color w:val="212529"/>
          <w:spacing w:val="-2"/>
          <w:sz w:val="20"/>
          <w:szCs w:val="20"/>
        </w:rPr>
        <w:t xml:space="preserve"> je </w:t>
      </w:r>
      <w:r w:rsidR="00AB5314" w:rsidRPr="003A7852">
        <w:rPr>
          <w:color w:val="212529"/>
          <w:spacing w:val="-2"/>
          <w:sz w:val="20"/>
          <w:szCs w:val="20"/>
          <w:u w:val="single"/>
        </w:rPr>
        <w:t>oprávnený záujem</w:t>
      </w:r>
      <w:r w:rsidR="00AB5314" w:rsidRPr="003A7852">
        <w:rPr>
          <w:color w:val="212529"/>
          <w:spacing w:val="-2"/>
          <w:sz w:val="20"/>
          <w:szCs w:val="20"/>
        </w:rPr>
        <w:t xml:space="preserve"> Spoločnosti</w:t>
      </w:r>
      <w:r w:rsidR="00A07F50" w:rsidRPr="003A7852">
        <w:rPr>
          <w:color w:val="212529"/>
          <w:spacing w:val="-2"/>
          <w:sz w:val="20"/>
          <w:szCs w:val="20"/>
        </w:rPr>
        <w:t>. Oprávnený záujem spočíva</w:t>
      </w:r>
      <w:r w:rsidR="00AB5314" w:rsidRPr="003A7852">
        <w:rPr>
          <w:color w:val="212529"/>
          <w:spacing w:val="-2"/>
          <w:sz w:val="20"/>
          <w:szCs w:val="20"/>
        </w:rPr>
        <w:t xml:space="preserve"> v rýchlom</w:t>
      </w:r>
      <w:r w:rsidR="00F1183B" w:rsidRPr="003A7852">
        <w:rPr>
          <w:color w:val="212529"/>
          <w:spacing w:val="-2"/>
          <w:sz w:val="20"/>
          <w:szCs w:val="20"/>
        </w:rPr>
        <w:t xml:space="preserve"> a </w:t>
      </w:r>
      <w:r w:rsidR="00AB5314" w:rsidRPr="003A7852">
        <w:rPr>
          <w:color w:val="212529"/>
          <w:spacing w:val="-2"/>
          <w:sz w:val="20"/>
          <w:szCs w:val="20"/>
        </w:rPr>
        <w:t>efektívnom uzatváraní ekonomicky a kvalitatívne čo najvýhodnejších obchodov (dodávky tovarov, uskutočneni</w:t>
      </w:r>
      <w:r w:rsidR="00A07F50" w:rsidRPr="003A7852">
        <w:rPr>
          <w:color w:val="212529"/>
          <w:spacing w:val="-2"/>
          <w:sz w:val="20"/>
          <w:szCs w:val="20"/>
        </w:rPr>
        <w:t xml:space="preserve">e prác a poskytnutie služieb) a </w:t>
      </w:r>
      <w:r w:rsidR="00AB5314" w:rsidRPr="003A7852">
        <w:rPr>
          <w:color w:val="212529"/>
          <w:spacing w:val="-2"/>
          <w:sz w:val="20"/>
          <w:szCs w:val="20"/>
        </w:rPr>
        <w:t xml:space="preserve">vo využívaní </w:t>
      </w:r>
      <w:r w:rsidR="00AB5314" w:rsidRPr="003A7852">
        <w:rPr>
          <w:color w:val="212529"/>
          <w:spacing w:val="-2"/>
          <w:sz w:val="20"/>
          <w:szCs w:val="20"/>
        </w:rPr>
        <w:lastRenderedPageBreak/>
        <w:t>kvalifikovaných a spoľahlivých dodávateľov na zabezpečenie kvalitného plnenia. V prípade obstarávania tovarov, prác a služieb Spoločnosťou ako obstarávateľom postupom podľa zákona č. 343/2015 Z. z. o verejnom obstarávaní v znení neskorších pr</w:t>
      </w:r>
      <w:r w:rsidR="00AE5705" w:rsidRPr="003A7852">
        <w:rPr>
          <w:color w:val="212529"/>
          <w:spacing w:val="-2"/>
          <w:sz w:val="20"/>
          <w:szCs w:val="20"/>
        </w:rPr>
        <w:t>edpisov (ďalej len ako „</w:t>
      </w:r>
      <w:proofErr w:type="spellStart"/>
      <w:r w:rsidR="00AE5705" w:rsidRPr="003A7852">
        <w:rPr>
          <w:color w:val="212529"/>
          <w:spacing w:val="-2"/>
          <w:sz w:val="20"/>
          <w:szCs w:val="20"/>
        </w:rPr>
        <w:t>ZoVo</w:t>
      </w:r>
      <w:proofErr w:type="spellEnd"/>
      <w:r w:rsidR="00AE5705" w:rsidRPr="003A7852">
        <w:rPr>
          <w:color w:val="212529"/>
          <w:spacing w:val="-2"/>
          <w:sz w:val="20"/>
          <w:szCs w:val="20"/>
        </w:rPr>
        <w:t>“)</w:t>
      </w:r>
      <w:r w:rsidR="00144D01" w:rsidRPr="003A7852">
        <w:rPr>
          <w:color w:val="212529"/>
          <w:spacing w:val="-2"/>
          <w:sz w:val="20"/>
          <w:szCs w:val="20"/>
        </w:rPr>
        <w:t>,</w:t>
      </w:r>
      <w:r w:rsidR="00AE5705" w:rsidRPr="003A7852">
        <w:rPr>
          <w:color w:val="212529"/>
          <w:spacing w:val="-2"/>
          <w:sz w:val="20"/>
          <w:szCs w:val="20"/>
        </w:rPr>
        <w:t xml:space="preserve"> vyplýva </w:t>
      </w:r>
      <w:r w:rsidR="00AB5314" w:rsidRPr="003A7852">
        <w:rPr>
          <w:color w:val="212529"/>
          <w:spacing w:val="-2"/>
          <w:sz w:val="20"/>
          <w:szCs w:val="20"/>
        </w:rPr>
        <w:t xml:space="preserve">oprávnený záujem Spoločnosti spracúvať </w:t>
      </w:r>
      <w:r w:rsidR="00A07F50" w:rsidRPr="003A7852">
        <w:rPr>
          <w:color w:val="212529"/>
          <w:spacing w:val="-2"/>
          <w:sz w:val="20"/>
          <w:szCs w:val="20"/>
        </w:rPr>
        <w:t xml:space="preserve">Vaše </w:t>
      </w:r>
      <w:r w:rsidR="00AB5314" w:rsidRPr="003A7852">
        <w:rPr>
          <w:color w:val="212529"/>
          <w:spacing w:val="-2"/>
          <w:sz w:val="20"/>
          <w:szCs w:val="20"/>
        </w:rPr>
        <w:t xml:space="preserve">osobné údaje zo </w:t>
      </w:r>
      <w:proofErr w:type="spellStart"/>
      <w:r w:rsidR="00AB5314" w:rsidRPr="003A7852">
        <w:rPr>
          <w:color w:val="212529"/>
          <w:spacing w:val="-2"/>
          <w:sz w:val="20"/>
          <w:szCs w:val="20"/>
        </w:rPr>
        <w:t>ZoVo</w:t>
      </w:r>
      <w:proofErr w:type="spellEnd"/>
      <w:r w:rsidR="00AB5314" w:rsidRPr="003A7852">
        <w:rPr>
          <w:color w:val="212529"/>
          <w:spacing w:val="-2"/>
          <w:sz w:val="20"/>
          <w:szCs w:val="20"/>
        </w:rPr>
        <w:t>, najmä z § 38 v spojení s § 32 až 36, § 40 cit. zákona</w:t>
      </w:r>
      <w:r w:rsidR="000F3A47" w:rsidRPr="003A7852">
        <w:rPr>
          <w:color w:val="212529"/>
          <w:spacing w:val="-2"/>
          <w:sz w:val="20"/>
          <w:szCs w:val="20"/>
        </w:rPr>
        <w:t xml:space="preserve">, ktoré upravujú určenie podmienok účasti, </w:t>
      </w:r>
      <w:r w:rsidR="002E4472" w:rsidRPr="003A7852">
        <w:rPr>
          <w:color w:val="212529"/>
          <w:spacing w:val="-2"/>
          <w:sz w:val="20"/>
          <w:szCs w:val="20"/>
        </w:rPr>
        <w:t>ktoré</w:t>
      </w:r>
      <w:r w:rsidR="000F3A47" w:rsidRPr="003A7852">
        <w:rPr>
          <w:color w:val="212529"/>
          <w:spacing w:val="-2"/>
          <w:sz w:val="20"/>
          <w:szCs w:val="20"/>
        </w:rPr>
        <w:t xml:space="preserve"> sa môžu týkať osobného, finančného a ekonomického postavenia, technickej alebo odbornej spôsobilosti.</w:t>
      </w:r>
      <w:r w:rsidR="006E7BD8" w:rsidRPr="003A7852">
        <w:rPr>
          <w:color w:val="212529"/>
          <w:spacing w:val="-2"/>
          <w:sz w:val="20"/>
          <w:szCs w:val="20"/>
        </w:rPr>
        <w:t xml:space="preserve"> </w:t>
      </w:r>
      <w:r w:rsidR="00053680" w:rsidRPr="003A7852">
        <w:rPr>
          <w:color w:val="212529"/>
          <w:spacing w:val="-2"/>
          <w:sz w:val="20"/>
          <w:szCs w:val="20"/>
        </w:rPr>
        <w:t>Údaje týkajúce sa uznania viny za trestné činy a priestupky v prípade potreby spracúvame na základe všeobecne záväzného právneho predpisu Slovenskej republiky, a to § 32 zákona č. 343/2015 Z. z. o verejnom obstarávaní v znení neskorších predpisov.</w:t>
      </w:r>
      <w:r w:rsidR="00053680" w:rsidRPr="003A7852">
        <w:rPr>
          <w:spacing w:val="-2"/>
          <w:sz w:val="20"/>
          <w:szCs w:val="20"/>
        </w:rPr>
        <w:t xml:space="preserve"> </w:t>
      </w:r>
    </w:p>
    <w:p w14:paraId="708A0B24" w14:textId="77777777" w:rsidR="003A7852" w:rsidRPr="003A7852" w:rsidRDefault="003A7852" w:rsidP="003A7852">
      <w:pPr>
        <w:ind w:firstLine="709"/>
        <w:jc w:val="both"/>
        <w:rPr>
          <w:spacing w:val="-2"/>
          <w:sz w:val="12"/>
          <w:szCs w:val="12"/>
        </w:rPr>
      </w:pPr>
    </w:p>
    <w:p w14:paraId="50ABF43B" w14:textId="7A2675E5" w:rsidR="00BB007C" w:rsidRPr="003A7852" w:rsidRDefault="006C6E71" w:rsidP="003A7852">
      <w:pPr>
        <w:ind w:firstLine="709"/>
        <w:jc w:val="both"/>
        <w:rPr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 prípade, že ste fyzick</w:t>
      </w:r>
      <w:r w:rsidR="00DA207A" w:rsidRPr="003A7852">
        <w:rPr>
          <w:color w:val="212529"/>
          <w:spacing w:val="-2"/>
          <w:sz w:val="20"/>
          <w:szCs w:val="20"/>
        </w:rPr>
        <w:t>á</w:t>
      </w:r>
      <w:r w:rsidRPr="003A7852">
        <w:rPr>
          <w:color w:val="212529"/>
          <w:spacing w:val="-2"/>
          <w:sz w:val="20"/>
          <w:szCs w:val="20"/>
        </w:rPr>
        <w:t xml:space="preserve"> osob</w:t>
      </w:r>
      <w:r w:rsidR="00DA207A" w:rsidRPr="003A7852">
        <w:rPr>
          <w:color w:val="212529"/>
          <w:spacing w:val="-2"/>
          <w:sz w:val="20"/>
          <w:szCs w:val="20"/>
        </w:rPr>
        <w:t>a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5F4433" w:rsidRPr="003A7852">
        <w:rPr>
          <w:color w:val="212529"/>
          <w:spacing w:val="-2"/>
          <w:sz w:val="20"/>
          <w:szCs w:val="20"/>
        </w:rPr>
        <w:t>(</w:t>
      </w:r>
      <w:r w:rsidRPr="003A7852">
        <w:rPr>
          <w:color w:val="212529"/>
          <w:spacing w:val="-2"/>
          <w:sz w:val="20"/>
          <w:szCs w:val="20"/>
        </w:rPr>
        <w:t>vrátane samostatne zárobkovo činnej osoby</w:t>
      </w:r>
      <w:r w:rsidR="00EB514E" w:rsidRPr="003A7852">
        <w:rPr>
          <w:color w:val="212529"/>
          <w:spacing w:val="-2"/>
          <w:sz w:val="20"/>
          <w:szCs w:val="20"/>
        </w:rPr>
        <w:t>)</w:t>
      </w:r>
      <w:r w:rsidRPr="003A7852">
        <w:rPr>
          <w:color w:val="212529"/>
          <w:spacing w:val="-2"/>
          <w:sz w:val="20"/>
          <w:szCs w:val="20"/>
        </w:rPr>
        <w:t xml:space="preserve">, ktorá je  záujemcom/uchádzačom, spracúvané osobné údaje získavame </w:t>
      </w:r>
      <w:r w:rsidRPr="003A7852">
        <w:rPr>
          <w:color w:val="212529"/>
          <w:spacing w:val="-2"/>
          <w:sz w:val="20"/>
          <w:szCs w:val="20"/>
          <w:u w:val="single"/>
        </w:rPr>
        <w:t>od Vás</w:t>
      </w:r>
      <w:r w:rsidRPr="003A7852">
        <w:rPr>
          <w:color w:val="212529"/>
          <w:spacing w:val="-2"/>
          <w:sz w:val="20"/>
          <w:szCs w:val="20"/>
        </w:rPr>
        <w:t>. O</w:t>
      </w:r>
      <w:r w:rsidR="00000501" w:rsidRPr="003A7852">
        <w:rPr>
          <w:color w:val="212529"/>
          <w:spacing w:val="-2"/>
          <w:sz w:val="20"/>
          <w:szCs w:val="20"/>
        </w:rPr>
        <w:t xml:space="preserve">sobné údaje štatutárov, manažérov, zamestnancov a iných predstaviteľov, funkcionárov a kontaktných osôb právnických osôb získava Spoločnosť </w:t>
      </w:r>
      <w:r w:rsidR="00000501" w:rsidRPr="003A7852">
        <w:rPr>
          <w:color w:val="212529"/>
          <w:spacing w:val="-2"/>
          <w:sz w:val="20"/>
          <w:szCs w:val="20"/>
          <w:u w:val="single"/>
        </w:rPr>
        <w:t>od právnických osôb, ktoré sú záujemcami/uchádzačmi</w:t>
      </w:r>
      <w:r w:rsidRPr="003A7852">
        <w:rPr>
          <w:color w:val="212529"/>
          <w:spacing w:val="-2"/>
          <w:sz w:val="20"/>
          <w:szCs w:val="20"/>
        </w:rPr>
        <w:t>. O</w:t>
      </w:r>
      <w:r w:rsidR="00000501" w:rsidRPr="003A7852">
        <w:rPr>
          <w:color w:val="212529"/>
          <w:spacing w:val="-2"/>
          <w:sz w:val="20"/>
          <w:szCs w:val="20"/>
        </w:rPr>
        <w:t xml:space="preserve">sobné údaje fyzických osôb, ktoré sa inak podieľajú, podieľali alebo plánujú podieľať na dodávke tovarov, uskutočňovaní prác alebo poskytovaní služieb Spoločnosti môže Spoločnosť získať </w:t>
      </w:r>
      <w:r w:rsidR="00000501" w:rsidRPr="003A7852">
        <w:rPr>
          <w:color w:val="212529"/>
          <w:spacing w:val="-2"/>
          <w:sz w:val="20"/>
          <w:szCs w:val="20"/>
          <w:u w:val="single"/>
        </w:rPr>
        <w:t>od záujemcu/uchádzača</w:t>
      </w:r>
      <w:r w:rsidRPr="003A7852">
        <w:rPr>
          <w:color w:val="212529"/>
          <w:spacing w:val="-2"/>
          <w:sz w:val="20"/>
          <w:szCs w:val="20"/>
        </w:rPr>
        <w:t>.</w:t>
      </w:r>
      <w:r w:rsidR="00452BA9" w:rsidRPr="003A7852">
        <w:rPr>
          <w:color w:val="212529"/>
          <w:spacing w:val="-2"/>
          <w:sz w:val="20"/>
          <w:szCs w:val="20"/>
        </w:rPr>
        <w:t xml:space="preserve"> </w:t>
      </w:r>
      <w:r w:rsidR="006F5797" w:rsidRPr="003A7852">
        <w:rPr>
          <w:spacing w:val="-2"/>
          <w:sz w:val="20"/>
          <w:szCs w:val="20"/>
        </w:rPr>
        <w:t xml:space="preserve">Osobné údaje fyzických osôb, ktoré sú uchádzačmi môže Spoločnosť získavať z verejných zdrojov alebo databáz (napríklad z Obchodného registra SR, Verejného registra a Zbierky listín ČR, údaje o prepojení osôb na iné firmy alebo blízke osoby z web stránky Sociálna sieť firiem na </w:t>
      </w:r>
      <w:hyperlink r:id="rId20" w:history="1">
        <w:r w:rsidR="006F5797" w:rsidRPr="003A7852">
          <w:rPr>
            <w:rStyle w:val="Hypertextovprepojenie"/>
            <w:spacing w:val="-2"/>
            <w:sz w:val="20"/>
            <w:szCs w:val="20"/>
          </w:rPr>
          <w:t>www.foaf.sk</w:t>
        </w:r>
      </w:hyperlink>
      <w:r w:rsidR="006F5797" w:rsidRPr="003A7852">
        <w:rPr>
          <w:spacing w:val="-2"/>
          <w:sz w:val="20"/>
          <w:szCs w:val="20"/>
        </w:rPr>
        <w:t xml:space="preserve">, údaje o dlžníkoch na web stránke </w:t>
      </w:r>
      <w:hyperlink r:id="rId21" w:history="1">
        <w:r w:rsidR="006F5797" w:rsidRPr="003A7852">
          <w:rPr>
            <w:rStyle w:val="Hypertextovprepojenie"/>
            <w:spacing w:val="-2"/>
            <w:sz w:val="20"/>
            <w:szCs w:val="20"/>
          </w:rPr>
          <w:t>www.dlznik.zoznam.sk</w:t>
        </w:r>
      </w:hyperlink>
      <w:r w:rsidR="006F5797" w:rsidRPr="003A7852">
        <w:rPr>
          <w:rStyle w:val="Hypertextovprepojenie"/>
          <w:spacing w:val="-2"/>
          <w:sz w:val="20"/>
          <w:szCs w:val="20"/>
        </w:rPr>
        <w:t xml:space="preserve">, </w:t>
      </w:r>
      <w:r w:rsidR="006F5797" w:rsidRPr="003A7852">
        <w:rPr>
          <w:spacing w:val="-2"/>
          <w:sz w:val="20"/>
          <w:szCs w:val="20"/>
        </w:rPr>
        <w:t xml:space="preserve">údaje z katastra nehnuteľností na web stránke </w:t>
      </w:r>
      <w:hyperlink r:id="rId22" w:history="1">
        <w:r w:rsidR="006F5797" w:rsidRPr="003A7852">
          <w:rPr>
            <w:rStyle w:val="Hypertextovprepojenie"/>
            <w:spacing w:val="-2"/>
            <w:sz w:val="20"/>
            <w:szCs w:val="20"/>
          </w:rPr>
          <w:t>www.cica.vugk.sk</w:t>
        </w:r>
      </w:hyperlink>
      <w:r w:rsidR="006F5797" w:rsidRPr="003A7852">
        <w:rPr>
          <w:spacing w:val="-2"/>
          <w:sz w:val="20"/>
          <w:szCs w:val="20"/>
        </w:rPr>
        <w:t xml:space="preserve">, údaje o platení poistného na verejné zdravotné poistenie na web stránke zdravotných poisťovní, údaje o platení poistného na sociálne poistenie na web stránke Sociálnej poisťovne), údaje z informačných zoznamov Finančnej správy na www.financnasprava.sk, údaje o platení daní na web stránke Finančnej správy </w:t>
      </w:r>
      <w:hyperlink r:id="rId23" w:history="1">
        <w:r w:rsidR="006F5797" w:rsidRPr="003A7852">
          <w:rPr>
            <w:rStyle w:val="Hypertextovprepojenie"/>
            <w:spacing w:val="-2"/>
            <w:sz w:val="20"/>
            <w:szCs w:val="20"/>
          </w:rPr>
          <w:t>www.financnasprava.sk</w:t>
        </w:r>
      </w:hyperlink>
      <w:r w:rsidR="006F5797" w:rsidRPr="003A7852">
        <w:rPr>
          <w:rStyle w:val="Hypertextovprepojenie"/>
          <w:spacing w:val="-2"/>
          <w:sz w:val="20"/>
          <w:szCs w:val="20"/>
        </w:rPr>
        <w:t>.</w:t>
      </w:r>
      <w:r w:rsidR="006F5797" w:rsidRPr="003A7852">
        <w:rPr>
          <w:rStyle w:val="Hypertextovprepojenie"/>
          <w:spacing w:val="-2"/>
        </w:rPr>
        <w:t xml:space="preserve"> </w:t>
      </w:r>
      <w:r w:rsidR="00BB007C" w:rsidRPr="003A7852">
        <w:rPr>
          <w:color w:val="212529"/>
          <w:spacing w:val="-2"/>
          <w:sz w:val="20"/>
          <w:szCs w:val="20"/>
        </w:rPr>
        <w:t>Osobné údaje blízkej osoby fyzickej osoby, ktorá je záujemcom/uchádzačom, zamestnanej  v Spoločnosti, osobné údaje osoby zastávajúcej funkciu vrcholového manažéra v</w:t>
      </w:r>
      <w:r w:rsidR="001D0B49" w:rsidRPr="003A7852">
        <w:rPr>
          <w:color w:val="212529"/>
          <w:spacing w:val="-2"/>
          <w:sz w:val="20"/>
          <w:szCs w:val="20"/>
        </w:rPr>
        <w:t> </w:t>
      </w:r>
      <w:r w:rsidR="00BB007C" w:rsidRPr="003A7852">
        <w:rPr>
          <w:color w:val="212529"/>
          <w:spacing w:val="-2"/>
          <w:sz w:val="20"/>
          <w:szCs w:val="20"/>
        </w:rPr>
        <w:t>Spoločnosti</w:t>
      </w:r>
      <w:r w:rsidR="001D0B49" w:rsidRPr="003A7852">
        <w:rPr>
          <w:color w:val="212529"/>
          <w:spacing w:val="-2"/>
          <w:sz w:val="20"/>
          <w:szCs w:val="20"/>
        </w:rPr>
        <w:t xml:space="preserve"> alebo </w:t>
      </w:r>
      <w:r w:rsidR="00BB007C" w:rsidRPr="003A7852">
        <w:rPr>
          <w:color w:val="212529"/>
          <w:spacing w:val="-2"/>
          <w:sz w:val="20"/>
          <w:szCs w:val="20"/>
        </w:rPr>
        <w:t xml:space="preserve">funkciu stáleho audítora Spoločnosti, osobné údaje osoby v rámci štruktúry uchádzača, ktorá je zamestnaná v Spoločnosti alebo </w:t>
      </w:r>
      <w:r w:rsidR="001D0B49" w:rsidRPr="003A7852">
        <w:rPr>
          <w:color w:val="212529"/>
          <w:spacing w:val="-2"/>
          <w:sz w:val="20"/>
          <w:szCs w:val="20"/>
        </w:rPr>
        <w:t xml:space="preserve">osobné údaje </w:t>
      </w:r>
      <w:r w:rsidR="00BB007C" w:rsidRPr="003A7852">
        <w:rPr>
          <w:color w:val="212529"/>
          <w:spacing w:val="-2"/>
          <w:sz w:val="20"/>
          <w:szCs w:val="20"/>
        </w:rPr>
        <w:t xml:space="preserve">ich blízkych osôb zamestnaných v Spoločnosti, poskytne Spoločnosti </w:t>
      </w:r>
      <w:r w:rsidR="00BB007C" w:rsidRPr="003A7852">
        <w:rPr>
          <w:color w:val="212529"/>
          <w:spacing w:val="-2"/>
          <w:sz w:val="20"/>
          <w:szCs w:val="20"/>
          <w:u w:val="single"/>
        </w:rPr>
        <w:t>záujemca/uchádzač</w:t>
      </w:r>
      <w:r w:rsidR="00BB007C" w:rsidRPr="003A7852">
        <w:rPr>
          <w:color w:val="212529"/>
          <w:spacing w:val="-2"/>
          <w:sz w:val="20"/>
          <w:szCs w:val="20"/>
        </w:rPr>
        <w:t xml:space="preserve"> vo </w:t>
      </w:r>
      <w:r w:rsidR="00053680" w:rsidRPr="003A7852">
        <w:rPr>
          <w:color w:val="212529"/>
          <w:spacing w:val="-2"/>
          <w:sz w:val="20"/>
          <w:szCs w:val="20"/>
        </w:rPr>
        <w:t>V</w:t>
      </w:r>
      <w:r w:rsidR="00BB007C" w:rsidRPr="003A7852">
        <w:rPr>
          <w:color w:val="212529"/>
          <w:spacing w:val="-2"/>
          <w:sz w:val="20"/>
          <w:szCs w:val="20"/>
        </w:rPr>
        <w:t xml:space="preserve">yhlásení o štruktúre spoločnosti </w:t>
      </w:r>
      <w:r w:rsidR="00053680" w:rsidRPr="003A7852">
        <w:rPr>
          <w:color w:val="212529"/>
          <w:spacing w:val="-2"/>
          <w:sz w:val="20"/>
          <w:szCs w:val="20"/>
        </w:rPr>
        <w:t xml:space="preserve">(Právnická osoba) </w:t>
      </w:r>
      <w:r w:rsidR="00BB007C" w:rsidRPr="003A7852">
        <w:rPr>
          <w:color w:val="212529"/>
          <w:spacing w:val="-2"/>
          <w:sz w:val="20"/>
          <w:szCs w:val="20"/>
        </w:rPr>
        <w:t xml:space="preserve">alebo vo </w:t>
      </w:r>
      <w:r w:rsidR="00053680" w:rsidRPr="003A7852">
        <w:rPr>
          <w:color w:val="212529"/>
          <w:spacing w:val="-2"/>
          <w:sz w:val="20"/>
          <w:szCs w:val="20"/>
        </w:rPr>
        <w:t>V</w:t>
      </w:r>
      <w:r w:rsidR="00BB007C" w:rsidRPr="003A7852">
        <w:rPr>
          <w:color w:val="212529"/>
          <w:spacing w:val="-2"/>
          <w:sz w:val="20"/>
          <w:szCs w:val="20"/>
        </w:rPr>
        <w:t>yhlásení jednotlivca</w:t>
      </w:r>
      <w:r w:rsidR="00053680" w:rsidRPr="003A7852">
        <w:rPr>
          <w:color w:val="212529"/>
          <w:spacing w:val="-2"/>
          <w:sz w:val="20"/>
          <w:szCs w:val="20"/>
        </w:rPr>
        <w:t xml:space="preserve"> (Fyzická osoba)</w:t>
      </w:r>
      <w:r w:rsidR="00AB0168" w:rsidRPr="003A7852">
        <w:rPr>
          <w:color w:val="212529"/>
          <w:spacing w:val="-2"/>
          <w:sz w:val="20"/>
          <w:szCs w:val="20"/>
        </w:rPr>
        <w:t>.</w:t>
      </w:r>
    </w:p>
    <w:p w14:paraId="6FC55160" w14:textId="77777777" w:rsidR="00BB007C" w:rsidRPr="003A7852" w:rsidRDefault="00BB007C" w:rsidP="006B2E14">
      <w:pPr>
        <w:ind w:firstLine="708"/>
        <w:jc w:val="both"/>
        <w:rPr>
          <w:color w:val="212529"/>
          <w:spacing w:val="-2"/>
          <w:sz w:val="12"/>
          <w:szCs w:val="12"/>
        </w:rPr>
      </w:pPr>
    </w:p>
    <w:p w14:paraId="7FCFB6D3" w14:textId="3CDB53EE" w:rsidR="007A4E07" w:rsidRPr="003A7852" w:rsidRDefault="00BB007C" w:rsidP="003F7ABC">
      <w:pPr>
        <w:jc w:val="both"/>
        <w:rPr>
          <w:color w:val="212529"/>
          <w:spacing w:val="-2"/>
          <w:kern w:val="16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ab/>
      </w:r>
      <w:r w:rsidR="007E5624" w:rsidRPr="003A7852">
        <w:rPr>
          <w:color w:val="212529"/>
          <w:spacing w:val="-2"/>
          <w:sz w:val="20"/>
          <w:szCs w:val="20"/>
        </w:rPr>
        <w:t>V</w:t>
      </w:r>
      <w:r w:rsidR="007E5624" w:rsidRPr="003A7852">
        <w:rPr>
          <w:color w:val="212529"/>
          <w:spacing w:val="-2"/>
          <w:kern w:val="16"/>
          <w:sz w:val="20"/>
          <w:szCs w:val="20"/>
        </w:rPr>
        <w:t xml:space="preserve"> rámci uvedených činností osobné údaje</w:t>
      </w:r>
      <w:r w:rsidR="007E5624" w:rsidRPr="003A7852">
        <w:rPr>
          <w:color w:val="212529"/>
          <w:spacing w:val="-2"/>
          <w:kern w:val="16"/>
          <w:sz w:val="20"/>
          <w:szCs w:val="20"/>
          <w:u w:val="single"/>
        </w:rPr>
        <w:t xml:space="preserve"> poskytujeme</w:t>
      </w:r>
      <w:r w:rsidR="007E5624" w:rsidRPr="003A7852">
        <w:rPr>
          <w:color w:val="212529"/>
          <w:spacing w:val="-2"/>
          <w:kern w:val="16"/>
          <w:sz w:val="20"/>
          <w:szCs w:val="20"/>
        </w:rPr>
        <w:t xml:space="preserve"> </w:t>
      </w:r>
      <w:r w:rsidR="00A07F50" w:rsidRPr="003A7852">
        <w:rPr>
          <w:color w:val="212529"/>
          <w:spacing w:val="-2"/>
          <w:kern w:val="16"/>
          <w:sz w:val="20"/>
          <w:szCs w:val="20"/>
        </w:rPr>
        <w:t>spoločnostiam poskytujúcim externé služby a riešenia</w:t>
      </w:r>
      <w:r w:rsidR="007A4E07" w:rsidRPr="003A7852">
        <w:rPr>
          <w:color w:val="212529"/>
          <w:spacing w:val="-2"/>
          <w:kern w:val="16"/>
          <w:sz w:val="20"/>
          <w:szCs w:val="20"/>
        </w:rPr>
        <w:t xml:space="preserve"> pre procesy obstarávania (napríklad</w:t>
      </w:r>
      <w:r w:rsidR="007E5624" w:rsidRPr="003A7852">
        <w:rPr>
          <w:color w:val="212529"/>
          <w:spacing w:val="-2"/>
          <w:kern w:val="16"/>
          <w:sz w:val="20"/>
          <w:szCs w:val="20"/>
        </w:rPr>
        <w:t xml:space="preserve"> aukčné portály</w:t>
      </w:r>
      <w:r w:rsidR="00A21DEB" w:rsidRPr="003A7852">
        <w:rPr>
          <w:color w:val="212529"/>
          <w:spacing w:val="-2"/>
          <w:kern w:val="16"/>
          <w:sz w:val="20"/>
          <w:szCs w:val="20"/>
        </w:rPr>
        <w:t>, systémy pre obstarávanie</w:t>
      </w:r>
      <w:r w:rsidR="007E5624" w:rsidRPr="003A7852">
        <w:rPr>
          <w:color w:val="212529"/>
          <w:spacing w:val="-2"/>
          <w:kern w:val="16"/>
          <w:sz w:val="20"/>
          <w:szCs w:val="20"/>
        </w:rPr>
        <w:t>), štátnym orgánom (napríklad Úradu pre verejné obstarávanie), prevádzkovateľo</w:t>
      </w:r>
      <w:r w:rsidR="00A21DEB" w:rsidRPr="003A7852">
        <w:rPr>
          <w:color w:val="212529"/>
          <w:spacing w:val="-2"/>
          <w:kern w:val="16"/>
          <w:sz w:val="20"/>
          <w:szCs w:val="20"/>
        </w:rPr>
        <w:t>vi</w:t>
      </w:r>
      <w:r w:rsidR="007E5624" w:rsidRPr="003A7852">
        <w:rPr>
          <w:color w:val="212529"/>
          <w:spacing w:val="-2"/>
          <w:kern w:val="16"/>
          <w:sz w:val="20"/>
          <w:szCs w:val="20"/>
        </w:rPr>
        <w:t xml:space="preserve"> verejn</w:t>
      </w:r>
      <w:r w:rsidR="00A21DEB" w:rsidRPr="003A7852">
        <w:rPr>
          <w:color w:val="212529"/>
          <w:spacing w:val="-2"/>
          <w:kern w:val="16"/>
          <w:sz w:val="20"/>
          <w:szCs w:val="20"/>
        </w:rPr>
        <w:t>ého</w:t>
      </w:r>
      <w:r w:rsidR="007E5624" w:rsidRPr="003A7852">
        <w:rPr>
          <w:color w:val="212529"/>
          <w:spacing w:val="-2"/>
          <w:kern w:val="16"/>
          <w:sz w:val="20"/>
          <w:szCs w:val="20"/>
        </w:rPr>
        <w:t xml:space="preserve"> </w:t>
      </w:r>
      <w:r w:rsidR="003D48AD" w:rsidRPr="003A7852">
        <w:rPr>
          <w:color w:val="212529"/>
          <w:spacing w:val="-2"/>
          <w:kern w:val="16"/>
          <w:sz w:val="20"/>
          <w:szCs w:val="20"/>
        </w:rPr>
        <w:t>centrálneho</w:t>
      </w:r>
      <w:r w:rsidR="00A21DEB" w:rsidRPr="003A7852">
        <w:rPr>
          <w:color w:val="212529"/>
          <w:spacing w:val="-2"/>
          <w:kern w:val="16"/>
          <w:sz w:val="20"/>
          <w:szCs w:val="20"/>
        </w:rPr>
        <w:t xml:space="preserve"> registra dokumentov obstarávania </w:t>
      </w:r>
      <w:r w:rsidR="007E5624" w:rsidRPr="003A7852">
        <w:rPr>
          <w:color w:val="212529"/>
          <w:spacing w:val="-2"/>
          <w:kern w:val="16"/>
          <w:sz w:val="20"/>
          <w:szCs w:val="20"/>
        </w:rPr>
        <w:t>(</w:t>
      </w:r>
      <w:hyperlink r:id="rId24" w:history="1">
        <w:r w:rsidR="007E5624" w:rsidRPr="003A7852">
          <w:rPr>
            <w:color w:val="212529"/>
            <w:spacing w:val="-2"/>
            <w:kern w:val="16"/>
            <w:sz w:val="20"/>
            <w:szCs w:val="20"/>
          </w:rPr>
          <w:t>www.uvo.gov.sk</w:t>
        </w:r>
      </w:hyperlink>
      <w:r w:rsidR="007E5624" w:rsidRPr="003A7852">
        <w:rPr>
          <w:color w:val="212529"/>
          <w:spacing w:val="-2"/>
          <w:kern w:val="16"/>
          <w:sz w:val="20"/>
          <w:szCs w:val="20"/>
        </w:rPr>
        <w:t xml:space="preserve">), orgánom činným v trestnom konaní, súdom, </w:t>
      </w:r>
      <w:r w:rsidR="00A07F50" w:rsidRPr="003A7852">
        <w:rPr>
          <w:color w:val="212529"/>
          <w:spacing w:val="-2"/>
          <w:kern w:val="16"/>
          <w:sz w:val="20"/>
          <w:szCs w:val="20"/>
        </w:rPr>
        <w:t>zmluvným partnerom Spoločnosti</w:t>
      </w:r>
      <w:r w:rsidR="006F5797" w:rsidRPr="003A7852">
        <w:rPr>
          <w:color w:val="212529"/>
          <w:spacing w:val="-2"/>
          <w:kern w:val="16"/>
          <w:sz w:val="20"/>
          <w:szCs w:val="20"/>
        </w:rPr>
        <w:t xml:space="preserve">, </w:t>
      </w:r>
      <w:r w:rsidR="006F5797" w:rsidRPr="003A7852">
        <w:rPr>
          <w:spacing w:val="-2"/>
          <w:sz w:val="20"/>
          <w:szCs w:val="20"/>
        </w:rPr>
        <w:t>ktorých zmluvy zaväzujú našu Spoločnosť k získavaniu a spracúvaniu osobných údajov v rámci obstarávania</w:t>
      </w:r>
      <w:r w:rsidR="00A07F50" w:rsidRPr="003A7852">
        <w:rPr>
          <w:color w:val="212529"/>
          <w:spacing w:val="-2"/>
          <w:kern w:val="16"/>
          <w:sz w:val="20"/>
          <w:szCs w:val="20"/>
        </w:rPr>
        <w:t xml:space="preserve">. </w:t>
      </w:r>
      <w:r w:rsidR="004323B9" w:rsidRPr="003A7852">
        <w:rPr>
          <w:color w:val="212529"/>
          <w:spacing w:val="-2"/>
          <w:kern w:val="16"/>
          <w:sz w:val="20"/>
          <w:szCs w:val="20"/>
        </w:rPr>
        <w:t xml:space="preserve">Pri spracúvaní </w:t>
      </w:r>
      <w:r w:rsidR="00467DB6" w:rsidRPr="003A7852">
        <w:rPr>
          <w:color w:val="212529"/>
          <w:spacing w:val="-2"/>
          <w:kern w:val="16"/>
          <w:sz w:val="20"/>
          <w:szCs w:val="20"/>
        </w:rPr>
        <w:t xml:space="preserve">Vašich </w:t>
      </w:r>
      <w:r w:rsidR="004323B9" w:rsidRPr="003A7852">
        <w:rPr>
          <w:color w:val="212529"/>
          <w:spacing w:val="-2"/>
          <w:kern w:val="16"/>
          <w:sz w:val="20"/>
          <w:szCs w:val="20"/>
        </w:rPr>
        <w:t xml:space="preserve">osobných údajov nedochádza k ich </w:t>
      </w:r>
      <w:r w:rsidR="004323B9" w:rsidRPr="003A7852">
        <w:rPr>
          <w:color w:val="212529"/>
          <w:spacing w:val="-2"/>
          <w:kern w:val="16"/>
          <w:sz w:val="20"/>
          <w:szCs w:val="20"/>
          <w:u w:val="single"/>
        </w:rPr>
        <w:t>cezhraničnému prenosu</w:t>
      </w:r>
      <w:r w:rsidR="004323B9" w:rsidRPr="003A7852">
        <w:rPr>
          <w:color w:val="212529"/>
          <w:spacing w:val="-2"/>
          <w:kern w:val="16"/>
          <w:sz w:val="20"/>
          <w:szCs w:val="20"/>
        </w:rPr>
        <w:t xml:space="preserve"> do tretej krajiny alebo medzinárodnej organizácii. </w:t>
      </w:r>
      <w:r w:rsidR="00F64312" w:rsidRPr="003A7852">
        <w:rPr>
          <w:color w:val="212529"/>
          <w:spacing w:val="-2"/>
          <w:sz w:val="20"/>
          <w:szCs w:val="20"/>
        </w:rPr>
        <w:t>O</w:t>
      </w:r>
      <w:r w:rsidR="007A4E07" w:rsidRPr="003A7852">
        <w:rPr>
          <w:color w:val="212529"/>
          <w:spacing w:val="-2"/>
          <w:sz w:val="20"/>
          <w:szCs w:val="20"/>
        </w:rPr>
        <w:t xml:space="preserve">sobné údaje v dokumentácii obstarávania spracúvame po dobu </w:t>
      </w:r>
      <w:r w:rsidR="007A4E07" w:rsidRPr="003A7852">
        <w:rPr>
          <w:color w:val="212529"/>
          <w:spacing w:val="-2"/>
          <w:sz w:val="20"/>
          <w:szCs w:val="20"/>
          <w:u w:val="single"/>
        </w:rPr>
        <w:t>10 rokov</w:t>
      </w:r>
      <w:r w:rsidR="007A4E07" w:rsidRPr="003A7852">
        <w:rPr>
          <w:color w:val="212529"/>
          <w:spacing w:val="-2"/>
          <w:sz w:val="20"/>
          <w:szCs w:val="20"/>
        </w:rPr>
        <w:t xml:space="preserve"> od ukončenia obstarávania. Osobné údaje v požiadavkách na obstarávanie a v súvislosti s kvalifikáciou dodávateľov spracúvame po dobu </w:t>
      </w:r>
      <w:r w:rsidR="007A4E07" w:rsidRPr="003A7852">
        <w:rPr>
          <w:color w:val="212529"/>
          <w:spacing w:val="-2"/>
          <w:sz w:val="20"/>
          <w:szCs w:val="20"/>
          <w:u w:val="single"/>
        </w:rPr>
        <w:t>5 rokov</w:t>
      </w:r>
      <w:r w:rsidR="007A4E07" w:rsidRPr="003A7852">
        <w:rPr>
          <w:color w:val="212529"/>
          <w:spacing w:val="-2"/>
          <w:sz w:val="20"/>
          <w:szCs w:val="20"/>
        </w:rPr>
        <w:t xml:space="preserve"> od ukončenia obstarávania. </w:t>
      </w:r>
    </w:p>
    <w:p w14:paraId="5EA5ACAB" w14:textId="5FF5D4BB" w:rsidR="004323B9" w:rsidRPr="003A7852" w:rsidRDefault="004323B9" w:rsidP="00792656">
      <w:pPr>
        <w:ind w:firstLine="709"/>
        <w:jc w:val="both"/>
        <w:rPr>
          <w:color w:val="212529"/>
          <w:spacing w:val="-2"/>
          <w:sz w:val="12"/>
          <w:szCs w:val="12"/>
        </w:rPr>
      </w:pPr>
    </w:p>
    <w:p w14:paraId="14DE0B3E" w14:textId="6629A922" w:rsidR="00C379E7" w:rsidRPr="003A7852" w:rsidRDefault="007A4E07" w:rsidP="00792656">
      <w:pPr>
        <w:ind w:firstLine="708"/>
        <w:jc w:val="both"/>
        <w:rPr>
          <w:b/>
          <w:color w:val="263B97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Poskytnutie </w:t>
      </w:r>
      <w:r w:rsidR="00A07F50" w:rsidRPr="003A7852">
        <w:rPr>
          <w:color w:val="212529"/>
          <w:spacing w:val="-2"/>
          <w:sz w:val="20"/>
          <w:szCs w:val="20"/>
        </w:rPr>
        <w:t xml:space="preserve">Vašich </w:t>
      </w:r>
      <w:r w:rsidRPr="003A7852">
        <w:rPr>
          <w:color w:val="212529"/>
          <w:spacing w:val="-2"/>
          <w:sz w:val="20"/>
          <w:szCs w:val="20"/>
        </w:rPr>
        <w:t>osobných údajov nie je zákonnou, ani zmluvnou požiadavkou</w:t>
      </w:r>
      <w:r w:rsidR="003D48AD" w:rsidRPr="003A7852">
        <w:rPr>
          <w:color w:val="212529"/>
          <w:spacing w:val="-2"/>
          <w:sz w:val="20"/>
          <w:szCs w:val="20"/>
        </w:rPr>
        <w:t>,</w:t>
      </w:r>
      <w:r w:rsidRPr="003A7852">
        <w:rPr>
          <w:color w:val="212529"/>
          <w:spacing w:val="-2"/>
          <w:sz w:val="20"/>
          <w:szCs w:val="20"/>
        </w:rPr>
        <w:t xml:space="preserve"> a ani požiadavkou potrebnou na uzavretie  zmluvy</w:t>
      </w:r>
      <w:r w:rsidR="00A21DEB" w:rsidRPr="003A7852">
        <w:rPr>
          <w:color w:val="212529"/>
          <w:spacing w:val="-2"/>
          <w:sz w:val="20"/>
          <w:szCs w:val="20"/>
        </w:rPr>
        <w:t xml:space="preserve">. V prípade, </w:t>
      </w:r>
      <w:r w:rsidRPr="003A7852">
        <w:rPr>
          <w:color w:val="212529"/>
          <w:spacing w:val="-2"/>
          <w:sz w:val="20"/>
          <w:szCs w:val="20"/>
        </w:rPr>
        <w:t>k</w:t>
      </w:r>
      <w:r w:rsidR="004323B9" w:rsidRPr="003A7852">
        <w:rPr>
          <w:color w:val="212529"/>
          <w:spacing w:val="-2"/>
          <w:sz w:val="20"/>
          <w:szCs w:val="20"/>
        </w:rPr>
        <w:t>edy Spoločnosť vyhlási verejné</w:t>
      </w:r>
      <w:r w:rsidRPr="003A7852">
        <w:rPr>
          <w:color w:val="212529"/>
          <w:spacing w:val="-2"/>
          <w:sz w:val="20"/>
          <w:szCs w:val="20"/>
        </w:rPr>
        <w:t xml:space="preserve"> obstarávanie postupom podľa zákona </w:t>
      </w:r>
      <w:proofErr w:type="spellStart"/>
      <w:r w:rsidR="00252FAC" w:rsidRPr="003A7852">
        <w:rPr>
          <w:color w:val="212529"/>
          <w:spacing w:val="-2"/>
          <w:sz w:val="20"/>
          <w:szCs w:val="20"/>
        </w:rPr>
        <w:t>ZoVo</w:t>
      </w:r>
      <w:proofErr w:type="spellEnd"/>
      <w:r w:rsidR="00A21DEB" w:rsidRPr="003A7852">
        <w:rPr>
          <w:color w:val="212529"/>
          <w:spacing w:val="-2"/>
          <w:sz w:val="20"/>
          <w:szCs w:val="20"/>
        </w:rPr>
        <w:t xml:space="preserve"> je</w:t>
      </w:r>
      <w:r w:rsidRPr="003A7852">
        <w:rPr>
          <w:color w:val="212529"/>
          <w:spacing w:val="-2"/>
          <w:sz w:val="20"/>
          <w:szCs w:val="20"/>
        </w:rPr>
        <w:t xml:space="preserve"> poskytnutie </w:t>
      </w:r>
      <w:r w:rsidR="00A07F50" w:rsidRPr="003A7852">
        <w:rPr>
          <w:color w:val="212529"/>
          <w:spacing w:val="-2"/>
          <w:sz w:val="20"/>
          <w:szCs w:val="20"/>
        </w:rPr>
        <w:t xml:space="preserve">Vašich </w:t>
      </w:r>
      <w:r w:rsidRPr="003A7852">
        <w:rPr>
          <w:color w:val="212529"/>
          <w:spacing w:val="-2"/>
          <w:sz w:val="20"/>
          <w:szCs w:val="20"/>
        </w:rPr>
        <w:t>osobný</w:t>
      </w:r>
      <w:r w:rsidR="004323B9" w:rsidRPr="003A7852">
        <w:rPr>
          <w:color w:val="212529"/>
          <w:spacing w:val="-2"/>
          <w:sz w:val="20"/>
          <w:szCs w:val="20"/>
        </w:rPr>
        <w:t xml:space="preserve">ch údajov </w:t>
      </w:r>
      <w:r w:rsidR="00A21DEB" w:rsidRPr="003A7852">
        <w:rPr>
          <w:color w:val="212529"/>
          <w:spacing w:val="-2"/>
          <w:sz w:val="20"/>
          <w:szCs w:val="20"/>
        </w:rPr>
        <w:t xml:space="preserve">týkajúcich sa bezúhonnosti zákonnou povinnosťou </w:t>
      </w:r>
      <w:r w:rsidRPr="003A7852">
        <w:rPr>
          <w:color w:val="212529"/>
          <w:spacing w:val="-2"/>
          <w:sz w:val="20"/>
          <w:szCs w:val="20"/>
        </w:rPr>
        <w:t>a odmietnutie ich poskytnutia má za následok nemožnosť</w:t>
      </w:r>
      <w:r w:rsidR="00282986" w:rsidRPr="003A7852">
        <w:rPr>
          <w:color w:val="212529"/>
          <w:spacing w:val="-2"/>
          <w:sz w:val="20"/>
          <w:szCs w:val="20"/>
        </w:rPr>
        <w:t xml:space="preserve"> uchádzača</w:t>
      </w:r>
      <w:r w:rsidRPr="003A7852">
        <w:rPr>
          <w:color w:val="212529"/>
          <w:spacing w:val="-2"/>
          <w:sz w:val="20"/>
          <w:szCs w:val="20"/>
        </w:rPr>
        <w:t xml:space="preserve"> zúčast</w:t>
      </w:r>
      <w:r w:rsidR="00F64312" w:rsidRPr="003A7852">
        <w:rPr>
          <w:color w:val="212529"/>
          <w:spacing w:val="-2"/>
          <w:sz w:val="20"/>
          <w:szCs w:val="20"/>
        </w:rPr>
        <w:t>niť sa verejného obstarávania v </w:t>
      </w:r>
      <w:r w:rsidRPr="003A7852">
        <w:rPr>
          <w:color w:val="212529"/>
          <w:spacing w:val="-2"/>
          <w:sz w:val="20"/>
          <w:szCs w:val="20"/>
        </w:rPr>
        <w:t>Spoločnosti.</w:t>
      </w:r>
      <w:r w:rsidR="00BF6028" w:rsidRPr="003A7852">
        <w:rPr>
          <w:color w:val="212529"/>
          <w:spacing w:val="-2"/>
          <w:sz w:val="20"/>
          <w:szCs w:val="20"/>
        </w:rPr>
        <w:t xml:space="preserve"> </w:t>
      </w:r>
    </w:p>
    <w:p w14:paraId="25620B50" w14:textId="77777777" w:rsidR="00BF6028" w:rsidRPr="003A7852" w:rsidRDefault="00BF6028" w:rsidP="00792656">
      <w:pPr>
        <w:ind w:firstLine="708"/>
        <w:jc w:val="both"/>
        <w:rPr>
          <w:color w:val="212529"/>
          <w:spacing w:val="-2"/>
          <w:sz w:val="20"/>
          <w:szCs w:val="20"/>
        </w:rPr>
      </w:pPr>
    </w:p>
    <w:p w14:paraId="3D58C1F9" w14:textId="77777777" w:rsidR="00C379E7" w:rsidRPr="003A7852" w:rsidRDefault="007A4E07" w:rsidP="001020FF">
      <w:pPr>
        <w:pStyle w:val="Normlnywebov"/>
        <w:numPr>
          <w:ilvl w:val="0"/>
          <w:numId w:val="10"/>
        </w:numPr>
        <w:spacing w:before="0" w:beforeAutospacing="0" w:after="0" w:afterAutospacing="0"/>
        <w:ind w:left="697" w:hanging="357"/>
        <w:jc w:val="both"/>
        <w:rPr>
          <w:rFonts w:ascii="Arial" w:hAnsi="Arial" w:cs="Arial"/>
          <w:b/>
          <w:color w:val="212529"/>
          <w:spacing w:val="-2"/>
          <w:sz w:val="20"/>
          <w:szCs w:val="20"/>
        </w:rPr>
      </w:pPr>
      <w:r w:rsidRPr="003A7852">
        <w:rPr>
          <w:rFonts w:ascii="Arial" w:hAnsi="Arial" w:cs="Arial"/>
          <w:b/>
          <w:color w:val="212529"/>
          <w:spacing w:val="-2"/>
          <w:sz w:val="20"/>
          <w:szCs w:val="20"/>
        </w:rPr>
        <w:t>Preverovanie ekonomického, sankčného a iného</w:t>
      </w:r>
      <w:r w:rsidR="00F06B66" w:rsidRPr="003A7852">
        <w:rPr>
          <w:rFonts w:ascii="Arial" w:hAnsi="Arial" w:cs="Arial"/>
          <w:b/>
          <w:color w:val="212529"/>
          <w:spacing w:val="-2"/>
          <w:sz w:val="20"/>
          <w:szCs w:val="20"/>
        </w:rPr>
        <w:t xml:space="preserve"> statusu osôb v potenciálnych a </w:t>
      </w:r>
      <w:r w:rsidRPr="003A7852">
        <w:rPr>
          <w:rFonts w:ascii="Arial" w:hAnsi="Arial" w:cs="Arial"/>
          <w:b/>
          <w:color w:val="212529"/>
          <w:spacing w:val="-2"/>
          <w:sz w:val="20"/>
          <w:szCs w:val="20"/>
        </w:rPr>
        <w:t>existujúcich zmluvných vzťahoch so Spoločnosťou</w:t>
      </w:r>
    </w:p>
    <w:p w14:paraId="111632FE" w14:textId="77777777" w:rsidR="001020FF" w:rsidRPr="003A7852" w:rsidRDefault="001020FF" w:rsidP="001020FF">
      <w:pPr>
        <w:pStyle w:val="Normlnywebov"/>
        <w:spacing w:before="0" w:beforeAutospacing="0" w:after="0" w:afterAutospacing="0"/>
        <w:ind w:left="697"/>
        <w:jc w:val="both"/>
        <w:rPr>
          <w:rFonts w:ascii="Arial" w:hAnsi="Arial" w:cs="Arial"/>
          <w:b/>
          <w:color w:val="212529"/>
          <w:spacing w:val="-2"/>
          <w:sz w:val="16"/>
          <w:szCs w:val="16"/>
        </w:rPr>
      </w:pPr>
    </w:p>
    <w:p w14:paraId="1BAF0355" w14:textId="77777777" w:rsidR="00F06B66" w:rsidRPr="003A7852" w:rsidRDefault="00841F45" w:rsidP="001020FF">
      <w:pPr>
        <w:pStyle w:val="Normlnywebov"/>
        <w:spacing w:before="0" w:beforeAutospacing="0" w:after="0" w:afterAutospacing="0"/>
        <w:ind w:firstLine="697"/>
        <w:jc w:val="both"/>
        <w:rPr>
          <w:rFonts w:ascii="Arial" w:hAnsi="Arial" w:cs="Arial"/>
          <w:color w:val="212529"/>
          <w:spacing w:val="-2"/>
          <w:sz w:val="20"/>
          <w:szCs w:val="20"/>
        </w:rPr>
      </w:pP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Na tento účel spracúvame </w:t>
      </w:r>
      <w:r w:rsidR="00EC26DC" w:rsidRPr="003A7852">
        <w:rPr>
          <w:rFonts w:ascii="Arial" w:hAnsi="Arial" w:cs="Arial"/>
          <w:color w:val="212529"/>
          <w:spacing w:val="-2"/>
          <w:sz w:val="20"/>
          <w:szCs w:val="20"/>
        </w:rPr>
        <w:t>Vaše osobné údaje v</w:t>
      </w:r>
      <w:r w:rsidR="00372DDC" w:rsidRPr="003A7852">
        <w:rPr>
          <w:rFonts w:ascii="Arial" w:hAnsi="Arial" w:cs="Arial"/>
          <w:color w:val="212529"/>
          <w:spacing w:val="-2"/>
          <w:sz w:val="20"/>
          <w:szCs w:val="20"/>
        </w:rPr>
        <w:t> </w:t>
      </w:r>
      <w:r w:rsidR="00EC26DC" w:rsidRPr="003A7852">
        <w:rPr>
          <w:rFonts w:ascii="Arial" w:hAnsi="Arial" w:cs="Arial"/>
          <w:color w:val="212529"/>
          <w:spacing w:val="-2"/>
          <w:sz w:val="20"/>
          <w:szCs w:val="20"/>
        </w:rPr>
        <w:t>prípade</w:t>
      </w:r>
      <w:r w:rsidR="00372DDC" w:rsidRPr="003A7852">
        <w:rPr>
          <w:rFonts w:ascii="Arial" w:hAnsi="Arial" w:cs="Arial"/>
          <w:color w:val="212529"/>
          <w:spacing w:val="-2"/>
          <w:sz w:val="20"/>
          <w:szCs w:val="20"/>
        </w:rPr>
        <w:t>,</w:t>
      </w:r>
      <w:r w:rsidR="00EC26DC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  <w:u w:val="single"/>
        </w:rPr>
        <w:t xml:space="preserve">že </w:t>
      </w:r>
      <w:r w:rsidR="00EC26DC" w:rsidRPr="003A7852">
        <w:rPr>
          <w:rFonts w:ascii="Arial" w:hAnsi="Arial" w:cs="Arial"/>
          <w:color w:val="212529"/>
          <w:spacing w:val="-2"/>
          <w:sz w:val="20"/>
          <w:szCs w:val="20"/>
          <w:u w:val="single"/>
        </w:rPr>
        <w:t>ste</w:t>
      </w:r>
      <w:r w:rsidR="00EC26DC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(i) </w:t>
      </w:r>
      <w:r w:rsidR="00483A33" w:rsidRPr="003A7852">
        <w:rPr>
          <w:rFonts w:ascii="Arial" w:hAnsi="Arial" w:cs="Arial"/>
          <w:color w:val="212529"/>
          <w:spacing w:val="-2"/>
          <w:sz w:val="20"/>
          <w:szCs w:val="20"/>
        </w:rPr>
        <w:t>f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yzická osoba podnikateľ</w:t>
      </w:r>
      <w:r w:rsidR="00372DDC" w:rsidRPr="003A7852">
        <w:rPr>
          <w:rFonts w:ascii="Arial" w:hAnsi="Arial" w:cs="Arial"/>
          <w:color w:val="212529"/>
          <w:spacing w:val="-2"/>
          <w:sz w:val="20"/>
          <w:szCs w:val="20"/>
        </w:rPr>
        <w:t>,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(ii)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člen štatutárneho orgánu spoločnosti, </w:t>
      </w:r>
      <w:r w:rsidR="007D2B3E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(iii)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člen dozorného orgánu</w:t>
      </w:r>
      <w:r w:rsidR="003273B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spoločnosti,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(iv) </w:t>
      </w:r>
      <w:r w:rsidR="003273BD" w:rsidRPr="003A7852">
        <w:rPr>
          <w:rFonts w:ascii="Arial" w:hAnsi="Arial" w:cs="Arial"/>
          <w:color w:val="212529"/>
          <w:spacing w:val="-2"/>
          <w:sz w:val="20"/>
          <w:szCs w:val="20"/>
        </w:rPr>
        <w:t>konečný užívateľ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výhod,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>(v)</w:t>
      </w:r>
      <w:r w:rsidR="007D2B3E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vlastn</w:t>
      </w:r>
      <w:r w:rsidR="007D2B3E" w:rsidRPr="003A7852">
        <w:rPr>
          <w:rFonts w:ascii="Arial" w:hAnsi="Arial" w:cs="Arial"/>
          <w:color w:val="212529"/>
          <w:spacing w:val="-2"/>
          <w:sz w:val="20"/>
          <w:szCs w:val="20"/>
        </w:rPr>
        <w:t>ík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spoločnosti a</w:t>
      </w:r>
      <w:r w:rsidR="007D2B3E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lebo (vi)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významn</w:t>
      </w:r>
      <w:r w:rsidR="007D2B3E" w:rsidRPr="003A7852">
        <w:rPr>
          <w:rFonts w:ascii="Arial" w:hAnsi="Arial" w:cs="Arial"/>
          <w:color w:val="212529"/>
          <w:spacing w:val="-2"/>
          <w:sz w:val="20"/>
          <w:szCs w:val="20"/>
        </w:rPr>
        <w:t>ý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manažér spoločnosti, s ktorou Spoločnosť má alebo plánuje uzatvoriť zmluvný vzťah</w:t>
      </w:r>
      <w:r w:rsidR="007D2B3E" w:rsidRPr="003A7852">
        <w:rPr>
          <w:rFonts w:ascii="Arial" w:hAnsi="Arial" w:cs="Arial"/>
          <w:color w:val="212529"/>
          <w:spacing w:val="-2"/>
          <w:sz w:val="20"/>
          <w:szCs w:val="20"/>
        </w:rPr>
        <w:t>,</w:t>
      </w:r>
      <w:r w:rsidR="00EC26DC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alebo ak ste </w:t>
      </w:r>
      <w:r w:rsidR="007D2B3E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(vi) </w:t>
      </w:r>
      <w:r w:rsidR="00EC26DC" w:rsidRPr="003A7852">
        <w:rPr>
          <w:rFonts w:ascii="Arial" w:hAnsi="Arial" w:cs="Arial"/>
          <w:color w:val="212529"/>
          <w:spacing w:val="-2"/>
          <w:sz w:val="20"/>
          <w:szCs w:val="20"/>
        </w:rPr>
        <w:t>zamestnanec Spoločnosti.</w:t>
      </w:r>
    </w:p>
    <w:p w14:paraId="241F8B2E" w14:textId="77777777" w:rsidR="001020FF" w:rsidRPr="003A7852" w:rsidRDefault="001020FF" w:rsidP="001020FF">
      <w:pPr>
        <w:pStyle w:val="Normlnywebov"/>
        <w:spacing w:before="0" w:beforeAutospacing="0" w:after="0" w:afterAutospacing="0"/>
        <w:ind w:firstLine="697"/>
        <w:jc w:val="both"/>
        <w:rPr>
          <w:rFonts w:ascii="Arial" w:hAnsi="Arial" w:cs="Arial"/>
          <w:color w:val="212529"/>
          <w:spacing w:val="-2"/>
          <w:sz w:val="20"/>
          <w:szCs w:val="20"/>
        </w:rPr>
      </w:pPr>
    </w:p>
    <w:p w14:paraId="692B1922" w14:textId="77777777" w:rsidR="00F06B66" w:rsidRPr="003A7852" w:rsidRDefault="00F06B66" w:rsidP="00792656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Na tento účel získavame a</w:t>
      </w:r>
      <w:r w:rsidR="005F4433" w:rsidRPr="003A7852">
        <w:rPr>
          <w:color w:val="212529"/>
          <w:spacing w:val="-2"/>
          <w:sz w:val="20"/>
          <w:szCs w:val="20"/>
        </w:rPr>
        <w:t> </w:t>
      </w:r>
      <w:r w:rsidRPr="003A7852">
        <w:rPr>
          <w:color w:val="212529"/>
          <w:spacing w:val="-2"/>
          <w:sz w:val="20"/>
          <w:szCs w:val="20"/>
        </w:rPr>
        <w:t>spracúvame</w:t>
      </w:r>
      <w:r w:rsidR="005F4433" w:rsidRPr="003A7852">
        <w:rPr>
          <w:color w:val="212529"/>
          <w:spacing w:val="-2"/>
          <w:sz w:val="20"/>
          <w:szCs w:val="20"/>
        </w:rPr>
        <w:t xml:space="preserve"> nasledovné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F90141" w:rsidRPr="003A7852">
        <w:rPr>
          <w:color w:val="212529"/>
          <w:spacing w:val="-2"/>
          <w:sz w:val="20"/>
          <w:szCs w:val="20"/>
          <w:u w:val="single"/>
        </w:rPr>
        <w:t>kategórie osobných údajov</w:t>
      </w:r>
      <w:r w:rsidR="00F90141" w:rsidRPr="003A7852">
        <w:rPr>
          <w:color w:val="212529"/>
          <w:spacing w:val="-2"/>
          <w:sz w:val="20"/>
          <w:szCs w:val="20"/>
        </w:rPr>
        <w:t xml:space="preserve">: </w:t>
      </w:r>
      <w:r w:rsidR="007C24C7" w:rsidRPr="003A7852">
        <w:rPr>
          <w:color w:val="212529"/>
          <w:spacing w:val="-2"/>
          <w:sz w:val="20"/>
          <w:szCs w:val="20"/>
        </w:rPr>
        <w:t>identifikačné údaje, údaje týkajúce sa výkonu funkcie, informácie súvisiac</w:t>
      </w:r>
      <w:r w:rsidR="00A24C96" w:rsidRPr="003A7852">
        <w:rPr>
          <w:color w:val="212529"/>
          <w:spacing w:val="-2"/>
          <w:sz w:val="20"/>
          <w:szCs w:val="20"/>
        </w:rPr>
        <w:t xml:space="preserve">e s preverovaním statusu osôb, </w:t>
      </w:r>
      <w:r w:rsidR="007C24C7" w:rsidRPr="003A7852">
        <w:rPr>
          <w:color w:val="212529"/>
          <w:spacing w:val="-2"/>
          <w:sz w:val="20"/>
          <w:szCs w:val="20"/>
        </w:rPr>
        <w:t>kontaktné údaje a v rámci nich osobné údaje v rozsahu titul, meno, priezvisko, dátum narodenia, pozícia alebo vzťah k preverovanej spoločnosti, adresa bydliska, pôsobenie v ďalších spoločnostiach, štátna príslušnosť, výskyt v sankčných zoznamoch, telefónne číslo, e-mailová adresa, informácia o výkone významnej verejnej funkcie (PEP).</w:t>
      </w:r>
    </w:p>
    <w:p w14:paraId="35701ABF" w14:textId="77777777" w:rsidR="00817823" w:rsidRPr="003A7852" w:rsidRDefault="00817823" w:rsidP="00792656">
      <w:pPr>
        <w:ind w:firstLine="709"/>
        <w:jc w:val="both"/>
        <w:rPr>
          <w:color w:val="212529"/>
          <w:spacing w:val="-2"/>
          <w:sz w:val="12"/>
          <w:szCs w:val="12"/>
        </w:rPr>
      </w:pPr>
    </w:p>
    <w:p w14:paraId="28BEF2B8" w14:textId="77777777" w:rsidR="00D40F9D" w:rsidRPr="003A7852" w:rsidRDefault="00817823" w:rsidP="00792656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  <w:u w:val="single"/>
        </w:rPr>
        <w:lastRenderedPageBreak/>
        <w:t>Právnym základom</w:t>
      </w:r>
      <w:r w:rsidRPr="003A7852">
        <w:rPr>
          <w:color w:val="212529"/>
          <w:spacing w:val="-2"/>
          <w:sz w:val="20"/>
          <w:szCs w:val="20"/>
        </w:rPr>
        <w:t xml:space="preserve"> spracúvania </w:t>
      </w:r>
      <w:r w:rsidR="00EC26DC" w:rsidRPr="003A7852">
        <w:rPr>
          <w:color w:val="212529"/>
          <w:spacing w:val="-2"/>
          <w:sz w:val="20"/>
          <w:szCs w:val="20"/>
        </w:rPr>
        <w:t xml:space="preserve">Vašich </w:t>
      </w:r>
      <w:r w:rsidRPr="003A7852">
        <w:rPr>
          <w:color w:val="212529"/>
          <w:spacing w:val="-2"/>
          <w:sz w:val="20"/>
          <w:szCs w:val="20"/>
        </w:rPr>
        <w:t xml:space="preserve">osobných údajov je </w:t>
      </w:r>
      <w:r w:rsidRPr="003A7852">
        <w:rPr>
          <w:color w:val="212529"/>
          <w:spacing w:val="-2"/>
          <w:sz w:val="20"/>
          <w:szCs w:val="20"/>
          <w:u w:val="single"/>
        </w:rPr>
        <w:t>zákonná povinnosť</w:t>
      </w:r>
      <w:r w:rsidRPr="003A7852">
        <w:rPr>
          <w:color w:val="212529"/>
          <w:spacing w:val="-2"/>
          <w:sz w:val="20"/>
          <w:szCs w:val="20"/>
        </w:rPr>
        <w:t xml:space="preserve"> Spoločnosti a </w:t>
      </w:r>
      <w:r w:rsidRPr="003A7852">
        <w:rPr>
          <w:color w:val="212529"/>
          <w:spacing w:val="-2"/>
          <w:sz w:val="20"/>
          <w:szCs w:val="20"/>
          <w:u w:val="single"/>
        </w:rPr>
        <w:t>oprávnený záujem</w:t>
      </w:r>
      <w:r w:rsidRPr="003A7852">
        <w:rPr>
          <w:color w:val="212529"/>
          <w:spacing w:val="-2"/>
          <w:sz w:val="20"/>
          <w:szCs w:val="20"/>
        </w:rPr>
        <w:t xml:space="preserve"> Spoločnosti.</w:t>
      </w:r>
      <w:r w:rsidR="00382BDA" w:rsidRPr="003A7852">
        <w:rPr>
          <w:color w:val="212529"/>
          <w:spacing w:val="-2"/>
          <w:sz w:val="20"/>
          <w:szCs w:val="20"/>
        </w:rPr>
        <w:t xml:space="preserve"> </w:t>
      </w:r>
      <w:r w:rsidRPr="003A7852">
        <w:rPr>
          <w:color w:val="212529"/>
          <w:spacing w:val="-2"/>
          <w:sz w:val="20"/>
          <w:szCs w:val="20"/>
        </w:rPr>
        <w:t xml:space="preserve">Zákonná povinnosť Spoločnosti spracúvať </w:t>
      </w:r>
      <w:r w:rsidR="00EC26DC" w:rsidRPr="003A7852">
        <w:rPr>
          <w:color w:val="212529"/>
          <w:spacing w:val="-2"/>
          <w:sz w:val="20"/>
          <w:szCs w:val="20"/>
        </w:rPr>
        <w:t xml:space="preserve">Vaše </w:t>
      </w:r>
      <w:r w:rsidRPr="003A7852">
        <w:rPr>
          <w:color w:val="212529"/>
          <w:spacing w:val="-2"/>
          <w:sz w:val="20"/>
          <w:szCs w:val="20"/>
        </w:rPr>
        <w:t xml:space="preserve">osobné údaje vyplýva zo zákona č. 289/2016 Z. z. o vykonávaní medzinárodných sankcií v znení neskorších predpisov a z aplikovateľných právne záväzných aktov Európskych spoločenstiev a Európskej únie týkajúcich sa reštriktívnych opatrení. </w:t>
      </w:r>
      <w:r w:rsidR="00A24C96" w:rsidRPr="003A7852">
        <w:rPr>
          <w:color w:val="212529"/>
          <w:spacing w:val="-2"/>
          <w:sz w:val="20"/>
          <w:szCs w:val="20"/>
        </w:rPr>
        <w:t xml:space="preserve">Aktuálny zoznam týchto predpisov nájdete v stĺpci Právne predpisy </w:t>
      </w:r>
      <w:r w:rsidR="00423EE4" w:rsidRPr="003A7852">
        <w:rPr>
          <w:color w:val="212529"/>
          <w:spacing w:val="-2"/>
          <w:sz w:val="20"/>
          <w:szCs w:val="20"/>
        </w:rPr>
        <w:t>na</w:t>
      </w:r>
      <w:r w:rsidR="00423EE4" w:rsidRPr="003A7852">
        <w:rPr>
          <w:bCs/>
          <w:spacing w:val="-2"/>
          <w:sz w:val="20"/>
          <w:szCs w:val="20"/>
          <w:shd w:val="clear" w:color="auto" w:fill="FFFFFF"/>
        </w:rPr>
        <w:t xml:space="preserve"> </w:t>
      </w:r>
      <w:hyperlink r:id="rId25" w:anchor="/main" w:history="1">
        <w:r w:rsidR="00423EE4" w:rsidRPr="003A7852">
          <w:rPr>
            <w:rStyle w:val="Hypertextovprepojenie"/>
            <w:bCs/>
            <w:spacing w:val="-2"/>
            <w:sz w:val="20"/>
            <w:szCs w:val="20"/>
            <w:shd w:val="clear" w:color="auto" w:fill="FFFFFF"/>
          </w:rPr>
          <w:t>https://www.sanctionsmap.eu/#/main</w:t>
        </w:r>
      </w:hyperlink>
      <w:r w:rsidR="00423EE4" w:rsidRPr="003A7852">
        <w:rPr>
          <w:bCs/>
          <w:spacing w:val="-2"/>
          <w:sz w:val="20"/>
          <w:szCs w:val="20"/>
          <w:shd w:val="clear" w:color="auto" w:fill="FFFFFF"/>
        </w:rPr>
        <w:t xml:space="preserve"> </w:t>
      </w:r>
      <w:r w:rsidR="00A24C96" w:rsidRPr="003A7852">
        <w:rPr>
          <w:spacing w:val="-2"/>
          <w:sz w:val="20"/>
          <w:szCs w:val="20"/>
        </w:rPr>
        <w:t>(</w:t>
      </w:r>
      <w:r w:rsidR="00DA207A" w:rsidRPr="003A7852">
        <w:rPr>
          <w:color w:val="212529"/>
          <w:spacing w:val="-2"/>
          <w:sz w:val="20"/>
          <w:szCs w:val="20"/>
        </w:rPr>
        <w:t>vrátane</w:t>
      </w:r>
      <w:r w:rsidR="00A24C96" w:rsidRPr="003A7852">
        <w:rPr>
          <w:color w:val="212529"/>
          <w:spacing w:val="-2"/>
          <w:sz w:val="20"/>
          <w:szCs w:val="20"/>
        </w:rPr>
        <w:t xml:space="preserve"> Nariadeni</w:t>
      </w:r>
      <w:r w:rsidR="00DA207A" w:rsidRPr="003A7852">
        <w:rPr>
          <w:color w:val="212529"/>
          <w:spacing w:val="-2"/>
          <w:sz w:val="20"/>
          <w:szCs w:val="20"/>
        </w:rPr>
        <w:t>a</w:t>
      </w:r>
      <w:r w:rsidR="00A24C96" w:rsidRPr="003A7852">
        <w:rPr>
          <w:color w:val="212529"/>
          <w:spacing w:val="-2"/>
          <w:sz w:val="20"/>
          <w:szCs w:val="20"/>
        </w:rPr>
        <w:t xml:space="preserve"> Rady (EÚ) č. 269/2014 zo 17. marca 2014 </w:t>
      </w:r>
      <w:r w:rsidR="0008120E" w:rsidRPr="003A7852">
        <w:rPr>
          <w:color w:val="212529"/>
          <w:spacing w:val="-2"/>
          <w:sz w:val="20"/>
          <w:szCs w:val="20"/>
        </w:rPr>
        <w:t>o </w:t>
      </w:r>
      <w:r w:rsidR="00A24C96" w:rsidRPr="003A7852">
        <w:rPr>
          <w:color w:val="212529"/>
          <w:spacing w:val="-2"/>
          <w:sz w:val="20"/>
          <w:szCs w:val="20"/>
        </w:rPr>
        <w:t>reštriktívnych opatreniach vzhľadom na konanie narúšajúce alebo ohrozujúce územnú celistvosť, zvrchovanosť a nezávislosť Ukrajiny a Nariadenie Rady (EÚ) č. 833/2014 z 31. júla 2014 o reštriktívnych opatreniach s ohľadom na konanie Ruska, ktorým destabilizuje situáciu na Ukrajine).</w:t>
      </w:r>
      <w:r w:rsidR="000535FD" w:rsidRPr="003A7852">
        <w:rPr>
          <w:color w:val="212529"/>
          <w:spacing w:val="-2"/>
          <w:sz w:val="20"/>
          <w:szCs w:val="20"/>
        </w:rPr>
        <w:t xml:space="preserve"> </w:t>
      </w:r>
      <w:r w:rsidRPr="003A7852">
        <w:rPr>
          <w:color w:val="212529"/>
          <w:spacing w:val="-2"/>
          <w:sz w:val="20"/>
          <w:szCs w:val="20"/>
        </w:rPr>
        <w:t>Oprávnený</w:t>
      </w:r>
      <w:r w:rsidR="00A24C96" w:rsidRPr="003A7852">
        <w:rPr>
          <w:color w:val="212529"/>
          <w:spacing w:val="-2"/>
          <w:sz w:val="20"/>
          <w:szCs w:val="20"/>
        </w:rPr>
        <w:t>m</w:t>
      </w:r>
      <w:r w:rsidR="00423EE4" w:rsidRPr="003A7852">
        <w:rPr>
          <w:color w:val="212529"/>
          <w:spacing w:val="-2"/>
          <w:sz w:val="20"/>
          <w:szCs w:val="20"/>
        </w:rPr>
        <w:t>i</w:t>
      </w:r>
      <w:r w:rsidR="00192CE6" w:rsidRPr="003A7852">
        <w:rPr>
          <w:color w:val="212529"/>
          <w:spacing w:val="-2"/>
          <w:sz w:val="20"/>
          <w:szCs w:val="20"/>
        </w:rPr>
        <w:t xml:space="preserve"> záujm</w:t>
      </w:r>
      <w:r w:rsidR="00423EE4" w:rsidRPr="003A7852">
        <w:rPr>
          <w:color w:val="212529"/>
          <w:spacing w:val="-2"/>
          <w:sz w:val="20"/>
          <w:szCs w:val="20"/>
        </w:rPr>
        <w:t>ami</w:t>
      </w:r>
      <w:r w:rsidRPr="003A7852">
        <w:rPr>
          <w:color w:val="212529"/>
          <w:spacing w:val="-2"/>
          <w:sz w:val="20"/>
          <w:szCs w:val="20"/>
        </w:rPr>
        <w:t xml:space="preserve"> Spoločnosti pri spracúvaní </w:t>
      </w:r>
      <w:r w:rsidR="00EC26DC" w:rsidRPr="003A7852">
        <w:rPr>
          <w:color w:val="212529"/>
          <w:spacing w:val="-2"/>
          <w:sz w:val="20"/>
          <w:szCs w:val="20"/>
        </w:rPr>
        <w:t xml:space="preserve">Vašich </w:t>
      </w:r>
      <w:r w:rsidRPr="003A7852">
        <w:rPr>
          <w:color w:val="212529"/>
          <w:spacing w:val="-2"/>
          <w:sz w:val="20"/>
          <w:szCs w:val="20"/>
        </w:rPr>
        <w:t xml:space="preserve">osobných údajov </w:t>
      </w:r>
      <w:r w:rsidR="00A24C96" w:rsidRPr="003A7852">
        <w:rPr>
          <w:color w:val="212529"/>
          <w:spacing w:val="-2"/>
          <w:sz w:val="20"/>
          <w:szCs w:val="20"/>
        </w:rPr>
        <w:t xml:space="preserve">je </w:t>
      </w:r>
      <w:r w:rsidR="00DA207A" w:rsidRPr="003A7852">
        <w:rPr>
          <w:color w:val="212529"/>
          <w:spacing w:val="-2"/>
          <w:sz w:val="20"/>
          <w:szCs w:val="20"/>
        </w:rPr>
        <w:t xml:space="preserve">(i) </w:t>
      </w:r>
      <w:r w:rsidR="00A24C96" w:rsidRPr="003A7852">
        <w:rPr>
          <w:color w:val="212529"/>
          <w:spacing w:val="-2"/>
          <w:sz w:val="20"/>
          <w:szCs w:val="20"/>
        </w:rPr>
        <w:t>zabezpečiť, aby</w:t>
      </w:r>
      <w:r w:rsidRPr="003A7852">
        <w:rPr>
          <w:color w:val="212529"/>
          <w:spacing w:val="-2"/>
          <w:sz w:val="20"/>
          <w:szCs w:val="20"/>
        </w:rPr>
        <w:t xml:space="preserve"> Spoločnosť neuzatvárala ani neudržiavala obchodné ani iné vzťahy s tretími osobami (či už fyzickými osobami, spoločnosťami, inštitúciami, organizáciami alebo štátmi) v rozpore so sankciami, na ktorých dodržiavanie je Spoločnosť zaviazaná, </w:t>
      </w:r>
      <w:r w:rsidR="00DA207A" w:rsidRPr="003A7852">
        <w:rPr>
          <w:color w:val="212529"/>
          <w:spacing w:val="-2"/>
          <w:sz w:val="20"/>
          <w:szCs w:val="20"/>
        </w:rPr>
        <w:t xml:space="preserve">(ii) </w:t>
      </w:r>
      <w:r w:rsidR="0030370F" w:rsidRPr="003A7852">
        <w:rPr>
          <w:color w:val="212529"/>
          <w:spacing w:val="-2"/>
          <w:sz w:val="20"/>
          <w:szCs w:val="20"/>
        </w:rPr>
        <w:t>predchádzať</w:t>
      </w:r>
      <w:r w:rsidRPr="003A7852">
        <w:rPr>
          <w:color w:val="212529"/>
          <w:spacing w:val="-2"/>
          <w:sz w:val="20"/>
          <w:szCs w:val="20"/>
        </w:rPr>
        <w:t xml:space="preserve"> vzťahom s nespoľahlivými alebo škodlivými subjektmi a </w:t>
      </w:r>
      <w:r w:rsidR="0030370F" w:rsidRPr="003A7852">
        <w:rPr>
          <w:color w:val="212529"/>
          <w:spacing w:val="-2"/>
          <w:sz w:val="20"/>
          <w:szCs w:val="20"/>
        </w:rPr>
        <w:t>chrániť aktivity</w:t>
      </w:r>
      <w:r w:rsidRPr="003A7852">
        <w:rPr>
          <w:color w:val="212529"/>
          <w:spacing w:val="-2"/>
          <w:sz w:val="20"/>
          <w:szCs w:val="20"/>
        </w:rPr>
        <w:t xml:space="preserve"> Spoločnosti, jej predstaviteľov, zamestnancov a obchodných partnerov pred ekonomickými alebo </w:t>
      </w:r>
      <w:proofErr w:type="spellStart"/>
      <w:r w:rsidRPr="003A7852">
        <w:rPr>
          <w:color w:val="212529"/>
          <w:spacing w:val="-2"/>
          <w:sz w:val="20"/>
          <w:szCs w:val="20"/>
        </w:rPr>
        <w:t>reputačnými</w:t>
      </w:r>
      <w:proofErr w:type="spellEnd"/>
      <w:r w:rsidRPr="003A7852">
        <w:rPr>
          <w:color w:val="212529"/>
          <w:spacing w:val="-2"/>
          <w:sz w:val="20"/>
          <w:szCs w:val="20"/>
        </w:rPr>
        <w:t xml:space="preserve"> škodami a </w:t>
      </w:r>
      <w:r w:rsidR="00DA207A" w:rsidRPr="003A7852">
        <w:rPr>
          <w:color w:val="212529"/>
          <w:spacing w:val="-2"/>
          <w:sz w:val="20"/>
          <w:szCs w:val="20"/>
        </w:rPr>
        <w:t xml:space="preserve">(iii) </w:t>
      </w:r>
      <w:r w:rsidR="0030370F" w:rsidRPr="003A7852">
        <w:rPr>
          <w:color w:val="212529"/>
          <w:spacing w:val="-2"/>
          <w:sz w:val="20"/>
          <w:szCs w:val="20"/>
        </w:rPr>
        <w:t>uplatňovať</w:t>
      </w:r>
      <w:r w:rsidRPr="003A7852">
        <w:rPr>
          <w:color w:val="212529"/>
          <w:spacing w:val="-2"/>
          <w:sz w:val="20"/>
          <w:szCs w:val="20"/>
        </w:rPr>
        <w:t xml:space="preserve"> zásad</w:t>
      </w:r>
      <w:r w:rsidR="0030370F" w:rsidRPr="003A7852">
        <w:rPr>
          <w:color w:val="212529"/>
          <w:spacing w:val="-2"/>
          <w:sz w:val="20"/>
          <w:szCs w:val="20"/>
        </w:rPr>
        <w:t>y</w:t>
      </w:r>
      <w:r w:rsidRPr="003A7852">
        <w:rPr>
          <w:color w:val="212529"/>
          <w:spacing w:val="-2"/>
          <w:sz w:val="20"/>
          <w:szCs w:val="20"/>
        </w:rPr>
        <w:t xml:space="preserve"> zodpovedného a transparentného podnikania pri</w:t>
      </w:r>
      <w:r w:rsidR="0008120E" w:rsidRPr="003A7852">
        <w:rPr>
          <w:color w:val="212529"/>
          <w:spacing w:val="-2"/>
          <w:sz w:val="20"/>
          <w:szCs w:val="20"/>
        </w:rPr>
        <w:t>jaté</w:t>
      </w:r>
      <w:r w:rsidRPr="003A7852">
        <w:rPr>
          <w:color w:val="212529"/>
          <w:spacing w:val="-2"/>
          <w:sz w:val="20"/>
          <w:szCs w:val="20"/>
        </w:rPr>
        <w:t xml:space="preserve"> Spoločnosťou.</w:t>
      </w:r>
    </w:p>
    <w:p w14:paraId="407254CF" w14:textId="77777777" w:rsidR="00A24C96" w:rsidRPr="003A7852" w:rsidRDefault="00A24C96" w:rsidP="00792656">
      <w:pPr>
        <w:ind w:firstLine="709"/>
        <w:jc w:val="both"/>
        <w:rPr>
          <w:color w:val="212529"/>
          <w:spacing w:val="-2"/>
          <w:sz w:val="12"/>
          <w:szCs w:val="12"/>
        </w:rPr>
      </w:pPr>
    </w:p>
    <w:p w14:paraId="7D2C6C7A" w14:textId="77777777" w:rsidR="00F92C7A" w:rsidRPr="003A7852" w:rsidRDefault="00F92C7A" w:rsidP="00DE1131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Spracúvané osobné údaje získavame priamo </w:t>
      </w:r>
      <w:r w:rsidRPr="003A7852">
        <w:rPr>
          <w:color w:val="212529"/>
          <w:spacing w:val="-2"/>
          <w:sz w:val="20"/>
          <w:szCs w:val="20"/>
          <w:u w:val="single"/>
        </w:rPr>
        <w:t xml:space="preserve">od </w:t>
      </w:r>
      <w:r w:rsidR="00EC26DC" w:rsidRPr="003A7852">
        <w:rPr>
          <w:color w:val="212529"/>
          <w:spacing w:val="-2"/>
          <w:sz w:val="20"/>
          <w:szCs w:val="20"/>
          <w:u w:val="single"/>
        </w:rPr>
        <w:t>Vás</w:t>
      </w:r>
      <w:r w:rsidR="00EC26DC" w:rsidRPr="003A7852">
        <w:rPr>
          <w:color w:val="212529"/>
          <w:spacing w:val="-2"/>
          <w:sz w:val="20"/>
          <w:szCs w:val="20"/>
        </w:rPr>
        <w:t xml:space="preserve"> </w:t>
      </w:r>
      <w:r w:rsidRPr="003A7852">
        <w:rPr>
          <w:color w:val="212529"/>
          <w:spacing w:val="-2"/>
          <w:sz w:val="20"/>
          <w:szCs w:val="20"/>
        </w:rPr>
        <w:t>v</w:t>
      </w:r>
      <w:r w:rsidR="00983BCD" w:rsidRPr="003A7852">
        <w:rPr>
          <w:color w:val="212529"/>
          <w:spacing w:val="-2"/>
          <w:sz w:val="20"/>
          <w:szCs w:val="20"/>
        </w:rPr>
        <w:t> </w:t>
      </w:r>
      <w:r w:rsidRPr="003A7852">
        <w:rPr>
          <w:color w:val="212529"/>
          <w:spacing w:val="-2"/>
          <w:sz w:val="20"/>
          <w:szCs w:val="20"/>
        </w:rPr>
        <w:t>prípade</w:t>
      </w:r>
      <w:r w:rsidR="00983BCD" w:rsidRPr="003A7852">
        <w:rPr>
          <w:color w:val="212529"/>
          <w:spacing w:val="-2"/>
          <w:sz w:val="20"/>
          <w:szCs w:val="20"/>
        </w:rPr>
        <w:t>,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372DDC" w:rsidRPr="003A7852">
        <w:rPr>
          <w:color w:val="212529"/>
          <w:spacing w:val="-2"/>
          <w:sz w:val="20"/>
          <w:szCs w:val="20"/>
        </w:rPr>
        <w:t xml:space="preserve">že </w:t>
      </w:r>
      <w:r w:rsidR="00EC26DC" w:rsidRPr="003A7852">
        <w:rPr>
          <w:color w:val="212529"/>
          <w:spacing w:val="-2"/>
          <w:sz w:val="20"/>
          <w:szCs w:val="20"/>
        </w:rPr>
        <w:t>ste fyzická osoba podnikateľ</w:t>
      </w:r>
      <w:r w:rsidRPr="003A7852">
        <w:rPr>
          <w:color w:val="212529"/>
          <w:spacing w:val="-2"/>
          <w:sz w:val="20"/>
          <w:szCs w:val="20"/>
        </w:rPr>
        <w:t>. V ostatných prípadoch</w:t>
      </w:r>
      <w:r w:rsidR="00372DDC" w:rsidRPr="003A7852">
        <w:rPr>
          <w:color w:val="212529"/>
          <w:spacing w:val="-2"/>
          <w:sz w:val="20"/>
          <w:szCs w:val="20"/>
        </w:rPr>
        <w:t>,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4D0FF4" w:rsidRPr="003A7852">
        <w:rPr>
          <w:color w:val="212529"/>
          <w:spacing w:val="-2"/>
          <w:sz w:val="20"/>
          <w:szCs w:val="20"/>
        </w:rPr>
        <w:t xml:space="preserve">ak </w:t>
      </w:r>
      <w:r w:rsidR="009E0D72" w:rsidRPr="003A7852">
        <w:rPr>
          <w:color w:val="212529"/>
          <w:spacing w:val="-2"/>
          <w:sz w:val="20"/>
          <w:szCs w:val="20"/>
        </w:rPr>
        <w:t xml:space="preserve">ste členom štatutárneho orgánu spoločnosti, členom dozorného orgánu spoločnosti, </w:t>
      </w:r>
      <w:r w:rsidR="00DE1131" w:rsidRPr="003A7852">
        <w:rPr>
          <w:color w:val="212529"/>
          <w:spacing w:val="-2"/>
          <w:sz w:val="20"/>
          <w:szCs w:val="20"/>
        </w:rPr>
        <w:t>konečným užívateľom výhod, vlastníkom spoločnosti a významným manažérom</w:t>
      </w:r>
      <w:r w:rsidRPr="003A7852">
        <w:rPr>
          <w:color w:val="212529"/>
          <w:spacing w:val="-2"/>
          <w:sz w:val="20"/>
          <w:szCs w:val="20"/>
        </w:rPr>
        <w:t xml:space="preserve"> spoločnosti, s ktorou Spoločnosť má alebo plánuje uzatvoriť zmluvný vzťah,</w:t>
      </w:r>
      <w:r w:rsidR="004D0FF4" w:rsidRPr="003A7852">
        <w:rPr>
          <w:color w:val="212529"/>
          <w:spacing w:val="-2"/>
          <w:sz w:val="20"/>
          <w:szCs w:val="20"/>
        </w:rPr>
        <w:t xml:space="preserve"> </w:t>
      </w:r>
      <w:r w:rsidR="00DE1131" w:rsidRPr="003A7852">
        <w:rPr>
          <w:color w:val="212529"/>
          <w:spacing w:val="-2"/>
          <w:sz w:val="20"/>
          <w:szCs w:val="20"/>
        </w:rPr>
        <w:t xml:space="preserve">Vaše </w:t>
      </w:r>
      <w:r w:rsidR="004D0FF4" w:rsidRPr="003A7852">
        <w:rPr>
          <w:color w:val="212529"/>
          <w:spacing w:val="-2"/>
          <w:sz w:val="20"/>
          <w:szCs w:val="20"/>
        </w:rPr>
        <w:t>osobné údaje</w:t>
      </w:r>
      <w:r w:rsidR="00DE1131" w:rsidRPr="003A7852">
        <w:rPr>
          <w:color w:val="212529"/>
          <w:spacing w:val="-2"/>
          <w:sz w:val="20"/>
          <w:szCs w:val="20"/>
        </w:rPr>
        <w:t xml:space="preserve"> získavame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Pr="003A7852">
        <w:rPr>
          <w:color w:val="212529"/>
          <w:spacing w:val="-2"/>
          <w:sz w:val="20"/>
          <w:szCs w:val="20"/>
          <w:u w:val="single"/>
        </w:rPr>
        <w:t>od uvedenej spoločnosti</w:t>
      </w:r>
      <w:r w:rsidRPr="003A7852">
        <w:rPr>
          <w:color w:val="212529"/>
          <w:spacing w:val="-2"/>
          <w:sz w:val="20"/>
          <w:szCs w:val="20"/>
        </w:rPr>
        <w:t xml:space="preserve">. Údaj o výskyte dotknutých osôb v sankčných zoznamoch získavame </w:t>
      </w:r>
      <w:r w:rsidRPr="003A7852">
        <w:rPr>
          <w:color w:val="212529"/>
          <w:spacing w:val="-2"/>
          <w:sz w:val="20"/>
          <w:szCs w:val="20"/>
          <w:u w:val="single"/>
        </w:rPr>
        <w:t>preverením sankčných zoznamov</w:t>
      </w:r>
      <w:r w:rsidRPr="003A7852">
        <w:rPr>
          <w:color w:val="212529"/>
          <w:spacing w:val="-2"/>
          <w:sz w:val="20"/>
          <w:szCs w:val="20"/>
        </w:rPr>
        <w:t xml:space="preserve"> sankčných autorít, ktoré sú relevantné z pohľadu Spoločnosti. Spoločnosť preveruje zoznamy nasledovných sankčných autorít: Slovenská republika, EÚ, OSN, Veľká Británia, Spojené štáty americké (OFAC, Department of </w:t>
      </w:r>
      <w:proofErr w:type="spellStart"/>
      <w:r w:rsidRPr="003A7852">
        <w:rPr>
          <w:color w:val="212529"/>
          <w:spacing w:val="-2"/>
          <w:sz w:val="20"/>
          <w:szCs w:val="20"/>
        </w:rPr>
        <w:t>Commerce</w:t>
      </w:r>
      <w:proofErr w:type="spellEnd"/>
      <w:r w:rsidRPr="003A7852">
        <w:rPr>
          <w:color w:val="212529"/>
          <w:spacing w:val="-2"/>
          <w:sz w:val="20"/>
          <w:szCs w:val="20"/>
        </w:rPr>
        <w:t>, Department of State), Svetová banka, Európska banka pre obnovu a rozvoj, Európska investičná banka, Holandsko a Česká republika.</w:t>
      </w:r>
    </w:p>
    <w:p w14:paraId="2C4A7803" w14:textId="77777777" w:rsidR="00F92C7A" w:rsidRPr="003A7852" w:rsidRDefault="00F92C7A" w:rsidP="00792656">
      <w:pPr>
        <w:ind w:firstLine="708"/>
        <w:jc w:val="both"/>
        <w:rPr>
          <w:color w:val="212529"/>
          <w:spacing w:val="-2"/>
          <w:sz w:val="12"/>
          <w:szCs w:val="12"/>
        </w:rPr>
      </w:pPr>
    </w:p>
    <w:p w14:paraId="3FEACFF3" w14:textId="77777777" w:rsidR="0002088E" w:rsidRPr="003A7852" w:rsidRDefault="00263298" w:rsidP="00792656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V rámci uvedených činností </w:t>
      </w:r>
      <w:r w:rsidR="004D0FF4" w:rsidRPr="003A7852">
        <w:rPr>
          <w:color w:val="212529"/>
          <w:spacing w:val="-2"/>
          <w:sz w:val="20"/>
          <w:szCs w:val="20"/>
        </w:rPr>
        <w:t xml:space="preserve">Vaše </w:t>
      </w:r>
      <w:r w:rsidRPr="003A7852">
        <w:rPr>
          <w:color w:val="212529"/>
          <w:spacing w:val="-2"/>
          <w:sz w:val="20"/>
          <w:szCs w:val="20"/>
        </w:rPr>
        <w:t xml:space="preserve">osobné údaje </w:t>
      </w:r>
      <w:r w:rsidRPr="003A7852">
        <w:rPr>
          <w:color w:val="212529"/>
          <w:spacing w:val="-2"/>
          <w:sz w:val="20"/>
          <w:szCs w:val="20"/>
          <w:u w:val="single"/>
        </w:rPr>
        <w:t>poskytujeme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1F4713" w:rsidRPr="003A7852">
        <w:rPr>
          <w:color w:val="212529"/>
          <w:spacing w:val="-2"/>
          <w:sz w:val="20"/>
          <w:szCs w:val="20"/>
        </w:rPr>
        <w:t>Slovenskej informačnej službe a </w:t>
      </w:r>
      <w:r w:rsidRPr="003A7852">
        <w:rPr>
          <w:color w:val="212529"/>
          <w:spacing w:val="-2"/>
          <w:sz w:val="20"/>
          <w:szCs w:val="20"/>
        </w:rPr>
        <w:t>vecne p</w:t>
      </w:r>
      <w:r w:rsidR="004D0FF4" w:rsidRPr="003A7852">
        <w:rPr>
          <w:color w:val="212529"/>
          <w:spacing w:val="-2"/>
          <w:sz w:val="20"/>
          <w:szCs w:val="20"/>
        </w:rPr>
        <w:t>ríslušnému orgánu štátnej správ</w:t>
      </w:r>
      <w:r w:rsidR="008D26E2" w:rsidRPr="003A7852">
        <w:rPr>
          <w:color w:val="212529"/>
          <w:spacing w:val="-2"/>
          <w:sz w:val="20"/>
          <w:szCs w:val="20"/>
        </w:rPr>
        <w:t>y</w:t>
      </w:r>
      <w:r w:rsidRPr="003A7852">
        <w:rPr>
          <w:color w:val="212529"/>
          <w:spacing w:val="-2"/>
          <w:sz w:val="20"/>
          <w:szCs w:val="20"/>
        </w:rPr>
        <w:t>.</w:t>
      </w:r>
      <w:r w:rsidR="00D63CC4" w:rsidRPr="003A7852">
        <w:rPr>
          <w:color w:val="212529"/>
          <w:spacing w:val="-2"/>
          <w:sz w:val="20"/>
          <w:szCs w:val="20"/>
        </w:rPr>
        <w:t xml:space="preserve"> Pri spracúvaní </w:t>
      </w:r>
      <w:r w:rsidR="00E6575B" w:rsidRPr="003A7852">
        <w:rPr>
          <w:color w:val="212529"/>
          <w:spacing w:val="-2"/>
          <w:sz w:val="20"/>
          <w:szCs w:val="20"/>
        </w:rPr>
        <w:t xml:space="preserve">Vašich </w:t>
      </w:r>
      <w:r w:rsidR="00D63CC4" w:rsidRPr="003A7852">
        <w:rPr>
          <w:color w:val="212529"/>
          <w:spacing w:val="-2"/>
          <w:sz w:val="20"/>
          <w:szCs w:val="20"/>
        </w:rPr>
        <w:t>osobných údajov nedochádza k ich</w:t>
      </w:r>
      <w:r w:rsidR="00D63CC4" w:rsidRPr="003A7852">
        <w:rPr>
          <w:color w:val="212529"/>
          <w:spacing w:val="-2"/>
          <w:sz w:val="20"/>
          <w:szCs w:val="20"/>
          <w:u w:val="single"/>
        </w:rPr>
        <w:t xml:space="preserve"> cezhraničnému prenosu</w:t>
      </w:r>
      <w:r w:rsidR="00D63CC4" w:rsidRPr="003A7852">
        <w:rPr>
          <w:color w:val="212529"/>
          <w:spacing w:val="-2"/>
          <w:sz w:val="20"/>
          <w:szCs w:val="20"/>
        </w:rPr>
        <w:t xml:space="preserve"> do tretej krajiny alebo medzinárodnej organizácii. </w:t>
      </w:r>
      <w:r w:rsidR="004D0FF4" w:rsidRPr="003A7852">
        <w:rPr>
          <w:color w:val="212529"/>
          <w:spacing w:val="-2"/>
          <w:sz w:val="20"/>
          <w:szCs w:val="20"/>
        </w:rPr>
        <w:t>Vaše o</w:t>
      </w:r>
      <w:r w:rsidR="0002088E" w:rsidRPr="003A7852">
        <w:rPr>
          <w:color w:val="212529"/>
          <w:spacing w:val="-2"/>
          <w:sz w:val="20"/>
          <w:szCs w:val="20"/>
        </w:rPr>
        <w:t>sobné údaje spracúvame po dobu</w:t>
      </w:r>
      <w:r w:rsidR="004D0FF4" w:rsidRPr="003A7852">
        <w:rPr>
          <w:color w:val="212529"/>
          <w:spacing w:val="-2"/>
          <w:sz w:val="20"/>
          <w:szCs w:val="20"/>
        </w:rPr>
        <w:t xml:space="preserve"> </w:t>
      </w:r>
      <w:r w:rsidR="0002585B" w:rsidRPr="003A7852">
        <w:rPr>
          <w:color w:val="212529"/>
          <w:spacing w:val="-2"/>
          <w:sz w:val="20"/>
          <w:szCs w:val="20"/>
          <w:u w:val="single"/>
        </w:rPr>
        <w:t>10 rokov</w:t>
      </w:r>
      <w:r w:rsidR="0002585B" w:rsidRPr="003A7852">
        <w:rPr>
          <w:color w:val="212529"/>
          <w:spacing w:val="-2"/>
          <w:sz w:val="20"/>
          <w:szCs w:val="20"/>
        </w:rPr>
        <w:t xml:space="preserve"> odo dňa skončenia vzťahu Spoločnosti s preverovaným subjektom.</w:t>
      </w:r>
    </w:p>
    <w:p w14:paraId="2E387458" w14:textId="77777777" w:rsidR="002D6280" w:rsidRPr="003A7852" w:rsidRDefault="002D6280" w:rsidP="00792656">
      <w:pPr>
        <w:pStyle w:val="Odsekzoznamu"/>
        <w:jc w:val="both"/>
        <w:rPr>
          <w:color w:val="212529"/>
          <w:spacing w:val="-2"/>
          <w:sz w:val="12"/>
          <w:szCs w:val="12"/>
        </w:rPr>
      </w:pPr>
    </w:p>
    <w:p w14:paraId="46D4305B" w14:textId="77777777" w:rsidR="00B61B35" w:rsidRPr="003A7852" w:rsidRDefault="002D6280" w:rsidP="00792656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Poskytnutie </w:t>
      </w:r>
      <w:r w:rsidR="0075562D" w:rsidRPr="003A7852">
        <w:rPr>
          <w:color w:val="212529"/>
          <w:spacing w:val="-2"/>
          <w:sz w:val="20"/>
          <w:szCs w:val="20"/>
        </w:rPr>
        <w:t xml:space="preserve">Vašich </w:t>
      </w:r>
      <w:r w:rsidRPr="003A7852">
        <w:rPr>
          <w:color w:val="212529"/>
          <w:spacing w:val="-2"/>
          <w:sz w:val="20"/>
          <w:szCs w:val="20"/>
        </w:rPr>
        <w:t xml:space="preserve">osobných údajov je </w:t>
      </w:r>
      <w:r w:rsidRPr="003A7852">
        <w:rPr>
          <w:color w:val="212529"/>
          <w:spacing w:val="-2"/>
          <w:sz w:val="20"/>
          <w:szCs w:val="20"/>
          <w:u w:val="single"/>
        </w:rPr>
        <w:t>zákonnou požiadavkou</w:t>
      </w:r>
      <w:r w:rsidRPr="003A7852">
        <w:rPr>
          <w:color w:val="212529"/>
          <w:spacing w:val="-2"/>
          <w:sz w:val="20"/>
          <w:szCs w:val="20"/>
        </w:rPr>
        <w:t xml:space="preserve"> v prípadoch, </w:t>
      </w:r>
      <w:r w:rsidR="00983BCD" w:rsidRPr="003A7852">
        <w:rPr>
          <w:color w:val="212529"/>
          <w:spacing w:val="-2"/>
          <w:sz w:val="20"/>
          <w:szCs w:val="20"/>
        </w:rPr>
        <w:t xml:space="preserve">kedy </w:t>
      </w:r>
      <w:r w:rsidR="00B61B35" w:rsidRPr="003A7852">
        <w:rPr>
          <w:color w:val="212529"/>
          <w:spacing w:val="-2"/>
          <w:sz w:val="20"/>
          <w:szCs w:val="20"/>
        </w:rPr>
        <w:t xml:space="preserve"> preverovanie ekonomického, sankčného a iného statusu osôb v súvislosti s dodržiavaním sankcií vyplýva z právnych predpisov EÚ a Slovenskej republiky (t. j. pri preverovaní zoznamov sankčných autorít</w:t>
      </w:r>
      <w:r w:rsidR="00E6575B" w:rsidRPr="003A7852">
        <w:rPr>
          <w:color w:val="212529"/>
          <w:spacing w:val="-2"/>
          <w:sz w:val="20"/>
          <w:szCs w:val="20"/>
        </w:rPr>
        <w:t xml:space="preserve"> Slovenská republika, EÚ, OSN)</w:t>
      </w:r>
      <w:r w:rsidR="00B61B35" w:rsidRPr="003A7852">
        <w:rPr>
          <w:color w:val="212529"/>
          <w:spacing w:val="-2"/>
          <w:sz w:val="20"/>
          <w:szCs w:val="20"/>
        </w:rPr>
        <w:t>. Odmietnutie poskytnutia Vašich osobných údajov môže mať za následok nemožnosť Spoločnosti uzatvoriť alebo pokračovať v zmluvnom vzťahu so subjektom, ktorý je predmetom preverovania zo strany Spoločnosti. V prípadoch, kedy preverovanie ekonomického, sankčného a iného statusu osôb v súvislosti s dodržiavaním sankcií nevyplýva z právnych predpisov EÚ a</w:t>
      </w:r>
      <w:r w:rsidR="00983BCD" w:rsidRPr="003A7852">
        <w:rPr>
          <w:color w:val="212529"/>
          <w:spacing w:val="-2"/>
          <w:sz w:val="20"/>
          <w:szCs w:val="20"/>
        </w:rPr>
        <w:t> </w:t>
      </w:r>
      <w:r w:rsidR="00B61B35" w:rsidRPr="003A7852">
        <w:rPr>
          <w:color w:val="212529"/>
          <w:spacing w:val="-2"/>
          <w:sz w:val="20"/>
          <w:szCs w:val="20"/>
        </w:rPr>
        <w:t>SR</w:t>
      </w:r>
      <w:r w:rsidR="00983BCD" w:rsidRPr="003A7852">
        <w:rPr>
          <w:color w:val="212529"/>
          <w:spacing w:val="-2"/>
          <w:sz w:val="20"/>
          <w:szCs w:val="20"/>
        </w:rPr>
        <w:t>,</w:t>
      </w:r>
      <w:r w:rsidR="00B61B35" w:rsidRPr="003A7852">
        <w:rPr>
          <w:color w:val="212529"/>
          <w:spacing w:val="-2"/>
          <w:sz w:val="20"/>
          <w:szCs w:val="20"/>
        </w:rPr>
        <w:t xml:space="preserve"> ako aj v prípadoch preverovania protistrany z pohľadu obchodného, </w:t>
      </w:r>
      <w:proofErr w:type="spellStart"/>
      <w:r w:rsidR="00B61B35" w:rsidRPr="003A7852">
        <w:rPr>
          <w:color w:val="212529"/>
          <w:spacing w:val="-2"/>
          <w:sz w:val="20"/>
          <w:szCs w:val="20"/>
        </w:rPr>
        <w:t>reputačného</w:t>
      </w:r>
      <w:proofErr w:type="spellEnd"/>
      <w:r w:rsidR="00B61B35" w:rsidRPr="003A7852">
        <w:rPr>
          <w:color w:val="212529"/>
          <w:spacing w:val="-2"/>
          <w:sz w:val="20"/>
          <w:szCs w:val="20"/>
        </w:rPr>
        <w:t xml:space="preserve">, bezpečnostného, ekonomického či iného obdobného rizika, nie je poskytnutie Vašich osobných údajov zákonnou požiadavkou, ale je </w:t>
      </w:r>
      <w:r w:rsidR="00B61B35" w:rsidRPr="003A7852">
        <w:rPr>
          <w:color w:val="212529"/>
          <w:spacing w:val="-2"/>
          <w:sz w:val="20"/>
          <w:szCs w:val="20"/>
          <w:u w:val="single"/>
        </w:rPr>
        <w:t>požiadavkou potrebnou na uzavretie zmluvy</w:t>
      </w:r>
      <w:r w:rsidR="00B61B35" w:rsidRPr="003A7852">
        <w:rPr>
          <w:color w:val="212529"/>
          <w:spacing w:val="-2"/>
          <w:sz w:val="20"/>
          <w:szCs w:val="20"/>
        </w:rPr>
        <w:t xml:space="preserve"> so subjektom, ktorý je predmetom preverovania zo strany Spoločnosti.</w:t>
      </w:r>
    </w:p>
    <w:p w14:paraId="554FEB79" w14:textId="77777777" w:rsidR="002D6280" w:rsidRPr="003A7852" w:rsidRDefault="002D6280" w:rsidP="00792656">
      <w:pPr>
        <w:jc w:val="both"/>
        <w:rPr>
          <w:color w:val="212529"/>
          <w:spacing w:val="-2"/>
          <w:sz w:val="20"/>
          <w:szCs w:val="20"/>
        </w:rPr>
      </w:pPr>
    </w:p>
    <w:p w14:paraId="760967AE" w14:textId="77777777" w:rsidR="00F060A4" w:rsidRPr="003A7852" w:rsidRDefault="00F060A4" w:rsidP="00F03EB9">
      <w:pPr>
        <w:pStyle w:val="Odsekzoznamu"/>
        <w:numPr>
          <w:ilvl w:val="0"/>
          <w:numId w:val="10"/>
        </w:numPr>
        <w:ind w:left="697" w:hanging="357"/>
        <w:jc w:val="both"/>
        <w:rPr>
          <w:b/>
          <w:color w:val="212529"/>
          <w:spacing w:val="-2"/>
          <w:sz w:val="20"/>
          <w:szCs w:val="20"/>
        </w:rPr>
      </w:pPr>
      <w:r w:rsidRPr="003A7852">
        <w:rPr>
          <w:b/>
          <w:color w:val="212529"/>
          <w:spacing w:val="-2"/>
          <w:sz w:val="20"/>
          <w:szCs w:val="20"/>
        </w:rPr>
        <w:t>Príprava a realizácia zmluvných vzťahov vrátane určenia oprávnených a kontaktných osôb</w:t>
      </w:r>
    </w:p>
    <w:p w14:paraId="61DB7F89" w14:textId="77777777" w:rsidR="003273BD" w:rsidRPr="003A7852" w:rsidRDefault="003273BD" w:rsidP="00792656">
      <w:pPr>
        <w:jc w:val="both"/>
        <w:rPr>
          <w:b/>
          <w:color w:val="212529"/>
          <w:spacing w:val="-2"/>
          <w:sz w:val="16"/>
          <w:szCs w:val="16"/>
        </w:rPr>
      </w:pPr>
    </w:p>
    <w:p w14:paraId="3CB89864" w14:textId="77777777" w:rsidR="006F350F" w:rsidRPr="003A7852" w:rsidRDefault="006F350F" w:rsidP="005F40D4">
      <w:pPr>
        <w:pStyle w:val="Normlnywebov"/>
        <w:spacing w:before="0" w:beforeAutospacing="0" w:after="0" w:afterAutospacing="0"/>
        <w:ind w:firstLine="697"/>
        <w:jc w:val="both"/>
        <w:rPr>
          <w:rFonts w:ascii="Arial" w:hAnsi="Arial" w:cs="Arial"/>
          <w:color w:val="212529"/>
          <w:spacing w:val="-2"/>
          <w:sz w:val="20"/>
          <w:szCs w:val="20"/>
        </w:rPr>
      </w:pP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Na tento účel spracúvame 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Vaše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osobné údaje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>,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="00372DDC" w:rsidRPr="003A7852">
        <w:rPr>
          <w:rFonts w:ascii="Arial" w:hAnsi="Arial" w:cs="Arial"/>
          <w:color w:val="212529"/>
          <w:spacing w:val="-2"/>
          <w:sz w:val="20"/>
          <w:szCs w:val="20"/>
          <w:u w:val="single"/>
        </w:rPr>
        <w:t xml:space="preserve">ak  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  <w:u w:val="single"/>
        </w:rPr>
        <w:t>ste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(i) 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>člen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štatut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árneho orgánu spoločnosti,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(ii) 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>osob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>a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oprávnen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á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k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>onať v mene spoločnosti,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(iii)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fyzick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>á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osob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>a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="00DE722C" w:rsidRPr="003A7852">
        <w:rPr>
          <w:rFonts w:ascii="Arial" w:hAnsi="Arial" w:cs="Arial"/>
          <w:color w:val="212529"/>
          <w:spacing w:val="-2"/>
          <w:sz w:val="20"/>
          <w:szCs w:val="20"/>
        </w:rPr>
        <w:t>(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vrátane samostatne zárobkovo činnej osoby</w:t>
      </w:r>
      <w:r w:rsidR="00DE722C" w:rsidRPr="003A7852">
        <w:rPr>
          <w:rFonts w:ascii="Arial" w:hAnsi="Arial" w:cs="Arial"/>
          <w:color w:val="212529"/>
          <w:spacing w:val="-2"/>
          <w:sz w:val="20"/>
          <w:szCs w:val="20"/>
        </w:rPr>
        <w:t>)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, ak je zmluvn</w:t>
      </w:r>
      <w:r w:rsidR="00DE722C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ou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stran</w:t>
      </w:r>
      <w:r w:rsidR="00DE722C" w:rsidRPr="003A7852">
        <w:rPr>
          <w:rFonts w:ascii="Arial" w:hAnsi="Arial" w:cs="Arial"/>
          <w:color w:val="212529"/>
          <w:spacing w:val="-2"/>
          <w:sz w:val="20"/>
          <w:szCs w:val="20"/>
        </w:rPr>
        <w:t>ou</w:t>
      </w:r>
      <w:r w:rsidR="00893332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a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(iv) 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zamestn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>a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>nec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 spoločnosti (najmä manažér zmlúv, kontakt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 xml:space="preserve">ná 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>osob</w:t>
      </w:r>
      <w:r w:rsidR="00983BCD" w:rsidRPr="003A7852">
        <w:rPr>
          <w:rFonts w:ascii="Arial" w:hAnsi="Arial" w:cs="Arial"/>
          <w:color w:val="212529"/>
          <w:spacing w:val="-2"/>
          <w:sz w:val="20"/>
          <w:szCs w:val="20"/>
        </w:rPr>
        <w:t>a</w:t>
      </w:r>
      <w:r w:rsidR="0075562D" w:rsidRPr="003A7852">
        <w:rPr>
          <w:rFonts w:ascii="Arial" w:hAnsi="Arial" w:cs="Arial"/>
          <w:color w:val="212529"/>
          <w:spacing w:val="-2"/>
          <w:sz w:val="20"/>
          <w:szCs w:val="20"/>
        </w:rPr>
        <w:t>, výkonný pracovník)</w:t>
      </w:r>
      <w:r w:rsidRPr="003A7852">
        <w:rPr>
          <w:rFonts w:ascii="Arial" w:hAnsi="Arial" w:cs="Arial"/>
          <w:color w:val="212529"/>
          <w:spacing w:val="-2"/>
          <w:sz w:val="20"/>
          <w:szCs w:val="20"/>
        </w:rPr>
        <w:t>.</w:t>
      </w:r>
    </w:p>
    <w:p w14:paraId="10BB0434" w14:textId="77777777" w:rsidR="005F40D4" w:rsidRPr="003A7852" w:rsidRDefault="005F40D4" w:rsidP="005F40D4">
      <w:pPr>
        <w:pStyle w:val="Normlnywebov"/>
        <w:spacing w:before="0" w:beforeAutospacing="0" w:after="0" w:afterAutospacing="0"/>
        <w:ind w:firstLine="697"/>
        <w:jc w:val="both"/>
        <w:rPr>
          <w:rFonts w:ascii="Arial" w:hAnsi="Arial" w:cs="Arial"/>
          <w:color w:val="212529"/>
          <w:spacing w:val="-2"/>
          <w:sz w:val="12"/>
          <w:szCs w:val="12"/>
        </w:rPr>
      </w:pPr>
    </w:p>
    <w:p w14:paraId="30A8682E" w14:textId="63B6DF9D" w:rsidR="005F40D4" w:rsidRDefault="006F350F" w:rsidP="003A7852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Na tento účel získavame a</w:t>
      </w:r>
      <w:r w:rsidR="00DE722C" w:rsidRPr="003A7852">
        <w:rPr>
          <w:color w:val="212529"/>
          <w:spacing w:val="-2"/>
          <w:sz w:val="20"/>
          <w:szCs w:val="20"/>
        </w:rPr>
        <w:t> </w:t>
      </w:r>
      <w:r w:rsidRPr="003A7852">
        <w:rPr>
          <w:color w:val="212529"/>
          <w:spacing w:val="-2"/>
          <w:sz w:val="20"/>
          <w:szCs w:val="20"/>
        </w:rPr>
        <w:t>spracúvame</w:t>
      </w:r>
      <w:r w:rsidR="00DE722C" w:rsidRPr="003A7852">
        <w:rPr>
          <w:color w:val="212529"/>
          <w:spacing w:val="-2"/>
          <w:sz w:val="20"/>
          <w:szCs w:val="20"/>
        </w:rPr>
        <w:t xml:space="preserve"> nasledovné 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E63D10" w:rsidRPr="003A7852">
        <w:rPr>
          <w:color w:val="212529"/>
          <w:spacing w:val="-2"/>
          <w:sz w:val="20"/>
          <w:szCs w:val="20"/>
          <w:u w:val="single"/>
        </w:rPr>
        <w:t>kategórie osobných údajov</w:t>
      </w:r>
      <w:r w:rsidR="00E63D10" w:rsidRPr="003A7852">
        <w:rPr>
          <w:color w:val="212529"/>
          <w:spacing w:val="-2"/>
          <w:sz w:val="20"/>
          <w:szCs w:val="20"/>
        </w:rPr>
        <w:t>:</w:t>
      </w:r>
      <w:r w:rsidRPr="003A7852">
        <w:rPr>
          <w:color w:val="212529"/>
          <w:spacing w:val="-2"/>
          <w:sz w:val="20"/>
          <w:szCs w:val="20"/>
        </w:rPr>
        <w:t xml:space="preserve"> identifikačné údaje, údaje týkajúce sa zamestnania, kontaktné údaje, platobné údaje a v rámci nich osobné údaje v rozsahu titul, meno, priezvisko, dátum narodenia, adresa trvalého pobytu, číslo OP, obchodné meno, miesto podnikania, zápis v registri a číslo zápisu, IČO, IČ DPH, podpis, pracovná pozícia, funkcia, identifikačné údaje</w:t>
      </w:r>
      <w:r w:rsidR="00893332" w:rsidRPr="003A7852">
        <w:rPr>
          <w:color w:val="212529"/>
          <w:spacing w:val="-2"/>
          <w:sz w:val="20"/>
          <w:szCs w:val="20"/>
        </w:rPr>
        <w:t xml:space="preserve"> spoločnosti, osobné číslo, telefónne</w:t>
      </w:r>
      <w:r w:rsidRPr="003A7852">
        <w:rPr>
          <w:color w:val="212529"/>
          <w:spacing w:val="-2"/>
          <w:sz w:val="20"/>
          <w:szCs w:val="20"/>
        </w:rPr>
        <w:t xml:space="preserve"> číslo, email, číslo účtu, kód banky.</w:t>
      </w:r>
    </w:p>
    <w:p w14:paraId="79AD8643" w14:textId="77777777" w:rsidR="003A7852" w:rsidRPr="003A7852" w:rsidRDefault="003A7852" w:rsidP="003A7852">
      <w:pPr>
        <w:ind w:firstLine="708"/>
        <w:jc w:val="both"/>
        <w:rPr>
          <w:color w:val="212529"/>
          <w:spacing w:val="-2"/>
          <w:sz w:val="12"/>
          <w:szCs w:val="12"/>
        </w:rPr>
      </w:pPr>
    </w:p>
    <w:p w14:paraId="47B16F79" w14:textId="77777777" w:rsidR="006F350F" w:rsidRPr="003A7852" w:rsidRDefault="006F350F" w:rsidP="005F40D4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  <w:u w:val="single"/>
        </w:rPr>
        <w:t>Právnym základom</w:t>
      </w:r>
      <w:r w:rsidRPr="003A7852">
        <w:rPr>
          <w:color w:val="212529"/>
          <w:spacing w:val="-2"/>
          <w:sz w:val="20"/>
          <w:szCs w:val="20"/>
        </w:rPr>
        <w:t xml:space="preserve"> spracúvania </w:t>
      </w:r>
      <w:r w:rsidR="00C447BD" w:rsidRPr="003A7852">
        <w:rPr>
          <w:color w:val="212529"/>
          <w:spacing w:val="-2"/>
          <w:sz w:val="20"/>
          <w:szCs w:val="20"/>
        </w:rPr>
        <w:t xml:space="preserve">Vašich </w:t>
      </w:r>
      <w:r w:rsidRPr="003A7852">
        <w:rPr>
          <w:color w:val="212529"/>
          <w:spacing w:val="-2"/>
          <w:sz w:val="20"/>
          <w:szCs w:val="20"/>
        </w:rPr>
        <w:t xml:space="preserve">osobných údajov je </w:t>
      </w:r>
      <w:r w:rsidRPr="003A7852">
        <w:rPr>
          <w:color w:val="212529"/>
          <w:spacing w:val="-2"/>
          <w:sz w:val="20"/>
          <w:szCs w:val="20"/>
          <w:u w:val="single"/>
        </w:rPr>
        <w:t>zmluva a predzmluvné vzťahy</w:t>
      </w:r>
      <w:r w:rsidRPr="003A7852">
        <w:rPr>
          <w:color w:val="212529"/>
          <w:spacing w:val="-2"/>
          <w:sz w:val="20"/>
          <w:szCs w:val="20"/>
        </w:rPr>
        <w:t xml:space="preserve">, </w:t>
      </w:r>
      <w:r w:rsidRPr="003A7852">
        <w:rPr>
          <w:color w:val="212529"/>
          <w:spacing w:val="-2"/>
          <w:sz w:val="20"/>
          <w:szCs w:val="20"/>
          <w:u w:val="single"/>
        </w:rPr>
        <w:t>zákonná povinnosť</w:t>
      </w:r>
      <w:r w:rsidRPr="003A7852">
        <w:rPr>
          <w:color w:val="212529"/>
          <w:spacing w:val="-2"/>
          <w:sz w:val="20"/>
          <w:szCs w:val="20"/>
        </w:rPr>
        <w:t xml:space="preserve"> Spoločnosti a </w:t>
      </w:r>
      <w:r w:rsidRPr="003A7852">
        <w:rPr>
          <w:color w:val="212529"/>
          <w:spacing w:val="-2"/>
          <w:sz w:val="20"/>
          <w:szCs w:val="20"/>
          <w:u w:val="single"/>
        </w:rPr>
        <w:t>oprávnený záujem</w:t>
      </w:r>
      <w:r w:rsidRPr="003A7852">
        <w:rPr>
          <w:color w:val="212529"/>
          <w:spacing w:val="-2"/>
          <w:sz w:val="20"/>
          <w:szCs w:val="20"/>
        </w:rPr>
        <w:t xml:space="preserve"> Spoločnosti.  </w:t>
      </w:r>
    </w:p>
    <w:p w14:paraId="7D0E48B9" w14:textId="77777777" w:rsidR="005F40D4" w:rsidRPr="003A7852" w:rsidRDefault="005F40D4" w:rsidP="005F40D4">
      <w:pPr>
        <w:ind w:firstLine="708"/>
        <w:jc w:val="both"/>
        <w:rPr>
          <w:color w:val="212529"/>
          <w:spacing w:val="-2"/>
          <w:sz w:val="20"/>
          <w:szCs w:val="20"/>
        </w:rPr>
      </w:pPr>
    </w:p>
    <w:p w14:paraId="2808E442" w14:textId="77777777" w:rsidR="006F350F" w:rsidRPr="003A7852" w:rsidRDefault="006F350F" w:rsidP="005F40D4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Zákonná povinnosť Spoločnosti spracúvať </w:t>
      </w:r>
      <w:r w:rsidR="00C447BD" w:rsidRPr="003A7852">
        <w:rPr>
          <w:color w:val="212529"/>
          <w:spacing w:val="-2"/>
          <w:sz w:val="20"/>
          <w:szCs w:val="20"/>
        </w:rPr>
        <w:t xml:space="preserve">Vaše </w:t>
      </w:r>
      <w:r w:rsidRPr="003A7852">
        <w:rPr>
          <w:color w:val="212529"/>
          <w:spacing w:val="-2"/>
          <w:sz w:val="20"/>
          <w:szCs w:val="20"/>
        </w:rPr>
        <w:t xml:space="preserve">osobné údaje </w:t>
      </w:r>
      <w:r w:rsidR="00C447BD" w:rsidRPr="003A7852">
        <w:rPr>
          <w:color w:val="212529"/>
          <w:spacing w:val="-2"/>
          <w:sz w:val="20"/>
          <w:szCs w:val="20"/>
        </w:rPr>
        <w:t>vyplýva z  § 20, § 22, § 31 a § </w:t>
      </w:r>
      <w:r w:rsidRPr="003A7852">
        <w:rPr>
          <w:color w:val="212529"/>
          <w:spacing w:val="-2"/>
          <w:sz w:val="20"/>
          <w:szCs w:val="20"/>
        </w:rPr>
        <w:t>415 zákona č. 40/1964 Zb. Občiansky zákonník v znení neskorších predpi</w:t>
      </w:r>
      <w:r w:rsidR="00E63D10" w:rsidRPr="003A7852">
        <w:rPr>
          <w:color w:val="212529"/>
          <w:spacing w:val="-2"/>
          <w:sz w:val="20"/>
          <w:szCs w:val="20"/>
        </w:rPr>
        <w:t>sov a z § 13 zákona č. 513/1991 </w:t>
      </w:r>
      <w:r w:rsidRPr="003A7852">
        <w:rPr>
          <w:color w:val="212529"/>
          <w:spacing w:val="-2"/>
          <w:sz w:val="20"/>
          <w:szCs w:val="20"/>
        </w:rPr>
        <w:t xml:space="preserve">Zb. </w:t>
      </w:r>
      <w:r w:rsidRPr="003A7852">
        <w:rPr>
          <w:color w:val="212529"/>
          <w:spacing w:val="-2"/>
          <w:sz w:val="20"/>
          <w:szCs w:val="20"/>
        </w:rPr>
        <w:lastRenderedPageBreak/>
        <w:t xml:space="preserve">Obchodný zákonník v znení neskorších predpisov. Oprávnený záujem, ktorý Spoločnosť sleduje pri spracúvaní </w:t>
      </w:r>
      <w:r w:rsidR="008710C4" w:rsidRPr="003A7852">
        <w:rPr>
          <w:color w:val="212529"/>
          <w:spacing w:val="-2"/>
          <w:sz w:val="20"/>
          <w:szCs w:val="20"/>
        </w:rPr>
        <w:t xml:space="preserve">Vašich </w:t>
      </w:r>
      <w:r w:rsidR="00E63D10" w:rsidRPr="003A7852">
        <w:rPr>
          <w:color w:val="212529"/>
          <w:spacing w:val="-2"/>
          <w:sz w:val="20"/>
          <w:szCs w:val="20"/>
        </w:rPr>
        <w:t>osobných údajov</w:t>
      </w:r>
      <w:r w:rsidRPr="003A7852">
        <w:rPr>
          <w:color w:val="212529"/>
          <w:spacing w:val="-2"/>
          <w:sz w:val="20"/>
          <w:szCs w:val="20"/>
        </w:rPr>
        <w:t xml:space="preserve"> je efektívne plnenie zmluvných povinností zmluvnými stranami</w:t>
      </w:r>
      <w:r w:rsidR="00BC7C55" w:rsidRPr="003A7852">
        <w:rPr>
          <w:color w:val="212529"/>
          <w:spacing w:val="-2"/>
          <w:sz w:val="20"/>
          <w:szCs w:val="20"/>
        </w:rPr>
        <w:t>.</w:t>
      </w:r>
    </w:p>
    <w:p w14:paraId="782985F9" w14:textId="77777777" w:rsidR="005F40D4" w:rsidRPr="003A7852" w:rsidRDefault="005F40D4" w:rsidP="005F40D4">
      <w:pPr>
        <w:ind w:firstLine="708"/>
        <w:jc w:val="both"/>
        <w:rPr>
          <w:color w:val="212529"/>
          <w:spacing w:val="-2"/>
          <w:sz w:val="20"/>
          <w:szCs w:val="20"/>
        </w:rPr>
      </w:pPr>
    </w:p>
    <w:p w14:paraId="6C05A507" w14:textId="77777777" w:rsidR="00613A92" w:rsidRPr="003A7852" w:rsidRDefault="0012547F" w:rsidP="00613A92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Vaše o</w:t>
      </w:r>
      <w:r w:rsidR="00BC7C55" w:rsidRPr="003A7852">
        <w:rPr>
          <w:color w:val="212529"/>
          <w:spacing w:val="-2"/>
          <w:sz w:val="20"/>
          <w:szCs w:val="20"/>
        </w:rPr>
        <w:t xml:space="preserve">sobné údaje získavame </w:t>
      </w:r>
      <w:r w:rsidR="00BC7C55" w:rsidRPr="003A7852">
        <w:rPr>
          <w:color w:val="212529"/>
          <w:spacing w:val="-2"/>
          <w:sz w:val="20"/>
          <w:szCs w:val="20"/>
          <w:u w:val="single"/>
        </w:rPr>
        <w:t>priamo</w:t>
      </w:r>
      <w:r w:rsidR="00B20CAD" w:rsidRPr="003A7852">
        <w:rPr>
          <w:color w:val="212529"/>
          <w:spacing w:val="-2"/>
          <w:sz w:val="20"/>
          <w:szCs w:val="20"/>
          <w:u w:val="single"/>
        </w:rPr>
        <w:t xml:space="preserve"> od</w:t>
      </w:r>
      <w:r w:rsidR="00BC7C55" w:rsidRPr="003A7852">
        <w:rPr>
          <w:color w:val="212529"/>
          <w:spacing w:val="-2"/>
          <w:sz w:val="20"/>
          <w:szCs w:val="20"/>
          <w:u w:val="single"/>
        </w:rPr>
        <w:t xml:space="preserve"> </w:t>
      </w:r>
      <w:r w:rsidRPr="003A7852">
        <w:rPr>
          <w:color w:val="212529"/>
          <w:spacing w:val="-2"/>
          <w:sz w:val="20"/>
          <w:szCs w:val="20"/>
          <w:u w:val="single"/>
        </w:rPr>
        <w:t>Vás</w:t>
      </w:r>
      <w:r w:rsidR="00BC7C55" w:rsidRPr="003A7852">
        <w:rPr>
          <w:color w:val="212529"/>
          <w:spacing w:val="-2"/>
          <w:sz w:val="20"/>
          <w:szCs w:val="20"/>
        </w:rPr>
        <w:t xml:space="preserve"> v prípade, </w:t>
      </w:r>
      <w:r w:rsidR="007D2B3E" w:rsidRPr="003A7852">
        <w:rPr>
          <w:color w:val="212529"/>
          <w:spacing w:val="-2"/>
          <w:sz w:val="20"/>
          <w:szCs w:val="20"/>
        </w:rPr>
        <w:t>že</w:t>
      </w:r>
      <w:r w:rsidR="00BC7C55" w:rsidRPr="003A7852">
        <w:rPr>
          <w:color w:val="212529"/>
          <w:spacing w:val="-2"/>
          <w:sz w:val="20"/>
          <w:szCs w:val="20"/>
        </w:rPr>
        <w:t xml:space="preserve"> </w:t>
      </w:r>
      <w:r w:rsidRPr="003A7852">
        <w:rPr>
          <w:color w:val="212529"/>
          <w:spacing w:val="-2"/>
          <w:sz w:val="20"/>
          <w:szCs w:val="20"/>
        </w:rPr>
        <w:t>ste</w:t>
      </w:r>
      <w:r w:rsidR="00BC7C55" w:rsidRPr="003A7852">
        <w:rPr>
          <w:color w:val="212529"/>
          <w:spacing w:val="-2"/>
          <w:sz w:val="20"/>
          <w:szCs w:val="20"/>
        </w:rPr>
        <w:t xml:space="preserve"> člen štatutárneho orgánu Spoločnosti, osob</w:t>
      </w:r>
      <w:r w:rsidR="007D2B3E" w:rsidRPr="003A7852">
        <w:rPr>
          <w:color w:val="212529"/>
          <w:spacing w:val="-2"/>
          <w:sz w:val="20"/>
          <w:szCs w:val="20"/>
        </w:rPr>
        <w:t>a</w:t>
      </w:r>
      <w:r w:rsidR="00BC7C55" w:rsidRPr="003A7852">
        <w:rPr>
          <w:color w:val="212529"/>
          <w:spacing w:val="-2"/>
          <w:sz w:val="20"/>
          <w:szCs w:val="20"/>
        </w:rPr>
        <w:t xml:space="preserve"> oprávn</w:t>
      </w:r>
      <w:r w:rsidR="007D2B3E" w:rsidRPr="003A7852">
        <w:rPr>
          <w:color w:val="212529"/>
          <w:spacing w:val="-2"/>
          <w:sz w:val="20"/>
          <w:szCs w:val="20"/>
        </w:rPr>
        <w:t>ená</w:t>
      </w:r>
      <w:r w:rsidR="00BC7C55" w:rsidRPr="003A7852">
        <w:rPr>
          <w:color w:val="212529"/>
          <w:spacing w:val="-2"/>
          <w:sz w:val="20"/>
          <w:szCs w:val="20"/>
        </w:rPr>
        <w:t xml:space="preserve"> konať v mene Spoločnosti, fyzick</w:t>
      </w:r>
      <w:r w:rsidR="007D2B3E" w:rsidRPr="003A7852">
        <w:rPr>
          <w:color w:val="212529"/>
          <w:spacing w:val="-2"/>
          <w:sz w:val="20"/>
          <w:szCs w:val="20"/>
        </w:rPr>
        <w:t>á</w:t>
      </w:r>
      <w:r w:rsidR="00BC7C55" w:rsidRPr="003A7852">
        <w:rPr>
          <w:color w:val="212529"/>
          <w:spacing w:val="-2"/>
          <w:sz w:val="20"/>
          <w:szCs w:val="20"/>
        </w:rPr>
        <w:t xml:space="preserve"> osob</w:t>
      </w:r>
      <w:r w:rsidR="007D2B3E" w:rsidRPr="003A7852">
        <w:rPr>
          <w:color w:val="212529"/>
          <w:spacing w:val="-2"/>
          <w:sz w:val="20"/>
          <w:szCs w:val="20"/>
        </w:rPr>
        <w:t>a</w:t>
      </w:r>
      <w:r w:rsidR="00BC7C55" w:rsidRPr="003A7852">
        <w:rPr>
          <w:color w:val="212529"/>
          <w:spacing w:val="-2"/>
          <w:sz w:val="20"/>
          <w:szCs w:val="20"/>
        </w:rPr>
        <w:t xml:space="preserve"> – zmluvn</w:t>
      </w:r>
      <w:r w:rsidR="007D2B3E" w:rsidRPr="003A7852">
        <w:rPr>
          <w:color w:val="212529"/>
          <w:spacing w:val="-2"/>
          <w:sz w:val="20"/>
          <w:szCs w:val="20"/>
        </w:rPr>
        <w:t>á</w:t>
      </w:r>
      <w:r w:rsidR="00BC7C55" w:rsidRPr="003A7852">
        <w:rPr>
          <w:color w:val="212529"/>
          <w:spacing w:val="-2"/>
          <w:sz w:val="20"/>
          <w:szCs w:val="20"/>
        </w:rPr>
        <w:t xml:space="preserve"> stran</w:t>
      </w:r>
      <w:r w:rsidR="007D2B3E" w:rsidRPr="003A7852">
        <w:rPr>
          <w:color w:val="212529"/>
          <w:spacing w:val="-2"/>
          <w:sz w:val="20"/>
          <w:szCs w:val="20"/>
        </w:rPr>
        <w:t>a</w:t>
      </w:r>
      <w:r w:rsidR="00BC7C55" w:rsidRPr="003A7852">
        <w:rPr>
          <w:color w:val="212529"/>
          <w:spacing w:val="-2"/>
          <w:sz w:val="20"/>
          <w:szCs w:val="20"/>
        </w:rPr>
        <w:t xml:space="preserve"> alebo zamestnan</w:t>
      </w:r>
      <w:r w:rsidR="007D2B3E" w:rsidRPr="003A7852">
        <w:rPr>
          <w:color w:val="212529"/>
          <w:spacing w:val="-2"/>
          <w:sz w:val="20"/>
          <w:szCs w:val="20"/>
        </w:rPr>
        <w:t>ec</w:t>
      </w:r>
      <w:r w:rsidR="00BC7C55" w:rsidRPr="003A7852">
        <w:rPr>
          <w:color w:val="212529"/>
          <w:spacing w:val="-2"/>
          <w:sz w:val="20"/>
          <w:szCs w:val="20"/>
        </w:rPr>
        <w:t xml:space="preserve"> Spoločnosti. </w:t>
      </w:r>
      <w:r w:rsidR="00B20CAD" w:rsidRPr="003A7852">
        <w:rPr>
          <w:color w:val="212529"/>
          <w:spacing w:val="-2"/>
          <w:sz w:val="20"/>
          <w:szCs w:val="20"/>
        </w:rPr>
        <w:t>Ak ste člen</w:t>
      </w:r>
      <w:r w:rsidR="00BC7C55" w:rsidRPr="003A7852">
        <w:rPr>
          <w:color w:val="212529"/>
          <w:spacing w:val="-2"/>
          <w:sz w:val="20"/>
          <w:szCs w:val="20"/>
        </w:rPr>
        <w:t xml:space="preserve"> štatutárneho orgánu druhej zmluvne</w:t>
      </w:r>
      <w:r w:rsidR="00B20CAD" w:rsidRPr="003A7852">
        <w:rPr>
          <w:color w:val="212529"/>
          <w:spacing w:val="-2"/>
          <w:sz w:val="20"/>
          <w:szCs w:val="20"/>
        </w:rPr>
        <w:t>j strany, osob</w:t>
      </w:r>
      <w:r w:rsidR="007D2B3E" w:rsidRPr="003A7852">
        <w:rPr>
          <w:color w:val="212529"/>
          <w:spacing w:val="-2"/>
          <w:sz w:val="20"/>
          <w:szCs w:val="20"/>
        </w:rPr>
        <w:t>a</w:t>
      </w:r>
      <w:r w:rsidR="00B20CAD" w:rsidRPr="003A7852">
        <w:rPr>
          <w:color w:val="212529"/>
          <w:spacing w:val="-2"/>
          <w:sz w:val="20"/>
          <w:szCs w:val="20"/>
        </w:rPr>
        <w:t xml:space="preserve"> oprávne</w:t>
      </w:r>
      <w:r w:rsidR="007D2B3E" w:rsidRPr="003A7852">
        <w:rPr>
          <w:color w:val="212529"/>
          <w:spacing w:val="-2"/>
          <w:sz w:val="20"/>
          <w:szCs w:val="20"/>
        </w:rPr>
        <w:t>ná</w:t>
      </w:r>
      <w:r w:rsidR="00BC7C55" w:rsidRPr="003A7852">
        <w:rPr>
          <w:color w:val="212529"/>
          <w:spacing w:val="-2"/>
          <w:sz w:val="20"/>
          <w:szCs w:val="20"/>
        </w:rPr>
        <w:t xml:space="preserve"> konať v mene dr</w:t>
      </w:r>
      <w:r w:rsidR="00B20CAD" w:rsidRPr="003A7852">
        <w:rPr>
          <w:color w:val="212529"/>
          <w:spacing w:val="-2"/>
          <w:sz w:val="20"/>
          <w:szCs w:val="20"/>
        </w:rPr>
        <w:t>uhej zmluvnej strany, kontak</w:t>
      </w:r>
      <w:r w:rsidR="007D2B3E" w:rsidRPr="003A7852">
        <w:rPr>
          <w:color w:val="212529"/>
          <w:spacing w:val="-2"/>
          <w:sz w:val="20"/>
          <w:szCs w:val="20"/>
        </w:rPr>
        <w:t>tná</w:t>
      </w:r>
      <w:r w:rsidR="00B20CAD" w:rsidRPr="003A7852">
        <w:rPr>
          <w:color w:val="212529"/>
          <w:spacing w:val="-2"/>
          <w:sz w:val="20"/>
          <w:szCs w:val="20"/>
        </w:rPr>
        <w:t xml:space="preserve"> osob</w:t>
      </w:r>
      <w:r w:rsidR="007D2B3E" w:rsidRPr="003A7852">
        <w:rPr>
          <w:color w:val="212529"/>
          <w:spacing w:val="-2"/>
          <w:sz w:val="20"/>
          <w:szCs w:val="20"/>
        </w:rPr>
        <w:t>a</w:t>
      </w:r>
      <w:r w:rsidR="00B20CAD" w:rsidRPr="003A7852">
        <w:rPr>
          <w:color w:val="212529"/>
          <w:spacing w:val="-2"/>
          <w:sz w:val="20"/>
          <w:szCs w:val="20"/>
        </w:rPr>
        <w:t xml:space="preserve"> a</w:t>
      </w:r>
      <w:r w:rsidR="007D2B3E" w:rsidRPr="003A7852">
        <w:rPr>
          <w:color w:val="212529"/>
          <w:spacing w:val="-2"/>
          <w:sz w:val="20"/>
          <w:szCs w:val="20"/>
        </w:rPr>
        <w:t>lebo</w:t>
      </w:r>
      <w:r w:rsidR="00B20CAD" w:rsidRPr="003A7852">
        <w:rPr>
          <w:color w:val="212529"/>
          <w:spacing w:val="-2"/>
          <w:sz w:val="20"/>
          <w:szCs w:val="20"/>
        </w:rPr>
        <w:t xml:space="preserve"> zamestnan</w:t>
      </w:r>
      <w:r w:rsidR="007D2B3E" w:rsidRPr="003A7852">
        <w:rPr>
          <w:color w:val="212529"/>
          <w:spacing w:val="-2"/>
          <w:sz w:val="20"/>
          <w:szCs w:val="20"/>
        </w:rPr>
        <w:t>ec</w:t>
      </w:r>
      <w:r w:rsidR="00BC7C55" w:rsidRPr="003A7852">
        <w:rPr>
          <w:color w:val="212529"/>
          <w:spacing w:val="-2"/>
          <w:sz w:val="20"/>
          <w:szCs w:val="20"/>
        </w:rPr>
        <w:t xml:space="preserve"> druhej zmluvnej strany</w:t>
      </w:r>
      <w:r w:rsidR="00B20CAD" w:rsidRPr="003A7852">
        <w:rPr>
          <w:color w:val="212529"/>
          <w:spacing w:val="-2"/>
          <w:sz w:val="20"/>
          <w:szCs w:val="20"/>
        </w:rPr>
        <w:t>, Vaše osobné údaje</w:t>
      </w:r>
      <w:r w:rsidR="00BC7C55" w:rsidRPr="003A7852">
        <w:rPr>
          <w:color w:val="212529"/>
          <w:spacing w:val="-2"/>
          <w:sz w:val="20"/>
          <w:szCs w:val="20"/>
        </w:rPr>
        <w:t xml:space="preserve"> získavame </w:t>
      </w:r>
      <w:r w:rsidR="00BC7C55" w:rsidRPr="003A7852">
        <w:rPr>
          <w:color w:val="212529"/>
          <w:spacing w:val="-2"/>
          <w:sz w:val="20"/>
          <w:szCs w:val="20"/>
          <w:u w:val="single"/>
        </w:rPr>
        <w:t>od zmluvného partnera</w:t>
      </w:r>
      <w:r w:rsidR="00BC7C55" w:rsidRPr="003A7852">
        <w:rPr>
          <w:color w:val="212529"/>
          <w:spacing w:val="-2"/>
          <w:sz w:val="20"/>
          <w:szCs w:val="20"/>
        </w:rPr>
        <w:t xml:space="preserve"> (zmluvnej strany).</w:t>
      </w:r>
    </w:p>
    <w:p w14:paraId="2F98FC3F" w14:textId="77777777" w:rsidR="00613A92" w:rsidRPr="003A7852" w:rsidRDefault="00613A92" w:rsidP="00613A92">
      <w:pPr>
        <w:ind w:firstLine="709"/>
        <w:jc w:val="both"/>
        <w:rPr>
          <w:color w:val="212529"/>
          <w:spacing w:val="-2"/>
          <w:sz w:val="20"/>
          <w:szCs w:val="20"/>
        </w:rPr>
      </w:pPr>
    </w:p>
    <w:p w14:paraId="1B11DCB9" w14:textId="77777777" w:rsidR="00927756" w:rsidRPr="003A7852" w:rsidRDefault="00927756" w:rsidP="00613A92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V rámci uvedených činností </w:t>
      </w:r>
      <w:r w:rsidR="0020638E" w:rsidRPr="003A7852">
        <w:rPr>
          <w:color w:val="212529"/>
          <w:spacing w:val="-2"/>
          <w:sz w:val="20"/>
          <w:szCs w:val="20"/>
        </w:rPr>
        <w:t xml:space="preserve">Vaše </w:t>
      </w:r>
      <w:r w:rsidRPr="003A7852">
        <w:rPr>
          <w:color w:val="212529"/>
          <w:spacing w:val="-2"/>
          <w:sz w:val="20"/>
          <w:szCs w:val="20"/>
        </w:rPr>
        <w:t xml:space="preserve">osobné údaje </w:t>
      </w:r>
      <w:r w:rsidRPr="003A7852">
        <w:rPr>
          <w:color w:val="212529"/>
          <w:spacing w:val="-2"/>
          <w:sz w:val="20"/>
          <w:szCs w:val="20"/>
          <w:u w:val="single"/>
        </w:rPr>
        <w:t>poskytujeme</w:t>
      </w:r>
      <w:r w:rsidRPr="003A7852">
        <w:rPr>
          <w:color w:val="212529"/>
          <w:spacing w:val="-2"/>
          <w:sz w:val="20"/>
          <w:szCs w:val="20"/>
        </w:rPr>
        <w:t xml:space="preserve"> zmluvným partnerom, právnym zástupcom, súdom vrátane arbitrážnych súdov, Úradu pre verejné obstarávanie, poskytovateľovi informačného systému pre riade</w:t>
      </w:r>
      <w:r w:rsidR="0020638E" w:rsidRPr="003A7852">
        <w:rPr>
          <w:color w:val="212529"/>
          <w:spacing w:val="-2"/>
          <w:sz w:val="20"/>
          <w:szCs w:val="20"/>
        </w:rPr>
        <w:t>nie obstarávania, poskytovateľovi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proofErr w:type="spellStart"/>
      <w:r w:rsidRPr="003A7852">
        <w:rPr>
          <w:color w:val="212529"/>
          <w:spacing w:val="-2"/>
          <w:sz w:val="20"/>
          <w:szCs w:val="20"/>
        </w:rPr>
        <w:t>cloudových</w:t>
      </w:r>
      <w:proofErr w:type="spellEnd"/>
      <w:r w:rsidRPr="003A7852">
        <w:rPr>
          <w:color w:val="212529"/>
          <w:spacing w:val="-2"/>
          <w:sz w:val="20"/>
          <w:szCs w:val="20"/>
        </w:rPr>
        <w:t xml:space="preserve"> služieb. </w:t>
      </w:r>
      <w:r w:rsidR="00004E3A" w:rsidRPr="003A7852">
        <w:rPr>
          <w:color w:val="212529"/>
          <w:spacing w:val="-2"/>
          <w:sz w:val="20"/>
          <w:szCs w:val="20"/>
        </w:rPr>
        <w:t xml:space="preserve">Vaše osobné údaje spracúvame po dobu </w:t>
      </w:r>
      <w:r w:rsidR="00004E3A" w:rsidRPr="003A7852">
        <w:rPr>
          <w:color w:val="212529"/>
          <w:spacing w:val="-2"/>
          <w:sz w:val="20"/>
          <w:szCs w:val="20"/>
          <w:u w:val="single"/>
        </w:rPr>
        <w:t>10 rokov</w:t>
      </w:r>
      <w:r w:rsidR="00004E3A" w:rsidRPr="003A7852">
        <w:rPr>
          <w:color w:val="212529"/>
          <w:spacing w:val="-2"/>
          <w:sz w:val="20"/>
          <w:szCs w:val="20"/>
        </w:rPr>
        <w:t xml:space="preserve"> od skončenia platnosti zmluvy.</w:t>
      </w:r>
    </w:p>
    <w:p w14:paraId="174D64E6" w14:textId="77777777" w:rsidR="00613A92" w:rsidRPr="003A7852" w:rsidRDefault="00613A92" w:rsidP="00613A92">
      <w:pPr>
        <w:ind w:firstLine="709"/>
        <w:jc w:val="both"/>
        <w:rPr>
          <w:color w:val="212529"/>
          <w:spacing w:val="-2"/>
          <w:sz w:val="20"/>
          <w:szCs w:val="20"/>
        </w:rPr>
      </w:pPr>
    </w:p>
    <w:p w14:paraId="0F248E2B" w14:textId="77777777" w:rsidR="004859A3" w:rsidRPr="003A7852" w:rsidRDefault="00927756" w:rsidP="005F40D4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Pri spracúvaní </w:t>
      </w:r>
      <w:r w:rsidR="00047061" w:rsidRPr="003A7852">
        <w:rPr>
          <w:color w:val="212529"/>
          <w:spacing w:val="-2"/>
          <w:sz w:val="20"/>
          <w:szCs w:val="20"/>
        </w:rPr>
        <w:t xml:space="preserve">Vašich </w:t>
      </w:r>
      <w:r w:rsidRPr="003A7852">
        <w:rPr>
          <w:color w:val="212529"/>
          <w:spacing w:val="-2"/>
          <w:sz w:val="20"/>
          <w:szCs w:val="20"/>
        </w:rPr>
        <w:t xml:space="preserve">osobných údajov dochádza </w:t>
      </w:r>
      <w:r w:rsidR="00DE722C" w:rsidRPr="003A7852">
        <w:rPr>
          <w:color w:val="212529"/>
          <w:spacing w:val="-2"/>
          <w:sz w:val="20"/>
          <w:szCs w:val="20"/>
        </w:rPr>
        <w:t xml:space="preserve">(ak je to v danom prípade relevantné) </w:t>
      </w:r>
      <w:r w:rsidRPr="003A7852">
        <w:rPr>
          <w:color w:val="212529"/>
          <w:spacing w:val="-2"/>
          <w:sz w:val="20"/>
          <w:szCs w:val="20"/>
        </w:rPr>
        <w:t xml:space="preserve">k ich </w:t>
      </w:r>
      <w:r w:rsidRPr="003A7852">
        <w:rPr>
          <w:color w:val="212529"/>
          <w:spacing w:val="-2"/>
          <w:sz w:val="20"/>
          <w:szCs w:val="20"/>
          <w:u w:val="single"/>
        </w:rPr>
        <w:t>cezhraničnému prenosu</w:t>
      </w:r>
      <w:r w:rsidRPr="003A7852">
        <w:rPr>
          <w:color w:val="212529"/>
          <w:spacing w:val="-2"/>
          <w:sz w:val="20"/>
          <w:szCs w:val="20"/>
        </w:rPr>
        <w:t xml:space="preserve"> do</w:t>
      </w:r>
      <w:r w:rsidR="00792656" w:rsidRPr="003A7852">
        <w:rPr>
          <w:color w:val="212529"/>
          <w:spacing w:val="-2"/>
          <w:sz w:val="20"/>
          <w:szCs w:val="20"/>
        </w:rPr>
        <w:t xml:space="preserve"> tretej krajiny</w:t>
      </w:r>
      <w:r w:rsidR="00047061" w:rsidRPr="003A7852">
        <w:rPr>
          <w:color w:val="212529"/>
          <w:spacing w:val="-2"/>
          <w:sz w:val="20"/>
          <w:szCs w:val="20"/>
        </w:rPr>
        <w:t>,</w:t>
      </w:r>
      <w:r w:rsidR="00792656" w:rsidRPr="003A7852">
        <w:rPr>
          <w:color w:val="212529"/>
          <w:spacing w:val="-2"/>
          <w:sz w:val="20"/>
          <w:szCs w:val="20"/>
        </w:rPr>
        <w:t xml:space="preserve"> a to na základe </w:t>
      </w:r>
      <w:r w:rsidRPr="003A7852">
        <w:rPr>
          <w:color w:val="212529"/>
          <w:spacing w:val="-2"/>
          <w:sz w:val="20"/>
          <w:szCs w:val="20"/>
        </w:rPr>
        <w:t>rozhodnuti</w:t>
      </w:r>
      <w:r w:rsidR="00047061" w:rsidRPr="003A7852">
        <w:rPr>
          <w:color w:val="212529"/>
          <w:spacing w:val="-2"/>
          <w:sz w:val="20"/>
          <w:szCs w:val="20"/>
        </w:rPr>
        <w:t>a</w:t>
      </w:r>
      <w:r w:rsidRPr="003A7852">
        <w:rPr>
          <w:color w:val="212529"/>
          <w:spacing w:val="-2"/>
          <w:sz w:val="20"/>
          <w:szCs w:val="20"/>
        </w:rPr>
        <w:t xml:space="preserve"> Komisie o primeranosti č. 2021/1772</w:t>
      </w:r>
      <w:r w:rsidR="00792656" w:rsidRPr="003A7852">
        <w:rPr>
          <w:color w:val="212529"/>
          <w:spacing w:val="-2"/>
          <w:sz w:val="20"/>
          <w:szCs w:val="20"/>
        </w:rPr>
        <w:t xml:space="preserve"> (Spojené kráľovstvo Veľkej Británie a Severného Írska), rozhodnutie Komisie o primeranosti č. 2000/518/EC (Švajčiarsko), rozhodnutie Komisie o prim</w:t>
      </w:r>
      <w:r w:rsidR="00047061" w:rsidRPr="003A7852">
        <w:rPr>
          <w:color w:val="212529"/>
          <w:spacing w:val="-2"/>
          <w:sz w:val="20"/>
          <w:szCs w:val="20"/>
        </w:rPr>
        <w:t xml:space="preserve">eranosti č. 2002/2/EC (Kanada) </w:t>
      </w:r>
      <w:r w:rsidR="00792656" w:rsidRPr="003A7852">
        <w:rPr>
          <w:color w:val="212529"/>
          <w:spacing w:val="-2"/>
          <w:sz w:val="20"/>
          <w:szCs w:val="20"/>
        </w:rPr>
        <w:t>a výnimky v zmysle čl. 49 ods. 1 písm. b) všeobecného nariadenia o ochrane údajov (</w:t>
      </w:r>
      <w:r w:rsidRPr="003A7852">
        <w:rPr>
          <w:color w:val="212529"/>
          <w:spacing w:val="-2"/>
          <w:sz w:val="20"/>
          <w:szCs w:val="20"/>
        </w:rPr>
        <w:t>Ruská federácia, USA, Spojené arabské emiráty, Ukrajina, Čína, Srbsko, Singap</w:t>
      </w:r>
      <w:r w:rsidR="00792656" w:rsidRPr="003A7852">
        <w:rPr>
          <w:color w:val="212529"/>
          <w:spacing w:val="-2"/>
          <w:sz w:val="20"/>
          <w:szCs w:val="20"/>
        </w:rPr>
        <w:t>ur, Austrália, India, Arménsko)</w:t>
      </w:r>
      <w:r w:rsidR="00004E3A" w:rsidRPr="003A7852">
        <w:rPr>
          <w:color w:val="212529"/>
          <w:spacing w:val="-2"/>
          <w:sz w:val="20"/>
          <w:szCs w:val="20"/>
        </w:rPr>
        <w:t>.</w:t>
      </w:r>
    </w:p>
    <w:p w14:paraId="086ECD75" w14:textId="77777777" w:rsidR="005F40D4" w:rsidRPr="003A7852" w:rsidRDefault="005F40D4" w:rsidP="005F40D4">
      <w:pPr>
        <w:ind w:firstLine="709"/>
        <w:jc w:val="both"/>
        <w:rPr>
          <w:color w:val="212529"/>
          <w:spacing w:val="-2"/>
          <w:sz w:val="20"/>
          <w:szCs w:val="20"/>
        </w:rPr>
      </w:pPr>
    </w:p>
    <w:p w14:paraId="1DCCC012" w14:textId="77777777" w:rsidR="00047061" w:rsidRPr="003A7852" w:rsidRDefault="00047061" w:rsidP="005F40D4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V prípade, </w:t>
      </w:r>
      <w:r w:rsidR="003B4E4D" w:rsidRPr="003A7852">
        <w:rPr>
          <w:color w:val="212529"/>
          <w:spacing w:val="-2"/>
          <w:sz w:val="20"/>
          <w:szCs w:val="20"/>
        </w:rPr>
        <w:t xml:space="preserve">že </w:t>
      </w:r>
      <w:r w:rsidRPr="003A7852">
        <w:rPr>
          <w:color w:val="212529"/>
          <w:spacing w:val="-2"/>
          <w:sz w:val="20"/>
          <w:szCs w:val="20"/>
        </w:rPr>
        <w:t>ste ako fyzická osoba zmluvnou stranou, posky</w:t>
      </w:r>
      <w:r w:rsidR="00A041A3" w:rsidRPr="003A7852">
        <w:rPr>
          <w:color w:val="212529"/>
          <w:spacing w:val="-2"/>
          <w:sz w:val="20"/>
          <w:szCs w:val="20"/>
        </w:rPr>
        <w:t>tnutie Vašich identifikačných a </w:t>
      </w:r>
      <w:r w:rsidRPr="003A7852">
        <w:rPr>
          <w:color w:val="212529"/>
          <w:spacing w:val="-2"/>
          <w:sz w:val="20"/>
          <w:szCs w:val="20"/>
        </w:rPr>
        <w:t xml:space="preserve">platobných údajov je </w:t>
      </w:r>
      <w:r w:rsidRPr="003A7852">
        <w:rPr>
          <w:color w:val="212529"/>
          <w:spacing w:val="-2"/>
          <w:sz w:val="20"/>
          <w:szCs w:val="20"/>
          <w:u w:val="single"/>
        </w:rPr>
        <w:t>požiadavkou potrebnou na uzatvorenie zmluvy</w:t>
      </w:r>
      <w:r w:rsidRPr="003A7852">
        <w:rPr>
          <w:color w:val="212529"/>
          <w:spacing w:val="-2"/>
          <w:sz w:val="20"/>
          <w:szCs w:val="20"/>
        </w:rPr>
        <w:t xml:space="preserve">. V prípade ich neposkytnutia Spoločnosti, nie je možné s Vami zmluvu uzatvoriť. V prípade, ak ste člen štatutárneho orgánu alebo osoba oprávnená konať v mene spoločnosti, poskytnutie Vašich osobných údajov je </w:t>
      </w:r>
      <w:r w:rsidRPr="003A7852">
        <w:rPr>
          <w:color w:val="212529"/>
          <w:spacing w:val="-2"/>
          <w:sz w:val="20"/>
          <w:szCs w:val="20"/>
          <w:u w:val="single"/>
        </w:rPr>
        <w:t>zákonnou požiadavkou</w:t>
      </w:r>
      <w:r w:rsidRPr="003A7852">
        <w:rPr>
          <w:color w:val="212529"/>
          <w:spacing w:val="-2"/>
          <w:sz w:val="20"/>
          <w:szCs w:val="20"/>
        </w:rPr>
        <w:t>. V prípade ich neposkytnutia nie je Spoločnosť schopná platne uzatvoriť zmluvu. V ostatných prípadoch nie je poskytnutie osobných údajov zákonnou ani zmluvnou požiadavko</w:t>
      </w:r>
      <w:r w:rsidR="000F00FA" w:rsidRPr="003A7852">
        <w:rPr>
          <w:color w:val="212529"/>
          <w:spacing w:val="-2"/>
          <w:sz w:val="20"/>
          <w:szCs w:val="20"/>
        </w:rPr>
        <w:t>u, ani požiadavkou potrebnou na </w:t>
      </w:r>
      <w:r w:rsidRPr="003A7852">
        <w:rPr>
          <w:color w:val="212529"/>
          <w:spacing w:val="-2"/>
          <w:sz w:val="20"/>
          <w:szCs w:val="20"/>
        </w:rPr>
        <w:t xml:space="preserve">uzavretie zmluvy. </w:t>
      </w:r>
    </w:p>
    <w:p w14:paraId="52F13FB7" w14:textId="77777777" w:rsidR="006F350F" w:rsidRPr="003A7852" w:rsidRDefault="006F350F" w:rsidP="00792656">
      <w:pPr>
        <w:jc w:val="both"/>
        <w:rPr>
          <w:b/>
          <w:color w:val="212529"/>
          <w:spacing w:val="-2"/>
          <w:sz w:val="20"/>
          <w:szCs w:val="20"/>
        </w:rPr>
      </w:pPr>
    </w:p>
    <w:p w14:paraId="0C262CC5" w14:textId="77777777" w:rsidR="00E117AE" w:rsidRPr="003A7852" w:rsidRDefault="00F060A4" w:rsidP="007A459E">
      <w:pPr>
        <w:pStyle w:val="Odsekzoznamu"/>
        <w:numPr>
          <w:ilvl w:val="0"/>
          <w:numId w:val="10"/>
        </w:numPr>
        <w:ind w:left="754" w:hanging="357"/>
        <w:jc w:val="both"/>
        <w:rPr>
          <w:b/>
          <w:color w:val="212529"/>
          <w:spacing w:val="-2"/>
          <w:sz w:val="20"/>
          <w:szCs w:val="20"/>
        </w:rPr>
      </w:pPr>
      <w:r w:rsidRPr="003A7852">
        <w:rPr>
          <w:b/>
          <w:color w:val="212529"/>
          <w:spacing w:val="-2"/>
          <w:sz w:val="20"/>
          <w:szCs w:val="20"/>
        </w:rPr>
        <w:t xml:space="preserve">Preverovanie dodržiavania súladu činnosti osôb s internými predpismi, právnymi predpismi, </w:t>
      </w:r>
      <w:proofErr w:type="spellStart"/>
      <w:r w:rsidRPr="003A7852">
        <w:rPr>
          <w:b/>
          <w:color w:val="212529"/>
          <w:spacing w:val="-2"/>
          <w:sz w:val="20"/>
          <w:szCs w:val="20"/>
        </w:rPr>
        <w:t>Whistleblowing</w:t>
      </w:r>
      <w:proofErr w:type="spellEnd"/>
      <w:r w:rsidRPr="003A7852">
        <w:rPr>
          <w:b/>
          <w:color w:val="212529"/>
          <w:spacing w:val="-2"/>
          <w:sz w:val="20"/>
          <w:szCs w:val="20"/>
        </w:rPr>
        <w:t>, výkon interného auditu a spolupráca s príslušnými orgánmi</w:t>
      </w:r>
    </w:p>
    <w:p w14:paraId="2F903A83" w14:textId="77777777" w:rsidR="00E117AE" w:rsidRPr="003A7852" w:rsidRDefault="00E117AE" w:rsidP="007A459E">
      <w:pPr>
        <w:jc w:val="both"/>
        <w:rPr>
          <w:b/>
          <w:color w:val="212529"/>
          <w:spacing w:val="-2"/>
          <w:sz w:val="16"/>
          <w:szCs w:val="16"/>
        </w:rPr>
      </w:pPr>
    </w:p>
    <w:p w14:paraId="4B218F3A" w14:textId="77777777" w:rsidR="00E117AE" w:rsidRPr="003A7852" w:rsidRDefault="00E117AE" w:rsidP="003F7ABC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Na tento účel spracúvame </w:t>
      </w:r>
      <w:r w:rsidR="000F00FA" w:rsidRPr="003A7852">
        <w:rPr>
          <w:color w:val="212529"/>
          <w:spacing w:val="-2"/>
          <w:sz w:val="20"/>
          <w:szCs w:val="20"/>
        </w:rPr>
        <w:t>Vaše osobné údaje:</w:t>
      </w:r>
      <w:r w:rsidRPr="003A7852">
        <w:rPr>
          <w:color w:val="212529"/>
          <w:spacing w:val="-2"/>
          <w:sz w:val="20"/>
          <w:szCs w:val="20"/>
        </w:rPr>
        <w:t xml:space="preserve"> </w:t>
      </w:r>
    </w:p>
    <w:p w14:paraId="61808387" w14:textId="77777777" w:rsidR="00E117AE" w:rsidRPr="003A7852" w:rsidRDefault="00E117AE" w:rsidP="007A459E">
      <w:pPr>
        <w:ind w:firstLine="708"/>
        <w:jc w:val="both"/>
        <w:rPr>
          <w:color w:val="212529"/>
          <w:spacing w:val="-2"/>
          <w:sz w:val="20"/>
          <w:szCs w:val="20"/>
        </w:rPr>
      </w:pPr>
    </w:p>
    <w:p w14:paraId="1A42BB9F" w14:textId="77777777" w:rsidR="00E117AE" w:rsidRPr="003A7852" w:rsidRDefault="00FF1EE0" w:rsidP="00B96C5D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</w:t>
      </w:r>
      <w:r w:rsidR="00B96C5D" w:rsidRPr="003A7852">
        <w:rPr>
          <w:color w:val="212529"/>
          <w:spacing w:val="-2"/>
          <w:sz w:val="20"/>
          <w:szCs w:val="20"/>
        </w:rPr>
        <w:t xml:space="preserve"> oblasti </w:t>
      </w:r>
      <w:proofErr w:type="spellStart"/>
      <w:r w:rsidR="00E117AE" w:rsidRPr="003A7852">
        <w:rPr>
          <w:color w:val="212529"/>
          <w:spacing w:val="-2"/>
          <w:sz w:val="20"/>
          <w:szCs w:val="20"/>
        </w:rPr>
        <w:t>Whistleblowing</w:t>
      </w:r>
      <w:proofErr w:type="spellEnd"/>
      <w:r w:rsidR="003B4E4D" w:rsidRPr="003A7852">
        <w:rPr>
          <w:color w:val="212529"/>
          <w:spacing w:val="-2"/>
          <w:sz w:val="20"/>
          <w:szCs w:val="20"/>
        </w:rPr>
        <w:t>-</w:t>
      </w:r>
      <w:r w:rsidR="00B57144" w:rsidRPr="003A7852">
        <w:rPr>
          <w:color w:val="212529"/>
          <w:spacing w:val="-2"/>
          <w:sz w:val="20"/>
          <w:szCs w:val="20"/>
        </w:rPr>
        <w:t>u</w:t>
      </w:r>
      <w:r w:rsidR="00E117AE" w:rsidRPr="003A7852">
        <w:rPr>
          <w:color w:val="212529"/>
          <w:spacing w:val="-2"/>
          <w:sz w:val="20"/>
          <w:szCs w:val="20"/>
        </w:rPr>
        <w:t xml:space="preserve"> (oznamovanie protispoločenskej činnosti)</w:t>
      </w:r>
      <w:r w:rsidR="002471D3" w:rsidRPr="003A7852">
        <w:rPr>
          <w:color w:val="212529"/>
          <w:spacing w:val="-2"/>
          <w:sz w:val="20"/>
          <w:szCs w:val="20"/>
        </w:rPr>
        <w:t xml:space="preserve">, </w:t>
      </w:r>
      <w:r w:rsidR="002471D3" w:rsidRPr="003A7852">
        <w:rPr>
          <w:color w:val="212529"/>
          <w:spacing w:val="-2"/>
          <w:sz w:val="20"/>
          <w:szCs w:val="20"/>
          <w:u w:val="single"/>
        </w:rPr>
        <w:t>ak ste</w:t>
      </w:r>
      <w:r w:rsidR="00B96C5D" w:rsidRPr="003A7852">
        <w:rPr>
          <w:color w:val="212529"/>
          <w:spacing w:val="-2"/>
          <w:sz w:val="20"/>
          <w:szCs w:val="20"/>
        </w:rPr>
        <w:t>:</w:t>
      </w:r>
    </w:p>
    <w:p w14:paraId="0D24739E" w14:textId="77777777" w:rsidR="00E117AE" w:rsidRPr="003A7852" w:rsidRDefault="00FC7BA8" w:rsidP="007A459E">
      <w:pPr>
        <w:pStyle w:val="Odsekzoznamu"/>
        <w:numPr>
          <w:ilvl w:val="0"/>
          <w:numId w:val="21"/>
        </w:num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 podávajúca</w:t>
      </w:r>
      <w:r w:rsidR="002471D3" w:rsidRPr="003A7852">
        <w:rPr>
          <w:color w:val="212529"/>
          <w:spacing w:val="-2"/>
          <w:sz w:val="20"/>
          <w:szCs w:val="20"/>
        </w:rPr>
        <w:t xml:space="preserve"> oznámenie, ktorá je</w:t>
      </w:r>
      <w:r w:rsidR="00E117AE" w:rsidRPr="003A7852">
        <w:rPr>
          <w:color w:val="212529"/>
          <w:spacing w:val="-2"/>
          <w:sz w:val="20"/>
          <w:szCs w:val="20"/>
        </w:rPr>
        <w:t xml:space="preserve"> v pracovnoprávnom vzťahu so Spoločnosťou, </w:t>
      </w:r>
    </w:p>
    <w:p w14:paraId="4A74385C" w14:textId="77777777" w:rsidR="00E117AE" w:rsidRPr="003A7852" w:rsidRDefault="00FC7BA8" w:rsidP="007A459E">
      <w:pPr>
        <w:pStyle w:val="Odsekzoznamu"/>
        <w:numPr>
          <w:ilvl w:val="0"/>
          <w:numId w:val="21"/>
        </w:num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</w:t>
      </w:r>
      <w:r w:rsidR="002471D3" w:rsidRPr="003A7852">
        <w:rPr>
          <w:color w:val="212529"/>
          <w:spacing w:val="-2"/>
          <w:sz w:val="20"/>
          <w:szCs w:val="20"/>
        </w:rPr>
        <w:t>, ktorá je v oznámeniach označená</w:t>
      </w:r>
      <w:r w:rsidR="00741413" w:rsidRPr="003A7852">
        <w:rPr>
          <w:color w:val="212529"/>
          <w:spacing w:val="-2"/>
          <w:sz w:val="20"/>
          <w:szCs w:val="20"/>
        </w:rPr>
        <w:t xml:space="preserve"> (môže ňou byť zamestnanec a iná osoba pracujúca pre Spoločnosť, člen jej orgánov a iný predstaviteľ Spoločnosti, osoba</w:t>
      </w:r>
      <w:r w:rsidR="00E117AE" w:rsidRPr="003A7852">
        <w:rPr>
          <w:color w:val="212529"/>
          <w:spacing w:val="-2"/>
          <w:sz w:val="20"/>
          <w:szCs w:val="20"/>
        </w:rPr>
        <w:t xml:space="preserve"> na strane zmluvných partner</w:t>
      </w:r>
      <w:r w:rsidR="00741413" w:rsidRPr="003A7852">
        <w:rPr>
          <w:color w:val="212529"/>
          <w:spacing w:val="-2"/>
          <w:sz w:val="20"/>
          <w:szCs w:val="20"/>
        </w:rPr>
        <w:t>ov Spoločnosti, ale aj blízka osoba</w:t>
      </w:r>
      <w:r w:rsidR="00E117AE" w:rsidRPr="003A7852">
        <w:rPr>
          <w:color w:val="212529"/>
          <w:spacing w:val="-2"/>
          <w:sz w:val="20"/>
          <w:szCs w:val="20"/>
        </w:rPr>
        <w:t xml:space="preserve"> ktorýchko</w:t>
      </w:r>
      <w:r w:rsidR="00741413" w:rsidRPr="003A7852">
        <w:rPr>
          <w:color w:val="212529"/>
          <w:spacing w:val="-2"/>
          <w:sz w:val="20"/>
          <w:szCs w:val="20"/>
        </w:rPr>
        <w:t>ľvek z uvedených osôb, či tretia osoba inak relevantná</w:t>
      </w:r>
      <w:r w:rsidR="00E117AE" w:rsidRPr="003A7852">
        <w:rPr>
          <w:color w:val="212529"/>
          <w:spacing w:val="-2"/>
          <w:sz w:val="20"/>
          <w:szCs w:val="20"/>
        </w:rPr>
        <w:t xml:space="preserve"> v rámci predmetu konkrétneho oznámenia)</w:t>
      </w:r>
    </w:p>
    <w:p w14:paraId="67A2F198" w14:textId="77777777" w:rsidR="005F40D4" w:rsidRPr="003A7852" w:rsidRDefault="005F40D4" w:rsidP="007A459E">
      <w:pPr>
        <w:pStyle w:val="Odsekzoznamu"/>
        <w:jc w:val="both"/>
        <w:rPr>
          <w:color w:val="212529"/>
          <w:spacing w:val="-2"/>
          <w:sz w:val="20"/>
          <w:szCs w:val="20"/>
        </w:rPr>
      </w:pPr>
    </w:p>
    <w:p w14:paraId="711B3BB1" w14:textId="77777777" w:rsidR="00E117AE" w:rsidRPr="003A7852" w:rsidRDefault="00FF1EE0" w:rsidP="00B96C5D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</w:t>
      </w:r>
      <w:r w:rsidR="00B96C5D" w:rsidRPr="003A7852">
        <w:rPr>
          <w:color w:val="212529"/>
          <w:spacing w:val="-2"/>
          <w:sz w:val="20"/>
          <w:szCs w:val="20"/>
        </w:rPr>
        <w:t xml:space="preserve"> oblasti </w:t>
      </w:r>
      <w:r w:rsidR="00E117AE" w:rsidRPr="003A7852">
        <w:rPr>
          <w:color w:val="212529"/>
          <w:spacing w:val="-2"/>
          <w:sz w:val="20"/>
          <w:szCs w:val="20"/>
        </w:rPr>
        <w:t>Etick</w:t>
      </w:r>
      <w:r w:rsidR="00B57144" w:rsidRPr="003A7852">
        <w:rPr>
          <w:color w:val="212529"/>
          <w:spacing w:val="-2"/>
          <w:sz w:val="20"/>
          <w:szCs w:val="20"/>
        </w:rPr>
        <w:t xml:space="preserve">ého </w:t>
      </w:r>
      <w:r w:rsidR="00E117AE" w:rsidRPr="003A7852">
        <w:rPr>
          <w:color w:val="212529"/>
          <w:spacing w:val="-2"/>
          <w:sz w:val="20"/>
          <w:szCs w:val="20"/>
        </w:rPr>
        <w:t xml:space="preserve"> kódex</w:t>
      </w:r>
      <w:r w:rsidR="00B57144" w:rsidRPr="003A7852">
        <w:rPr>
          <w:color w:val="212529"/>
          <w:spacing w:val="-2"/>
          <w:sz w:val="20"/>
          <w:szCs w:val="20"/>
        </w:rPr>
        <w:t>u</w:t>
      </w:r>
      <w:r w:rsidR="00E117AE" w:rsidRPr="003A7852">
        <w:rPr>
          <w:color w:val="212529"/>
          <w:spacing w:val="-2"/>
          <w:sz w:val="20"/>
          <w:szCs w:val="20"/>
        </w:rPr>
        <w:t>, Plán</w:t>
      </w:r>
      <w:r w:rsidR="00B57144" w:rsidRPr="003A7852">
        <w:rPr>
          <w:color w:val="212529"/>
          <w:spacing w:val="-2"/>
          <w:sz w:val="20"/>
          <w:szCs w:val="20"/>
        </w:rPr>
        <w:t>u</w:t>
      </w:r>
      <w:r w:rsidR="00E117AE" w:rsidRPr="003A7852">
        <w:rPr>
          <w:color w:val="212529"/>
          <w:spacing w:val="-2"/>
          <w:sz w:val="20"/>
          <w:szCs w:val="20"/>
        </w:rPr>
        <w:t xml:space="preserve"> nulovej tolerancie korupcie, </w:t>
      </w:r>
      <w:r w:rsidR="00372DDC" w:rsidRPr="003A7852">
        <w:rPr>
          <w:color w:val="212529"/>
          <w:spacing w:val="-2"/>
          <w:sz w:val="20"/>
          <w:szCs w:val="20"/>
        </w:rPr>
        <w:t>k</w:t>
      </w:r>
      <w:r w:rsidR="00E117AE" w:rsidRPr="003A7852">
        <w:rPr>
          <w:color w:val="212529"/>
          <w:spacing w:val="-2"/>
          <w:sz w:val="20"/>
          <w:szCs w:val="20"/>
        </w:rPr>
        <w:t>onflikt</w:t>
      </w:r>
      <w:r w:rsidR="00B57144" w:rsidRPr="003A7852">
        <w:rPr>
          <w:color w:val="212529"/>
          <w:spacing w:val="-2"/>
          <w:sz w:val="20"/>
          <w:szCs w:val="20"/>
        </w:rPr>
        <w:t>u</w:t>
      </w:r>
      <w:r w:rsidR="00E117AE" w:rsidRPr="003A7852">
        <w:rPr>
          <w:color w:val="212529"/>
          <w:spacing w:val="-2"/>
          <w:sz w:val="20"/>
          <w:szCs w:val="20"/>
        </w:rPr>
        <w:t xml:space="preserve"> záujmov </w:t>
      </w:r>
      <w:r w:rsidR="00B57144" w:rsidRPr="003A7852">
        <w:rPr>
          <w:color w:val="212529"/>
          <w:spacing w:val="-2"/>
          <w:sz w:val="20"/>
          <w:szCs w:val="20"/>
        </w:rPr>
        <w:t>a</w:t>
      </w:r>
      <w:r w:rsidR="00B77C1D" w:rsidRPr="003A7852">
        <w:rPr>
          <w:color w:val="212529"/>
          <w:spacing w:val="-2"/>
          <w:sz w:val="20"/>
          <w:szCs w:val="20"/>
        </w:rPr>
        <w:t> </w:t>
      </w:r>
      <w:r w:rsidRPr="003A7852">
        <w:rPr>
          <w:color w:val="212529"/>
          <w:spacing w:val="-2"/>
          <w:sz w:val="20"/>
          <w:szCs w:val="20"/>
        </w:rPr>
        <w:t>poskytovani</w:t>
      </w:r>
      <w:r w:rsidR="00482922" w:rsidRPr="003A7852">
        <w:rPr>
          <w:color w:val="212529"/>
          <w:spacing w:val="-2"/>
          <w:sz w:val="20"/>
          <w:szCs w:val="20"/>
        </w:rPr>
        <w:t>a</w:t>
      </w:r>
      <w:r w:rsidR="00B77C1D" w:rsidRPr="003A7852">
        <w:rPr>
          <w:color w:val="212529"/>
          <w:spacing w:val="-2"/>
          <w:sz w:val="20"/>
          <w:szCs w:val="20"/>
        </w:rPr>
        <w:t xml:space="preserve"> alebo prijímania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B57144" w:rsidRPr="003A7852">
        <w:rPr>
          <w:color w:val="212529"/>
          <w:spacing w:val="-2"/>
          <w:sz w:val="20"/>
          <w:szCs w:val="20"/>
        </w:rPr>
        <w:t>d</w:t>
      </w:r>
      <w:r w:rsidR="00E117AE" w:rsidRPr="003A7852">
        <w:rPr>
          <w:color w:val="212529"/>
          <w:spacing w:val="-2"/>
          <w:sz w:val="20"/>
          <w:szCs w:val="20"/>
        </w:rPr>
        <w:t>ar</w:t>
      </w:r>
      <w:r w:rsidR="00B57144" w:rsidRPr="003A7852">
        <w:rPr>
          <w:color w:val="212529"/>
          <w:spacing w:val="-2"/>
          <w:sz w:val="20"/>
          <w:szCs w:val="20"/>
        </w:rPr>
        <w:t>ov</w:t>
      </w:r>
      <w:r w:rsidR="002471D3" w:rsidRPr="003A7852">
        <w:rPr>
          <w:color w:val="212529"/>
          <w:spacing w:val="-2"/>
          <w:sz w:val="20"/>
          <w:szCs w:val="20"/>
        </w:rPr>
        <w:t xml:space="preserve">, </w:t>
      </w:r>
      <w:r w:rsidR="002471D3" w:rsidRPr="003A7852">
        <w:rPr>
          <w:color w:val="212529"/>
          <w:spacing w:val="-2"/>
          <w:sz w:val="20"/>
          <w:szCs w:val="20"/>
          <w:u w:val="single"/>
        </w:rPr>
        <w:t>ak ste</w:t>
      </w:r>
      <w:r w:rsidR="00B96C5D" w:rsidRPr="003A7852">
        <w:rPr>
          <w:color w:val="212529"/>
          <w:spacing w:val="-2"/>
          <w:sz w:val="20"/>
          <w:szCs w:val="20"/>
        </w:rPr>
        <w:t>:</w:t>
      </w:r>
    </w:p>
    <w:p w14:paraId="3CCDEF96" w14:textId="77777777" w:rsidR="00E117AE" w:rsidRPr="003A7852" w:rsidRDefault="00FC7BA8" w:rsidP="00792656">
      <w:pPr>
        <w:pStyle w:val="Odsekzoznamu"/>
        <w:numPr>
          <w:ilvl w:val="0"/>
          <w:numId w:val="22"/>
        </w:numPr>
        <w:spacing w:after="160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 podávajúca</w:t>
      </w:r>
      <w:r w:rsidR="00150CA4" w:rsidRPr="003A7852">
        <w:rPr>
          <w:color w:val="212529"/>
          <w:spacing w:val="-2"/>
          <w:sz w:val="20"/>
          <w:szCs w:val="20"/>
        </w:rPr>
        <w:t xml:space="preserve"> podne</w:t>
      </w:r>
      <w:r w:rsidR="002471D3" w:rsidRPr="003A7852">
        <w:rPr>
          <w:color w:val="212529"/>
          <w:spacing w:val="-2"/>
          <w:sz w:val="20"/>
          <w:szCs w:val="20"/>
        </w:rPr>
        <w:t>t</w:t>
      </w:r>
      <w:r w:rsidR="00B512B2" w:rsidRPr="003A7852">
        <w:rPr>
          <w:color w:val="212529"/>
          <w:spacing w:val="-2"/>
          <w:sz w:val="20"/>
          <w:szCs w:val="20"/>
        </w:rPr>
        <w:t xml:space="preserve"> (môže ňou byť iná osoby pracujúca pre Spoločnosť, člen jej orgánov a iný predstaviteľ Spoločnosti, osoba</w:t>
      </w:r>
      <w:r w:rsidR="00E117AE" w:rsidRPr="003A7852">
        <w:rPr>
          <w:color w:val="212529"/>
          <w:spacing w:val="-2"/>
          <w:sz w:val="20"/>
          <w:szCs w:val="20"/>
        </w:rPr>
        <w:t xml:space="preserve"> na strane zmluvných part</w:t>
      </w:r>
      <w:r w:rsidR="00B512B2" w:rsidRPr="003A7852">
        <w:rPr>
          <w:color w:val="212529"/>
          <w:spacing w:val="-2"/>
          <w:sz w:val="20"/>
          <w:szCs w:val="20"/>
        </w:rPr>
        <w:t>nerov Spoločnosti, ale aj tretia osoba</w:t>
      </w:r>
      <w:r w:rsidR="00E117AE" w:rsidRPr="003A7852">
        <w:rPr>
          <w:color w:val="212529"/>
          <w:spacing w:val="-2"/>
          <w:sz w:val="20"/>
          <w:szCs w:val="20"/>
        </w:rPr>
        <w:t xml:space="preserve"> - verejnosť), </w:t>
      </w:r>
    </w:p>
    <w:p w14:paraId="436D11C1" w14:textId="77777777" w:rsidR="00E117AE" w:rsidRPr="003A7852" w:rsidRDefault="00FC7BA8" w:rsidP="00792656">
      <w:pPr>
        <w:pStyle w:val="Odsekzoznamu"/>
        <w:numPr>
          <w:ilvl w:val="0"/>
          <w:numId w:val="22"/>
        </w:numPr>
        <w:spacing w:after="160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</w:t>
      </w:r>
      <w:r w:rsidR="002471D3" w:rsidRPr="003A7852">
        <w:rPr>
          <w:color w:val="212529"/>
          <w:spacing w:val="-2"/>
          <w:sz w:val="20"/>
          <w:szCs w:val="20"/>
        </w:rPr>
        <w:t>, ktorá je v podnetoch označená</w:t>
      </w:r>
      <w:r w:rsidR="00741413" w:rsidRPr="003A7852">
        <w:rPr>
          <w:color w:val="212529"/>
          <w:spacing w:val="-2"/>
          <w:sz w:val="20"/>
          <w:szCs w:val="20"/>
        </w:rPr>
        <w:t xml:space="preserve"> (môže</w:t>
      </w:r>
      <w:r w:rsidR="00E117AE" w:rsidRPr="003A7852">
        <w:rPr>
          <w:color w:val="212529"/>
          <w:spacing w:val="-2"/>
          <w:sz w:val="20"/>
          <w:szCs w:val="20"/>
        </w:rPr>
        <w:t xml:space="preserve"> </w:t>
      </w:r>
      <w:r w:rsidR="00B512B2" w:rsidRPr="003A7852">
        <w:rPr>
          <w:color w:val="212529"/>
          <w:spacing w:val="-2"/>
          <w:sz w:val="20"/>
          <w:szCs w:val="20"/>
        </w:rPr>
        <w:t>ňou byť zamestnanec a iná osoba pracujúca pre Spoločnosť, člen jej orgánov a iný predstaviteľ Spoločnosti, osoba</w:t>
      </w:r>
      <w:r w:rsidR="00E117AE" w:rsidRPr="003A7852">
        <w:rPr>
          <w:color w:val="212529"/>
          <w:spacing w:val="-2"/>
          <w:sz w:val="20"/>
          <w:szCs w:val="20"/>
        </w:rPr>
        <w:t xml:space="preserve"> na strane zmluvných part</w:t>
      </w:r>
      <w:r w:rsidR="00B512B2" w:rsidRPr="003A7852">
        <w:rPr>
          <w:color w:val="212529"/>
          <w:spacing w:val="-2"/>
          <w:sz w:val="20"/>
          <w:szCs w:val="20"/>
        </w:rPr>
        <w:t>nerov Spoločnosti, ale aj blízka osoba</w:t>
      </w:r>
      <w:r w:rsidR="00E117AE" w:rsidRPr="003A7852">
        <w:rPr>
          <w:color w:val="212529"/>
          <w:spacing w:val="-2"/>
          <w:sz w:val="20"/>
          <w:szCs w:val="20"/>
        </w:rPr>
        <w:t xml:space="preserve"> ktorýchko</w:t>
      </w:r>
      <w:r w:rsidR="00B512B2" w:rsidRPr="003A7852">
        <w:rPr>
          <w:color w:val="212529"/>
          <w:spacing w:val="-2"/>
          <w:sz w:val="20"/>
          <w:szCs w:val="20"/>
        </w:rPr>
        <w:t>ľvek z uvedených osôb, či tretia osoba</w:t>
      </w:r>
      <w:r w:rsidR="00E117AE" w:rsidRPr="003A7852">
        <w:rPr>
          <w:color w:val="212529"/>
          <w:spacing w:val="-2"/>
          <w:sz w:val="20"/>
          <w:szCs w:val="20"/>
        </w:rPr>
        <w:t xml:space="preserve"> </w:t>
      </w:r>
      <w:r w:rsidR="00B512B2" w:rsidRPr="003A7852">
        <w:rPr>
          <w:color w:val="212529"/>
          <w:spacing w:val="-2"/>
          <w:sz w:val="20"/>
          <w:szCs w:val="20"/>
        </w:rPr>
        <w:t>inak relevantná</w:t>
      </w:r>
      <w:r w:rsidR="00E117AE" w:rsidRPr="003A7852">
        <w:rPr>
          <w:color w:val="212529"/>
          <w:spacing w:val="-2"/>
          <w:sz w:val="20"/>
          <w:szCs w:val="20"/>
        </w:rPr>
        <w:t xml:space="preserve"> v rámci predmetu konkrétneho podnetu)</w:t>
      </w:r>
    </w:p>
    <w:p w14:paraId="4A4EDECC" w14:textId="77777777" w:rsidR="00E117AE" w:rsidRPr="003A7852" w:rsidRDefault="00FF1EE0" w:rsidP="00B96C5D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</w:t>
      </w:r>
      <w:r w:rsidR="00B57144" w:rsidRPr="003A7852">
        <w:rPr>
          <w:color w:val="212529"/>
          <w:spacing w:val="-2"/>
          <w:sz w:val="20"/>
          <w:szCs w:val="20"/>
        </w:rPr>
        <w:t> </w:t>
      </w:r>
      <w:r w:rsidR="00B96C5D" w:rsidRPr="003A7852">
        <w:rPr>
          <w:color w:val="212529"/>
          <w:spacing w:val="-2"/>
          <w:sz w:val="20"/>
          <w:szCs w:val="20"/>
        </w:rPr>
        <w:t>oblas</w:t>
      </w:r>
      <w:r w:rsidR="00B57144" w:rsidRPr="003A7852">
        <w:rPr>
          <w:color w:val="212529"/>
          <w:spacing w:val="-2"/>
          <w:sz w:val="20"/>
          <w:szCs w:val="20"/>
        </w:rPr>
        <w:t>ti</w:t>
      </w:r>
      <w:r w:rsidR="00B96C5D" w:rsidRPr="003A7852">
        <w:rPr>
          <w:color w:val="212529"/>
          <w:spacing w:val="-2"/>
          <w:sz w:val="20"/>
          <w:szCs w:val="20"/>
        </w:rPr>
        <w:t xml:space="preserve"> v</w:t>
      </w:r>
      <w:r w:rsidR="00E117AE" w:rsidRPr="003A7852">
        <w:rPr>
          <w:color w:val="212529"/>
          <w:spacing w:val="-2"/>
          <w:sz w:val="20"/>
          <w:szCs w:val="20"/>
        </w:rPr>
        <w:t>ýkon</w:t>
      </w:r>
      <w:r w:rsidR="00B96C5D" w:rsidRPr="003A7852">
        <w:rPr>
          <w:color w:val="212529"/>
          <w:spacing w:val="-2"/>
          <w:sz w:val="20"/>
          <w:szCs w:val="20"/>
        </w:rPr>
        <w:t>u</w:t>
      </w:r>
      <w:r w:rsidR="00E117AE" w:rsidRPr="003A7852">
        <w:rPr>
          <w:color w:val="212529"/>
          <w:spacing w:val="-2"/>
          <w:sz w:val="20"/>
          <w:szCs w:val="20"/>
        </w:rPr>
        <w:t xml:space="preserve"> auditu</w:t>
      </w:r>
      <w:r w:rsidR="00150CA4" w:rsidRPr="003A7852">
        <w:rPr>
          <w:color w:val="212529"/>
          <w:spacing w:val="-2"/>
          <w:sz w:val="20"/>
          <w:szCs w:val="20"/>
        </w:rPr>
        <w:t xml:space="preserve">, </w:t>
      </w:r>
      <w:r w:rsidR="00150CA4" w:rsidRPr="003A7852">
        <w:rPr>
          <w:color w:val="212529"/>
          <w:spacing w:val="-2"/>
          <w:sz w:val="20"/>
          <w:szCs w:val="20"/>
          <w:u w:val="single"/>
        </w:rPr>
        <w:t>ak ste</w:t>
      </w:r>
      <w:r w:rsidR="00B96C5D" w:rsidRPr="003A7852">
        <w:rPr>
          <w:color w:val="212529"/>
          <w:spacing w:val="-2"/>
          <w:sz w:val="20"/>
          <w:szCs w:val="20"/>
        </w:rPr>
        <w:t>:</w:t>
      </w:r>
    </w:p>
    <w:p w14:paraId="4EC60F1A" w14:textId="77777777" w:rsidR="00E117AE" w:rsidRPr="003A7852" w:rsidRDefault="00FC7BA8" w:rsidP="00792656">
      <w:pPr>
        <w:pStyle w:val="Odsekzoznamu"/>
        <w:numPr>
          <w:ilvl w:val="0"/>
          <w:numId w:val="23"/>
        </w:numPr>
        <w:spacing w:after="160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</w:t>
      </w:r>
      <w:r w:rsidR="00E117AE" w:rsidRPr="003A7852">
        <w:rPr>
          <w:color w:val="212529"/>
          <w:spacing w:val="-2"/>
          <w:sz w:val="20"/>
          <w:szCs w:val="20"/>
        </w:rPr>
        <w:t xml:space="preserve"> v pracovnoprávnom a obdobnom vzť</w:t>
      </w:r>
      <w:r w:rsidR="00150CA4" w:rsidRPr="003A7852">
        <w:rPr>
          <w:color w:val="212529"/>
          <w:spacing w:val="-2"/>
          <w:sz w:val="20"/>
          <w:szCs w:val="20"/>
        </w:rPr>
        <w:t>a</w:t>
      </w:r>
      <w:r w:rsidRPr="003A7852">
        <w:rPr>
          <w:color w:val="212529"/>
          <w:spacing w:val="-2"/>
          <w:sz w:val="20"/>
          <w:szCs w:val="20"/>
        </w:rPr>
        <w:t>hu so Spoločnosťou a</w:t>
      </w:r>
      <w:r w:rsidR="00CC7FA5" w:rsidRPr="003A7852">
        <w:rPr>
          <w:color w:val="212529"/>
          <w:spacing w:val="-2"/>
          <w:sz w:val="20"/>
          <w:szCs w:val="20"/>
        </w:rPr>
        <w:t xml:space="preserve"> jej </w:t>
      </w:r>
      <w:r w:rsidRPr="003A7852">
        <w:rPr>
          <w:color w:val="212529"/>
          <w:spacing w:val="-2"/>
          <w:sz w:val="20"/>
          <w:szCs w:val="20"/>
        </w:rPr>
        <w:t>blízka osoba</w:t>
      </w:r>
      <w:r w:rsidR="00E117AE" w:rsidRPr="003A7852">
        <w:rPr>
          <w:color w:val="212529"/>
          <w:spacing w:val="-2"/>
          <w:sz w:val="20"/>
          <w:szCs w:val="20"/>
        </w:rPr>
        <w:t>,</w:t>
      </w:r>
    </w:p>
    <w:p w14:paraId="1F3E2DDE" w14:textId="77777777" w:rsidR="00E117AE" w:rsidRPr="003A7852" w:rsidRDefault="00FC7BA8" w:rsidP="00792656">
      <w:pPr>
        <w:pStyle w:val="Odsekzoznamu"/>
        <w:numPr>
          <w:ilvl w:val="0"/>
          <w:numId w:val="23"/>
        </w:numPr>
        <w:spacing w:after="160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</w:t>
      </w:r>
      <w:r w:rsidR="00E117AE" w:rsidRPr="003A7852">
        <w:rPr>
          <w:color w:val="212529"/>
          <w:spacing w:val="-2"/>
          <w:sz w:val="20"/>
          <w:szCs w:val="20"/>
        </w:rPr>
        <w:t xml:space="preserve"> v inom relevantnom vzťahu</w:t>
      </w:r>
      <w:r w:rsidR="00DF1608" w:rsidRPr="003A7852">
        <w:rPr>
          <w:color w:val="212529"/>
          <w:spacing w:val="-2"/>
          <w:sz w:val="20"/>
          <w:szCs w:val="20"/>
        </w:rPr>
        <w:t xml:space="preserve"> so Spoločnosťou (najmä člen jej orgánov a iný</w:t>
      </w:r>
      <w:r w:rsidR="00E117AE" w:rsidRPr="003A7852">
        <w:rPr>
          <w:color w:val="212529"/>
          <w:spacing w:val="-2"/>
          <w:sz w:val="20"/>
          <w:szCs w:val="20"/>
        </w:rPr>
        <w:t xml:space="preserve"> predstav</w:t>
      </w:r>
      <w:r w:rsidR="00DF1608" w:rsidRPr="003A7852">
        <w:rPr>
          <w:color w:val="212529"/>
          <w:spacing w:val="-2"/>
          <w:sz w:val="20"/>
          <w:szCs w:val="20"/>
        </w:rPr>
        <w:t>iteľ Spoločnosti, ale aj blízka osoba</w:t>
      </w:r>
      <w:r w:rsidR="00E117AE" w:rsidRPr="003A7852">
        <w:rPr>
          <w:color w:val="212529"/>
          <w:spacing w:val="-2"/>
          <w:sz w:val="20"/>
          <w:szCs w:val="20"/>
        </w:rPr>
        <w:t xml:space="preserve"> ktorýchkoľvek z uvedených osôb),  </w:t>
      </w:r>
    </w:p>
    <w:p w14:paraId="2F7253D3" w14:textId="77777777" w:rsidR="00E117AE" w:rsidRPr="003A7852" w:rsidRDefault="00FC7BA8" w:rsidP="00792656">
      <w:pPr>
        <w:pStyle w:val="Odsekzoznamu"/>
        <w:numPr>
          <w:ilvl w:val="0"/>
          <w:numId w:val="23"/>
        </w:numPr>
        <w:spacing w:after="160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</w:t>
      </w:r>
      <w:r w:rsidR="00E117AE" w:rsidRPr="003A7852">
        <w:rPr>
          <w:color w:val="212529"/>
          <w:spacing w:val="-2"/>
          <w:sz w:val="20"/>
          <w:szCs w:val="20"/>
        </w:rPr>
        <w:t xml:space="preserve"> v pracovnoprávnom a</w:t>
      </w:r>
      <w:r w:rsidR="00372DDC" w:rsidRPr="003A7852">
        <w:rPr>
          <w:color w:val="212529"/>
          <w:spacing w:val="-2"/>
          <w:sz w:val="20"/>
          <w:szCs w:val="20"/>
        </w:rPr>
        <w:t>lebo</w:t>
      </w:r>
      <w:r w:rsidR="00E117AE" w:rsidRPr="003A7852">
        <w:rPr>
          <w:color w:val="212529"/>
          <w:spacing w:val="-2"/>
          <w:sz w:val="20"/>
          <w:szCs w:val="20"/>
        </w:rPr>
        <w:t xml:space="preserve"> obdobnom vzťahu so zmluvnými partnermi Spoločnosti a</w:t>
      </w:r>
      <w:r w:rsidR="00372DDC" w:rsidRPr="003A7852">
        <w:rPr>
          <w:color w:val="212529"/>
          <w:spacing w:val="-2"/>
          <w:sz w:val="20"/>
          <w:szCs w:val="20"/>
        </w:rPr>
        <w:t xml:space="preserve">lebo </w:t>
      </w:r>
      <w:r w:rsidR="00E117AE" w:rsidRPr="003A7852">
        <w:rPr>
          <w:color w:val="212529"/>
          <w:spacing w:val="-2"/>
          <w:sz w:val="20"/>
          <w:szCs w:val="20"/>
        </w:rPr>
        <w:t xml:space="preserve"> ich blízk</w:t>
      </w:r>
      <w:r w:rsidR="001649E0" w:rsidRPr="003A7852">
        <w:rPr>
          <w:color w:val="212529"/>
          <w:spacing w:val="-2"/>
          <w:sz w:val="20"/>
          <w:szCs w:val="20"/>
        </w:rPr>
        <w:t>a</w:t>
      </w:r>
      <w:r w:rsidR="00372DDC" w:rsidRPr="003A7852">
        <w:rPr>
          <w:color w:val="212529"/>
          <w:spacing w:val="-2"/>
          <w:sz w:val="20"/>
          <w:szCs w:val="20"/>
        </w:rPr>
        <w:t xml:space="preserve"> </w:t>
      </w:r>
      <w:r w:rsidR="00E117AE" w:rsidRPr="003A7852">
        <w:rPr>
          <w:color w:val="212529"/>
          <w:spacing w:val="-2"/>
          <w:sz w:val="20"/>
          <w:szCs w:val="20"/>
        </w:rPr>
        <w:t xml:space="preserve"> osob</w:t>
      </w:r>
      <w:r w:rsidR="001649E0" w:rsidRPr="003A7852">
        <w:rPr>
          <w:color w:val="212529"/>
          <w:spacing w:val="-2"/>
          <w:sz w:val="20"/>
          <w:szCs w:val="20"/>
        </w:rPr>
        <w:t>a</w:t>
      </w:r>
      <w:r w:rsidR="00E117AE" w:rsidRPr="003A7852">
        <w:rPr>
          <w:color w:val="212529"/>
          <w:spacing w:val="-2"/>
          <w:sz w:val="20"/>
          <w:szCs w:val="20"/>
        </w:rPr>
        <w:t>,</w:t>
      </w:r>
    </w:p>
    <w:p w14:paraId="500685A4" w14:textId="77777777" w:rsidR="00E117AE" w:rsidRPr="003A7852" w:rsidRDefault="00FC7BA8" w:rsidP="00792656">
      <w:pPr>
        <w:pStyle w:val="Odsekzoznamu"/>
        <w:numPr>
          <w:ilvl w:val="0"/>
          <w:numId w:val="23"/>
        </w:numPr>
        <w:spacing w:after="160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osoba</w:t>
      </w:r>
      <w:r w:rsidR="00E117AE" w:rsidRPr="003A7852">
        <w:rPr>
          <w:color w:val="212529"/>
          <w:spacing w:val="-2"/>
          <w:sz w:val="20"/>
          <w:szCs w:val="20"/>
        </w:rPr>
        <w:t xml:space="preserve"> v inom relevantnom vzťahu so zmluvnými </w:t>
      </w:r>
      <w:r w:rsidR="00DF1608" w:rsidRPr="003A7852">
        <w:rPr>
          <w:color w:val="212529"/>
          <w:spacing w:val="-2"/>
          <w:sz w:val="20"/>
          <w:szCs w:val="20"/>
        </w:rPr>
        <w:t>partnermi Spoločnosti (najmä iná osoba</w:t>
      </w:r>
      <w:r w:rsidR="00E117AE" w:rsidRPr="003A7852">
        <w:rPr>
          <w:color w:val="212529"/>
          <w:spacing w:val="-2"/>
          <w:sz w:val="20"/>
          <w:szCs w:val="20"/>
        </w:rPr>
        <w:t xml:space="preserve"> na strane zmluvných</w:t>
      </w:r>
      <w:r w:rsidR="00DF1608" w:rsidRPr="003A7852">
        <w:rPr>
          <w:color w:val="212529"/>
          <w:spacing w:val="-2"/>
          <w:sz w:val="20"/>
          <w:szCs w:val="20"/>
        </w:rPr>
        <w:t xml:space="preserve"> partnerov Spoločnosti, členov jej orgánov a iný predstaviteľ spoločností, ale aj blízka osoba</w:t>
      </w:r>
      <w:r w:rsidR="00E117AE" w:rsidRPr="003A7852">
        <w:rPr>
          <w:color w:val="212529"/>
          <w:spacing w:val="-2"/>
          <w:sz w:val="20"/>
          <w:szCs w:val="20"/>
        </w:rPr>
        <w:t xml:space="preserve"> ktorýchko</w:t>
      </w:r>
      <w:r w:rsidR="00DF1608" w:rsidRPr="003A7852">
        <w:rPr>
          <w:color w:val="212529"/>
          <w:spacing w:val="-2"/>
          <w:sz w:val="20"/>
          <w:szCs w:val="20"/>
        </w:rPr>
        <w:t>ľvek z uvedených osôb, či tretia osoba</w:t>
      </w:r>
      <w:r w:rsidR="00E117AE" w:rsidRPr="003A7852">
        <w:rPr>
          <w:color w:val="212529"/>
          <w:spacing w:val="-2"/>
          <w:sz w:val="20"/>
          <w:szCs w:val="20"/>
        </w:rPr>
        <w:t xml:space="preserve"> inak releva</w:t>
      </w:r>
      <w:r w:rsidR="00DF1608" w:rsidRPr="003A7852">
        <w:rPr>
          <w:color w:val="212529"/>
          <w:spacing w:val="-2"/>
          <w:sz w:val="20"/>
          <w:szCs w:val="20"/>
        </w:rPr>
        <w:t>ntná</w:t>
      </w:r>
      <w:r w:rsidR="00E117AE" w:rsidRPr="003A7852">
        <w:rPr>
          <w:color w:val="212529"/>
          <w:spacing w:val="-2"/>
          <w:sz w:val="20"/>
          <w:szCs w:val="20"/>
        </w:rPr>
        <w:t xml:space="preserve"> v rámci výkonu auditu) </w:t>
      </w:r>
    </w:p>
    <w:p w14:paraId="2541C311" w14:textId="77777777" w:rsidR="009338E1" w:rsidRPr="003A7852" w:rsidRDefault="009338E1" w:rsidP="003F7ABC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lastRenderedPageBreak/>
        <w:t xml:space="preserve">Na </w:t>
      </w:r>
      <w:r w:rsidR="003E4F82" w:rsidRPr="003A7852">
        <w:rPr>
          <w:color w:val="212529"/>
          <w:spacing w:val="-2"/>
          <w:sz w:val="20"/>
          <w:szCs w:val="20"/>
        </w:rPr>
        <w:t>tento</w:t>
      </w:r>
      <w:r w:rsidR="00372DDC" w:rsidRPr="003A7852">
        <w:rPr>
          <w:color w:val="212529"/>
          <w:spacing w:val="-2"/>
          <w:sz w:val="20"/>
          <w:szCs w:val="20"/>
        </w:rPr>
        <w:t xml:space="preserve"> </w:t>
      </w:r>
      <w:r w:rsidRPr="003A7852">
        <w:rPr>
          <w:color w:val="212529"/>
          <w:spacing w:val="-2"/>
          <w:sz w:val="20"/>
          <w:szCs w:val="20"/>
        </w:rPr>
        <w:t xml:space="preserve">účel získavame a spracúvame nasledovné </w:t>
      </w:r>
      <w:r w:rsidRPr="003A7852">
        <w:rPr>
          <w:color w:val="212529"/>
          <w:spacing w:val="-2"/>
          <w:sz w:val="20"/>
          <w:szCs w:val="20"/>
          <w:u w:val="single"/>
        </w:rPr>
        <w:t>kategórie osobných údajov</w:t>
      </w:r>
      <w:r w:rsidRPr="003A7852">
        <w:rPr>
          <w:color w:val="212529"/>
          <w:spacing w:val="-2"/>
          <w:sz w:val="20"/>
          <w:szCs w:val="20"/>
        </w:rPr>
        <w:t xml:space="preserve">: </w:t>
      </w:r>
    </w:p>
    <w:p w14:paraId="66E51886" w14:textId="77777777" w:rsidR="009338E1" w:rsidRPr="003A7852" w:rsidRDefault="009338E1" w:rsidP="00792656">
      <w:pPr>
        <w:ind w:firstLine="708"/>
        <w:jc w:val="both"/>
        <w:rPr>
          <w:color w:val="212529"/>
          <w:spacing w:val="-2"/>
          <w:sz w:val="20"/>
          <w:szCs w:val="20"/>
        </w:rPr>
      </w:pPr>
    </w:p>
    <w:p w14:paraId="7DEAB31A" w14:textId="77777777" w:rsidR="009338E1" w:rsidRPr="003A7852" w:rsidRDefault="00FF1EE0" w:rsidP="00B96C5D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</w:t>
      </w:r>
      <w:r w:rsidR="00372DDC" w:rsidRPr="003A7852">
        <w:rPr>
          <w:color w:val="212529"/>
          <w:spacing w:val="-2"/>
          <w:sz w:val="20"/>
          <w:szCs w:val="20"/>
        </w:rPr>
        <w:t xml:space="preserve"> oblasti </w:t>
      </w:r>
      <w:proofErr w:type="spellStart"/>
      <w:r w:rsidR="00372DDC" w:rsidRPr="003A7852">
        <w:rPr>
          <w:color w:val="212529"/>
          <w:spacing w:val="-2"/>
          <w:sz w:val="20"/>
          <w:szCs w:val="20"/>
        </w:rPr>
        <w:t>w</w:t>
      </w:r>
      <w:r w:rsidR="009338E1" w:rsidRPr="003A7852">
        <w:rPr>
          <w:color w:val="212529"/>
          <w:spacing w:val="-2"/>
          <w:sz w:val="20"/>
          <w:szCs w:val="20"/>
        </w:rPr>
        <w:t>histleblowing</w:t>
      </w:r>
      <w:proofErr w:type="spellEnd"/>
      <w:r w:rsidR="003B4E4D" w:rsidRPr="003A7852">
        <w:rPr>
          <w:color w:val="212529"/>
          <w:spacing w:val="-2"/>
          <w:sz w:val="20"/>
          <w:szCs w:val="20"/>
        </w:rPr>
        <w:t>-</w:t>
      </w:r>
      <w:r w:rsidR="00372DDC" w:rsidRPr="003A7852">
        <w:rPr>
          <w:color w:val="212529"/>
          <w:spacing w:val="-2"/>
          <w:sz w:val="20"/>
          <w:szCs w:val="20"/>
        </w:rPr>
        <w:t>u</w:t>
      </w:r>
      <w:r w:rsidR="009338E1" w:rsidRPr="003A7852">
        <w:rPr>
          <w:color w:val="212529"/>
          <w:spacing w:val="-2"/>
          <w:sz w:val="20"/>
          <w:szCs w:val="20"/>
        </w:rPr>
        <w:t xml:space="preserve"> (oznamovanie protispoločenskej činnosti)</w:t>
      </w:r>
      <w:r w:rsidR="00B96C5D" w:rsidRPr="003A7852">
        <w:rPr>
          <w:color w:val="212529"/>
          <w:spacing w:val="-2"/>
          <w:sz w:val="20"/>
          <w:szCs w:val="20"/>
        </w:rPr>
        <w:t>:</w:t>
      </w:r>
    </w:p>
    <w:p w14:paraId="2FE5F843" w14:textId="77777777" w:rsidR="009338E1" w:rsidRPr="003A7852" w:rsidRDefault="00EB30B2" w:rsidP="00792656">
      <w:pPr>
        <w:pStyle w:val="Odsekzoznamu"/>
        <w:numPr>
          <w:ilvl w:val="0"/>
          <w:numId w:val="24"/>
        </w:numPr>
        <w:spacing w:after="160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i</w:t>
      </w:r>
      <w:r w:rsidR="009338E1" w:rsidRPr="003A7852">
        <w:rPr>
          <w:color w:val="212529"/>
          <w:spacing w:val="-2"/>
          <w:sz w:val="20"/>
          <w:szCs w:val="20"/>
        </w:rPr>
        <w:t xml:space="preserve">dentifikačné údaje (napríklad meno, priezvisko, trvalý pobyt, podpis, prípadne dátum narodenia), kontaktné údaje (napríklad e-mail, telefón, prechodný pobyt), údaje týkajúce sa zamestnania (napríklad osobné číslo, pracovné zaradenie), vzťah oznamovateľa k Spoločnosti alebo oznamovanej aktivite, či k osobe, vo vzťahu k osobám označeným v oznámení podnikateľské aktivity, majetkové pomery a iné vzťahy s tretími osobami, blízke osoby a ďalšie údaje, ktoré oznamovateľ uvedie v oznámení týkajúcom sa </w:t>
      </w:r>
      <w:proofErr w:type="spellStart"/>
      <w:r w:rsidR="009338E1" w:rsidRPr="003A7852">
        <w:rPr>
          <w:color w:val="212529"/>
          <w:spacing w:val="-2"/>
          <w:sz w:val="20"/>
          <w:szCs w:val="20"/>
        </w:rPr>
        <w:t>whistleblowing</w:t>
      </w:r>
      <w:proofErr w:type="spellEnd"/>
      <w:r w:rsidR="009338E1" w:rsidRPr="003A7852">
        <w:rPr>
          <w:color w:val="212529"/>
          <w:spacing w:val="-2"/>
          <w:sz w:val="20"/>
          <w:szCs w:val="20"/>
        </w:rPr>
        <w:t>-u ako aj údaje, ktoré Spoločnosť spracúva pre riadne preverenie a vybavenie predmetného oznámenia</w:t>
      </w:r>
    </w:p>
    <w:p w14:paraId="2471FA15" w14:textId="77777777" w:rsidR="009338E1" w:rsidRPr="003A7852" w:rsidRDefault="00FF1EE0" w:rsidP="00B96C5D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</w:t>
      </w:r>
      <w:r w:rsidR="00372DDC" w:rsidRPr="003A7852">
        <w:rPr>
          <w:color w:val="212529"/>
          <w:spacing w:val="-2"/>
          <w:sz w:val="20"/>
          <w:szCs w:val="20"/>
        </w:rPr>
        <w:t xml:space="preserve"> oblasti </w:t>
      </w:r>
      <w:r w:rsidR="009338E1" w:rsidRPr="003A7852">
        <w:rPr>
          <w:color w:val="212529"/>
          <w:spacing w:val="-2"/>
          <w:sz w:val="20"/>
          <w:szCs w:val="20"/>
        </w:rPr>
        <w:t>Etick</w:t>
      </w:r>
      <w:r w:rsidR="00372DDC" w:rsidRPr="003A7852">
        <w:rPr>
          <w:color w:val="212529"/>
          <w:spacing w:val="-2"/>
          <w:sz w:val="20"/>
          <w:szCs w:val="20"/>
        </w:rPr>
        <w:t>ého</w:t>
      </w:r>
      <w:r w:rsidR="009338E1" w:rsidRPr="003A7852">
        <w:rPr>
          <w:color w:val="212529"/>
          <w:spacing w:val="-2"/>
          <w:sz w:val="20"/>
          <w:szCs w:val="20"/>
        </w:rPr>
        <w:t xml:space="preserve"> kódex</w:t>
      </w:r>
      <w:r w:rsidR="00372DDC" w:rsidRPr="003A7852">
        <w:rPr>
          <w:color w:val="212529"/>
          <w:spacing w:val="-2"/>
          <w:sz w:val="20"/>
          <w:szCs w:val="20"/>
        </w:rPr>
        <w:t>u</w:t>
      </w:r>
      <w:r w:rsidR="009338E1" w:rsidRPr="003A7852">
        <w:rPr>
          <w:color w:val="212529"/>
          <w:spacing w:val="-2"/>
          <w:sz w:val="20"/>
          <w:szCs w:val="20"/>
        </w:rPr>
        <w:t>, Plán</w:t>
      </w:r>
      <w:r w:rsidR="00372DDC" w:rsidRPr="003A7852">
        <w:rPr>
          <w:color w:val="212529"/>
          <w:spacing w:val="-2"/>
          <w:sz w:val="20"/>
          <w:szCs w:val="20"/>
        </w:rPr>
        <w:t>u</w:t>
      </w:r>
      <w:r w:rsidR="009338E1" w:rsidRPr="003A7852">
        <w:rPr>
          <w:color w:val="212529"/>
          <w:spacing w:val="-2"/>
          <w:sz w:val="20"/>
          <w:szCs w:val="20"/>
        </w:rPr>
        <w:t xml:space="preserve"> nulovej tolerancie korupcie, </w:t>
      </w:r>
      <w:r w:rsidR="00372DDC" w:rsidRPr="003A7852">
        <w:rPr>
          <w:color w:val="212529"/>
          <w:spacing w:val="-2"/>
          <w:sz w:val="20"/>
          <w:szCs w:val="20"/>
        </w:rPr>
        <w:t>k</w:t>
      </w:r>
      <w:r w:rsidR="009338E1" w:rsidRPr="003A7852">
        <w:rPr>
          <w:color w:val="212529"/>
          <w:spacing w:val="-2"/>
          <w:sz w:val="20"/>
          <w:szCs w:val="20"/>
        </w:rPr>
        <w:t>onflikt</w:t>
      </w:r>
      <w:r w:rsidR="00372DDC" w:rsidRPr="003A7852">
        <w:rPr>
          <w:color w:val="212529"/>
          <w:spacing w:val="-2"/>
          <w:sz w:val="20"/>
          <w:szCs w:val="20"/>
        </w:rPr>
        <w:t>u</w:t>
      </w:r>
      <w:r w:rsidR="009338E1" w:rsidRPr="003A7852">
        <w:rPr>
          <w:color w:val="212529"/>
          <w:spacing w:val="-2"/>
          <w:sz w:val="20"/>
          <w:szCs w:val="20"/>
        </w:rPr>
        <w:t xml:space="preserve"> záujmov</w:t>
      </w:r>
      <w:r w:rsidR="00372DDC" w:rsidRPr="003A7852">
        <w:rPr>
          <w:color w:val="212529"/>
          <w:spacing w:val="-2"/>
          <w:sz w:val="20"/>
          <w:szCs w:val="20"/>
        </w:rPr>
        <w:t xml:space="preserve"> </w:t>
      </w:r>
      <w:r w:rsidR="00906768" w:rsidRPr="003A7852">
        <w:rPr>
          <w:color w:val="212529"/>
          <w:spacing w:val="-2"/>
          <w:sz w:val="20"/>
          <w:szCs w:val="20"/>
        </w:rPr>
        <w:t>a poskytovania a</w:t>
      </w:r>
      <w:r w:rsidR="007C083B" w:rsidRPr="003A7852">
        <w:rPr>
          <w:color w:val="212529"/>
          <w:spacing w:val="-2"/>
          <w:sz w:val="20"/>
          <w:szCs w:val="20"/>
        </w:rPr>
        <w:t>lebo</w:t>
      </w:r>
      <w:r w:rsidR="00906768" w:rsidRPr="003A7852">
        <w:rPr>
          <w:color w:val="212529"/>
          <w:spacing w:val="-2"/>
          <w:sz w:val="20"/>
          <w:szCs w:val="20"/>
        </w:rPr>
        <w:t> prijímania darov</w:t>
      </w:r>
      <w:r w:rsidR="00B96C5D" w:rsidRPr="003A7852">
        <w:rPr>
          <w:color w:val="212529"/>
          <w:spacing w:val="-2"/>
          <w:sz w:val="20"/>
          <w:szCs w:val="20"/>
        </w:rPr>
        <w:t>:</w:t>
      </w:r>
    </w:p>
    <w:p w14:paraId="4393C601" w14:textId="77777777" w:rsidR="009338E1" w:rsidRPr="003A7852" w:rsidRDefault="00EB30B2" w:rsidP="005F40D4">
      <w:pPr>
        <w:pStyle w:val="Odsekzoznamu"/>
        <w:numPr>
          <w:ilvl w:val="0"/>
          <w:numId w:val="25"/>
        </w:num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i</w:t>
      </w:r>
      <w:r w:rsidR="009338E1" w:rsidRPr="003A7852">
        <w:rPr>
          <w:color w:val="212529"/>
          <w:spacing w:val="-2"/>
          <w:sz w:val="20"/>
          <w:szCs w:val="20"/>
        </w:rPr>
        <w:t>dentifikačné údaje (napríklad meno, priezvisko, trvalý pobyt, podpis), kontaktné údaje (napríklad e-mail, telefón, prechodný pobyt), údaje týkajúce sa zamestnania (napríklad osobné číslo, pracovné zaradenie a iné údaje ako napríklad podnikateľské aktivity, majetkové pomery a iné vzťahy s tretími osobami, blízke osoby, ďalšie údaje, ktoré oznamovateľ uvedie v oznámení o podozrení z porušenia Etického kódexu, Plánu nulovej tolerancie korupcie, údaje týkajúce sa konfliktu záujmov dotknutej osoby a poskytnutého alebo prijatého daru, ako aj údaje, ktoré Spoločnosť spracúva pre riadne vybavenie predmetného oznámenia</w:t>
      </w:r>
    </w:p>
    <w:p w14:paraId="171FEE0E" w14:textId="77777777" w:rsidR="005F40D4" w:rsidRPr="003A7852" w:rsidRDefault="005F40D4" w:rsidP="005F40D4">
      <w:pPr>
        <w:pStyle w:val="Odsekzoznamu"/>
        <w:jc w:val="both"/>
        <w:rPr>
          <w:color w:val="212529"/>
          <w:spacing w:val="-2"/>
          <w:sz w:val="20"/>
          <w:szCs w:val="20"/>
        </w:rPr>
      </w:pPr>
    </w:p>
    <w:p w14:paraId="3EFC52D2" w14:textId="77777777" w:rsidR="009338E1" w:rsidRPr="003A7852" w:rsidRDefault="00FF1EE0" w:rsidP="00B96C5D">
      <w:p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v</w:t>
      </w:r>
      <w:r w:rsidR="00372DDC" w:rsidRPr="003A7852">
        <w:rPr>
          <w:color w:val="212529"/>
          <w:spacing w:val="-2"/>
          <w:sz w:val="20"/>
          <w:szCs w:val="20"/>
        </w:rPr>
        <w:t> oblasti v</w:t>
      </w:r>
      <w:r w:rsidR="009338E1" w:rsidRPr="003A7852">
        <w:rPr>
          <w:color w:val="212529"/>
          <w:spacing w:val="-2"/>
          <w:sz w:val="20"/>
          <w:szCs w:val="20"/>
        </w:rPr>
        <w:t>ýkon</w:t>
      </w:r>
      <w:r w:rsidR="00372DDC" w:rsidRPr="003A7852">
        <w:rPr>
          <w:color w:val="212529"/>
          <w:spacing w:val="-2"/>
          <w:sz w:val="20"/>
          <w:szCs w:val="20"/>
        </w:rPr>
        <w:t>u</w:t>
      </w:r>
      <w:r w:rsidR="009338E1" w:rsidRPr="003A7852">
        <w:rPr>
          <w:color w:val="212529"/>
          <w:spacing w:val="-2"/>
          <w:sz w:val="20"/>
          <w:szCs w:val="20"/>
        </w:rPr>
        <w:t xml:space="preserve"> auditu:</w:t>
      </w:r>
    </w:p>
    <w:p w14:paraId="710223EB" w14:textId="77777777" w:rsidR="00E117AE" w:rsidRPr="003A7852" w:rsidRDefault="00EB30B2" w:rsidP="005F40D4">
      <w:pPr>
        <w:pStyle w:val="Odsekzoznamu"/>
        <w:numPr>
          <w:ilvl w:val="0"/>
          <w:numId w:val="25"/>
        </w:numPr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i</w:t>
      </w:r>
      <w:r w:rsidR="009338E1" w:rsidRPr="003A7852">
        <w:rPr>
          <w:color w:val="212529"/>
          <w:spacing w:val="-2"/>
          <w:sz w:val="20"/>
          <w:szCs w:val="20"/>
        </w:rPr>
        <w:t>dentifikačné údaje (napríklad titul, meno a priezvisko, dátum narodenia, trvalý pobyt), kontaktné údaje (napríklad e-mail, telefónne číslo, prechodný pobyt), údaje týkajúce sa zamestnania (napríklad osobné číslo zamestnanca, pracovné zaradenie), podnikateľské aktivity, majetkové pomery a iné vzťahy s tretími osobami, blízke osoby, vzťah k Spoločnosti alebo tretím stranám a ďalšie údaje, ktoré sú nevyhnutné pri výkone interného auditu.</w:t>
      </w:r>
    </w:p>
    <w:p w14:paraId="7A28E235" w14:textId="77777777" w:rsidR="005F40D4" w:rsidRPr="003A7852" w:rsidRDefault="005F40D4" w:rsidP="005F40D4">
      <w:pPr>
        <w:pStyle w:val="Odsekzoznamu"/>
        <w:jc w:val="both"/>
        <w:rPr>
          <w:color w:val="212529"/>
          <w:spacing w:val="-2"/>
          <w:sz w:val="20"/>
          <w:szCs w:val="20"/>
        </w:rPr>
      </w:pPr>
    </w:p>
    <w:p w14:paraId="0D7B0491" w14:textId="77777777" w:rsidR="009338E1" w:rsidRPr="003A7852" w:rsidRDefault="009338E1" w:rsidP="005F40D4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  <w:u w:val="single"/>
        </w:rPr>
        <w:t>Právnym základom</w:t>
      </w:r>
      <w:r w:rsidRPr="003A7852">
        <w:rPr>
          <w:color w:val="212529"/>
          <w:spacing w:val="-2"/>
          <w:sz w:val="20"/>
          <w:szCs w:val="20"/>
        </w:rPr>
        <w:t xml:space="preserve"> spracúvania Vašich osobných údajov je </w:t>
      </w:r>
      <w:r w:rsidR="004219EA" w:rsidRPr="003A7852">
        <w:rPr>
          <w:color w:val="212529"/>
          <w:spacing w:val="-2"/>
          <w:sz w:val="20"/>
          <w:szCs w:val="20"/>
          <w:u w:val="single"/>
        </w:rPr>
        <w:t>zákonná povinnosť</w:t>
      </w:r>
      <w:r w:rsidR="004219EA" w:rsidRPr="003A7852">
        <w:rPr>
          <w:color w:val="212529"/>
          <w:spacing w:val="-2"/>
          <w:sz w:val="20"/>
          <w:szCs w:val="20"/>
        </w:rPr>
        <w:t xml:space="preserve"> Spoločnosti a </w:t>
      </w:r>
      <w:r w:rsidRPr="003A7852">
        <w:rPr>
          <w:color w:val="212529"/>
          <w:spacing w:val="-2"/>
          <w:sz w:val="20"/>
          <w:szCs w:val="20"/>
          <w:u w:val="single"/>
        </w:rPr>
        <w:t>oprávnený záujem</w:t>
      </w:r>
      <w:r w:rsidRPr="003A7852">
        <w:rPr>
          <w:color w:val="212529"/>
          <w:spacing w:val="-2"/>
          <w:sz w:val="20"/>
          <w:szCs w:val="20"/>
        </w:rPr>
        <w:t xml:space="preserve"> Spoločnosti. Zákonná povinnosť Spoločnosti spracúvať Vaše osobné údaje vyplýva najmä § 7, § 10 zákona č. 54/2019 Z. z. o ochrane oznamovateľov protispoločenskej činnosti v znení</w:t>
      </w:r>
      <w:r w:rsidR="004219EA" w:rsidRPr="003A7852">
        <w:rPr>
          <w:color w:val="212529"/>
          <w:spacing w:val="-2"/>
          <w:sz w:val="20"/>
          <w:szCs w:val="20"/>
        </w:rPr>
        <w:t xml:space="preserve"> neskorších predpisov. Oprávnené záujmy</w:t>
      </w:r>
      <w:r w:rsidR="00317EEA" w:rsidRPr="003A7852">
        <w:rPr>
          <w:color w:val="212529"/>
          <w:spacing w:val="-2"/>
          <w:sz w:val="20"/>
          <w:szCs w:val="20"/>
        </w:rPr>
        <w:t>, ktoré</w:t>
      </w:r>
      <w:r w:rsidRPr="003A7852">
        <w:rPr>
          <w:color w:val="212529"/>
          <w:spacing w:val="-2"/>
          <w:sz w:val="20"/>
          <w:szCs w:val="20"/>
        </w:rPr>
        <w:t xml:space="preserve"> Spoločnosť sleduje pri spracú</w:t>
      </w:r>
      <w:r w:rsidR="004219EA" w:rsidRPr="003A7852">
        <w:rPr>
          <w:color w:val="212529"/>
          <w:spacing w:val="-2"/>
          <w:sz w:val="20"/>
          <w:szCs w:val="20"/>
        </w:rPr>
        <w:t>vaní osobných údajov sú</w:t>
      </w:r>
      <w:r w:rsidRPr="003A7852">
        <w:rPr>
          <w:color w:val="212529"/>
          <w:spacing w:val="-2"/>
          <w:sz w:val="20"/>
          <w:szCs w:val="20"/>
        </w:rPr>
        <w:t xml:space="preserve"> </w:t>
      </w:r>
      <w:r w:rsidR="00FF1EE0" w:rsidRPr="003A7852">
        <w:rPr>
          <w:color w:val="212529"/>
          <w:spacing w:val="-2"/>
          <w:sz w:val="20"/>
          <w:szCs w:val="20"/>
        </w:rPr>
        <w:t xml:space="preserve">(i) </w:t>
      </w:r>
      <w:r w:rsidRPr="003A7852">
        <w:rPr>
          <w:color w:val="212529"/>
          <w:spacing w:val="-2"/>
          <w:sz w:val="20"/>
          <w:szCs w:val="20"/>
        </w:rPr>
        <w:t xml:space="preserve">uplatňovanie zásad zodpovedného a transparentného podnikania prijatých Spoločnosťou, </w:t>
      </w:r>
      <w:r w:rsidR="00FF1EE0" w:rsidRPr="003A7852">
        <w:rPr>
          <w:color w:val="212529"/>
          <w:spacing w:val="-2"/>
          <w:sz w:val="20"/>
          <w:szCs w:val="20"/>
        </w:rPr>
        <w:t xml:space="preserve">(ii) </w:t>
      </w:r>
      <w:r w:rsidRPr="003A7852">
        <w:rPr>
          <w:color w:val="212529"/>
          <w:spacing w:val="-2"/>
          <w:sz w:val="20"/>
          <w:szCs w:val="20"/>
        </w:rPr>
        <w:t xml:space="preserve">predchádzanie a odhaľovanie protiprávneho alebo netransparentného konania zamestnancov alebo iných predstaviteľov Spoločnosti alebo jej zmluvných partnerov pri realizácii činností Spoločnosti, </w:t>
      </w:r>
      <w:r w:rsidR="00FF1EE0" w:rsidRPr="003A7852">
        <w:rPr>
          <w:color w:val="212529"/>
          <w:spacing w:val="-2"/>
          <w:sz w:val="20"/>
          <w:szCs w:val="20"/>
        </w:rPr>
        <w:t xml:space="preserve">(iii) </w:t>
      </w:r>
      <w:r w:rsidRPr="003A7852">
        <w:rPr>
          <w:color w:val="212529"/>
          <w:spacing w:val="-2"/>
          <w:sz w:val="20"/>
          <w:szCs w:val="20"/>
        </w:rPr>
        <w:t>budovanie dobrého mena a transparentnosti Spoločnosti a podporovanie medzinárodných, národných, sektorových či iných aktivít na poli boja proti korupcii a in</w:t>
      </w:r>
      <w:r w:rsidR="004B2ED7" w:rsidRPr="003A7852">
        <w:rPr>
          <w:color w:val="212529"/>
          <w:spacing w:val="-2"/>
          <w:sz w:val="20"/>
          <w:szCs w:val="20"/>
        </w:rPr>
        <w:t>ej protispoločenskej činnosti a </w:t>
      </w:r>
      <w:r w:rsidR="00FF1EE0" w:rsidRPr="003A7852">
        <w:rPr>
          <w:color w:val="212529"/>
          <w:spacing w:val="-2"/>
          <w:sz w:val="20"/>
          <w:szCs w:val="20"/>
        </w:rPr>
        <w:t xml:space="preserve">(iv) </w:t>
      </w:r>
      <w:r w:rsidRPr="003A7852">
        <w:rPr>
          <w:color w:val="212529"/>
          <w:spacing w:val="-2"/>
          <w:sz w:val="20"/>
          <w:szCs w:val="20"/>
        </w:rPr>
        <w:t xml:space="preserve">uplatňovanie medzinárodných štandardov pre profesionálnu prax interného auditu.    </w:t>
      </w:r>
    </w:p>
    <w:p w14:paraId="436AE526" w14:textId="77777777" w:rsidR="005F40D4" w:rsidRPr="003A7852" w:rsidRDefault="005F40D4" w:rsidP="005F40D4">
      <w:pPr>
        <w:ind w:firstLine="708"/>
        <w:jc w:val="both"/>
        <w:rPr>
          <w:color w:val="212529"/>
          <w:spacing w:val="-2"/>
          <w:sz w:val="20"/>
          <w:szCs w:val="20"/>
        </w:rPr>
      </w:pPr>
    </w:p>
    <w:p w14:paraId="76E5BEAA" w14:textId="77777777" w:rsidR="009338E1" w:rsidRPr="003A7852" w:rsidRDefault="00AF4A84" w:rsidP="005F40D4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>Spoločnosť získava</w:t>
      </w:r>
      <w:r w:rsidR="00A53F81" w:rsidRPr="003A7852">
        <w:rPr>
          <w:color w:val="212529"/>
          <w:spacing w:val="-2"/>
          <w:sz w:val="20"/>
          <w:szCs w:val="20"/>
        </w:rPr>
        <w:t xml:space="preserve"> V</w:t>
      </w:r>
      <w:r w:rsidR="00F062F1" w:rsidRPr="003A7852">
        <w:rPr>
          <w:color w:val="212529"/>
          <w:spacing w:val="-2"/>
          <w:sz w:val="20"/>
          <w:szCs w:val="20"/>
        </w:rPr>
        <w:t>aše</w:t>
      </w:r>
      <w:r w:rsidRPr="003A7852">
        <w:rPr>
          <w:color w:val="212529"/>
          <w:spacing w:val="-2"/>
          <w:sz w:val="20"/>
          <w:szCs w:val="20"/>
        </w:rPr>
        <w:t xml:space="preserve"> osobné údaje </w:t>
      </w:r>
      <w:r w:rsidR="00F062F1" w:rsidRPr="003A7852">
        <w:rPr>
          <w:color w:val="212529"/>
          <w:spacing w:val="-2"/>
          <w:sz w:val="20"/>
          <w:szCs w:val="20"/>
          <w:u w:val="single"/>
        </w:rPr>
        <w:t>od Vás</w:t>
      </w:r>
      <w:r w:rsidR="00F062F1" w:rsidRPr="003A7852">
        <w:rPr>
          <w:color w:val="212529"/>
          <w:spacing w:val="-2"/>
          <w:sz w:val="20"/>
          <w:szCs w:val="20"/>
        </w:rPr>
        <w:t xml:space="preserve"> v prípade, </w:t>
      </w:r>
      <w:r w:rsidR="00482922" w:rsidRPr="003A7852">
        <w:rPr>
          <w:color w:val="212529"/>
          <w:spacing w:val="-2"/>
          <w:sz w:val="20"/>
          <w:szCs w:val="20"/>
        </w:rPr>
        <w:t xml:space="preserve">že </w:t>
      </w:r>
      <w:r w:rsidR="00F062F1" w:rsidRPr="003A7852">
        <w:rPr>
          <w:color w:val="212529"/>
          <w:spacing w:val="-2"/>
          <w:sz w:val="20"/>
          <w:szCs w:val="20"/>
        </w:rPr>
        <w:t xml:space="preserve">ste </w:t>
      </w:r>
      <w:r w:rsidRPr="003A7852">
        <w:rPr>
          <w:color w:val="212529"/>
          <w:spacing w:val="-2"/>
          <w:sz w:val="20"/>
          <w:szCs w:val="20"/>
        </w:rPr>
        <w:t xml:space="preserve">podávateľom oznámenia alebo podnetu Spoločnosti. </w:t>
      </w:r>
      <w:r w:rsidR="00F062F1" w:rsidRPr="003A7852">
        <w:rPr>
          <w:color w:val="212529"/>
          <w:spacing w:val="-2"/>
          <w:sz w:val="20"/>
          <w:szCs w:val="20"/>
        </w:rPr>
        <w:t>Ak ste osobou, ktorej osobné údaje</w:t>
      </w:r>
      <w:r w:rsidR="009338E1" w:rsidRPr="003A7852">
        <w:rPr>
          <w:color w:val="212529"/>
          <w:spacing w:val="-2"/>
          <w:sz w:val="20"/>
          <w:szCs w:val="20"/>
        </w:rPr>
        <w:t xml:space="preserve"> sú uvedené v oznámení alebo v</w:t>
      </w:r>
      <w:r w:rsidR="00F062F1" w:rsidRPr="003A7852">
        <w:rPr>
          <w:color w:val="212529"/>
          <w:spacing w:val="-2"/>
          <w:sz w:val="20"/>
          <w:szCs w:val="20"/>
        </w:rPr>
        <w:t> </w:t>
      </w:r>
      <w:r w:rsidR="009338E1" w:rsidRPr="003A7852">
        <w:rPr>
          <w:color w:val="212529"/>
          <w:spacing w:val="-2"/>
          <w:sz w:val="20"/>
          <w:szCs w:val="20"/>
        </w:rPr>
        <w:t>podnete</w:t>
      </w:r>
      <w:r w:rsidR="00F062F1" w:rsidRPr="003A7852">
        <w:rPr>
          <w:color w:val="212529"/>
          <w:spacing w:val="-2"/>
          <w:sz w:val="20"/>
          <w:szCs w:val="20"/>
        </w:rPr>
        <w:t>, Vaše osobné údaje</w:t>
      </w:r>
      <w:r w:rsidR="009338E1" w:rsidRPr="003A7852">
        <w:rPr>
          <w:color w:val="212529"/>
          <w:spacing w:val="-2"/>
          <w:sz w:val="20"/>
          <w:szCs w:val="20"/>
        </w:rPr>
        <w:t xml:space="preserve"> získava Spoločnosť </w:t>
      </w:r>
      <w:r w:rsidR="009338E1" w:rsidRPr="003A7852">
        <w:rPr>
          <w:color w:val="212529"/>
          <w:spacing w:val="-2"/>
          <w:sz w:val="20"/>
          <w:szCs w:val="20"/>
          <w:u w:val="single"/>
        </w:rPr>
        <w:t>od osoby</w:t>
      </w:r>
      <w:r w:rsidR="009338E1" w:rsidRPr="003A7852">
        <w:rPr>
          <w:color w:val="212529"/>
          <w:spacing w:val="-2"/>
          <w:sz w:val="20"/>
          <w:szCs w:val="20"/>
        </w:rPr>
        <w:t xml:space="preserve"> podávajúcej oznámenie alebo podnet. </w:t>
      </w:r>
      <w:r w:rsidR="003E4F82" w:rsidRPr="003A7852">
        <w:rPr>
          <w:color w:val="212529"/>
          <w:spacing w:val="-2"/>
          <w:sz w:val="20"/>
          <w:szCs w:val="20"/>
        </w:rPr>
        <w:t>Vaše o</w:t>
      </w:r>
      <w:r w:rsidR="009338E1" w:rsidRPr="003A7852">
        <w:rPr>
          <w:color w:val="212529"/>
          <w:spacing w:val="-2"/>
          <w:sz w:val="20"/>
          <w:szCs w:val="20"/>
        </w:rPr>
        <w:t xml:space="preserve">sobné číslo, pracovný email, pracovný telefón, pracovné zaradenie poskytuje Spoločnosť. Osobné údaje pri preverovaní oznámenia alebo podnetu môže Spoločnosť získať aj </w:t>
      </w:r>
      <w:r w:rsidR="009338E1" w:rsidRPr="003A7852">
        <w:rPr>
          <w:color w:val="212529"/>
          <w:spacing w:val="-2"/>
          <w:sz w:val="20"/>
          <w:szCs w:val="20"/>
          <w:u w:val="single"/>
        </w:rPr>
        <w:t>verejne dostupných zdrojov</w:t>
      </w:r>
      <w:r w:rsidR="009338E1" w:rsidRPr="003A7852">
        <w:rPr>
          <w:color w:val="212529"/>
          <w:spacing w:val="-2"/>
          <w:sz w:val="20"/>
          <w:szCs w:val="20"/>
        </w:rPr>
        <w:t xml:space="preserve"> (napríklad Obchodný register SR, Živnostenský register SR). </w:t>
      </w:r>
    </w:p>
    <w:p w14:paraId="66D0741F" w14:textId="77777777" w:rsidR="005F40D4" w:rsidRPr="003A7852" w:rsidRDefault="005F40D4" w:rsidP="005F40D4">
      <w:pPr>
        <w:ind w:firstLine="709"/>
        <w:jc w:val="both"/>
        <w:rPr>
          <w:color w:val="212529"/>
          <w:spacing w:val="-2"/>
          <w:sz w:val="20"/>
          <w:szCs w:val="20"/>
        </w:rPr>
      </w:pPr>
    </w:p>
    <w:p w14:paraId="6603A68C" w14:textId="77777777" w:rsidR="00BD4492" w:rsidRPr="003A7852" w:rsidRDefault="00182243" w:rsidP="005F40D4">
      <w:pPr>
        <w:ind w:firstLine="709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V rámci uvedených činností osobné údaje </w:t>
      </w:r>
      <w:r w:rsidRPr="003A7852">
        <w:rPr>
          <w:color w:val="212529"/>
          <w:spacing w:val="-2"/>
          <w:sz w:val="20"/>
          <w:szCs w:val="20"/>
          <w:u w:val="single"/>
        </w:rPr>
        <w:t>poskytujeme</w:t>
      </w:r>
      <w:r w:rsidRPr="003A7852">
        <w:rPr>
          <w:color w:val="212529"/>
          <w:spacing w:val="-2"/>
          <w:sz w:val="20"/>
          <w:szCs w:val="20"/>
        </w:rPr>
        <w:t xml:space="preserve"> Úradu na ochranu oznamovateľov, </w:t>
      </w:r>
      <w:r w:rsidR="00A71237" w:rsidRPr="003A7852">
        <w:rPr>
          <w:color w:val="212529"/>
          <w:spacing w:val="-2"/>
          <w:sz w:val="20"/>
          <w:szCs w:val="20"/>
        </w:rPr>
        <w:t>orgánom činným v trestnom konaní a orgánom</w:t>
      </w:r>
      <w:r w:rsidRPr="003A7852">
        <w:rPr>
          <w:color w:val="212529"/>
          <w:spacing w:val="-2"/>
          <w:sz w:val="20"/>
          <w:szCs w:val="20"/>
        </w:rPr>
        <w:t xml:space="preserve"> na úseku správy priestupkov alebo iných správnych deliktov.</w:t>
      </w:r>
      <w:r w:rsidR="00F062F1" w:rsidRPr="003A7852">
        <w:rPr>
          <w:color w:val="212529"/>
          <w:spacing w:val="-2"/>
          <w:sz w:val="20"/>
          <w:szCs w:val="20"/>
        </w:rPr>
        <w:t xml:space="preserve"> </w:t>
      </w:r>
      <w:r w:rsidR="00BD4492" w:rsidRPr="003A7852">
        <w:rPr>
          <w:color w:val="212529"/>
          <w:spacing w:val="-2"/>
          <w:sz w:val="20"/>
          <w:szCs w:val="20"/>
        </w:rPr>
        <w:t xml:space="preserve">Vaše osobné údaje spracúvame </w:t>
      </w:r>
      <w:r w:rsidR="00F062F1" w:rsidRPr="003A7852">
        <w:rPr>
          <w:color w:val="212529"/>
          <w:spacing w:val="-2"/>
          <w:sz w:val="20"/>
          <w:szCs w:val="20"/>
        </w:rPr>
        <w:t xml:space="preserve">v prípade oznámení týkajúcich sa </w:t>
      </w:r>
      <w:proofErr w:type="spellStart"/>
      <w:r w:rsidR="00BD4492" w:rsidRPr="003A7852">
        <w:rPr>
          <w:color w:val="212529"/>
          <w:spacing w:val="-2"/>
          <w:sz w:val="20"/>
          <w:szCs w:val="20"/>
        </w:rPr>
        <w:t>Whistleblowing</w:t>
      </w:r>
      <w:proofErr w:type="spellEnd"/>
      <w:r w:rsidR="00F062F1" w:rsidRPr="003A7852">
        <w:rPr>
          <w:color w:val="212529"/>
          <w:spacing w:val="-2"/>
          <w:sz w:val="20"/>
          <w:szCs w:val="20"/>
        </w:rPr>
        <w:t xml:space="preserve">-u po dobu </w:t>
      </w:r>
      <w:r w:rsidR="00BD4492" w:rsidRPr="003A7852">
        <w:rPr>
          <w:color w:val="212529"/>
          <w:spacing w:val="-2"/>
          <w:sz w:val="20"/>
          <w:szCs w:val="20"/>
          <w:u w:val="single"/>
        </w:rPr>
        <w:t>3 roky</w:t>
      </w:r>
      <w:r w:rsidR="00BD4492" w:rsidRPr="003A7852">
        <w:rPr>
          <w:color w:val="212529"/>
          <w:spacing w:val="-2"/>
          <w:sz w:val="20"/>
          <w:szCs w:val="20"/>
        </w:rPr>
        <w:t xml:space="preserve"> </w:t>
      </w:r>
      <w:r w:rsidR="005B4941" w:rsidRPr="003A7852">
        <w:rPr>
          <w:color w:val="212529"/>
          <w:spacing w:val="-2"/>
          <w:sz w:val="20"/>
          <w:szCs w:val="20"/>
        </w:rPr>
        <w:t xml:space="preserve">od prijatia oznámenia </w:t>
      </w:r>
      <w:r w:rsidR="00BD4492" w:rsidRPr="003A7852">
        <w:rPr>
          <w:color w:val="212529"/>
          <w:spacing w:val="-2"/>
          <w:sz w:val="20"/>
          <w:szCs w:val="20"/>
        </w:rPr>
        <w:t>(evidencia oznámení)</w:t>
      </w:r>
      <w:r w:rsidR="00F062F1" w:rsidRPr="003A7852">
        <w:rPr>
          <w:color w:val="212529"/>
          <w:spacing w:val="-2"/>
          <w:sz w:val="20"/>
          <w:szCs w:val="20"/>
        </w:rPr>
        <w:t xml:space="preserve">. V prípade podnetov v zmysle Plánu nulovej tolerancie korupcie, konfliktu záujmov, poskytovania </w:t>
      </w:r>
      <w:r w:rsidR="00B77C1D" w:rsidRPr="003A7852">
        <w:rPr>
          <w:color w:val="212529"/>
          <w:spacing w:val="-2"/>
          <w:sz w:val="20"/>
          <w:szCs w:val="20"/>
        </w:rPr>
        <w:t xml:space="preserve">alebo prijímania </w:t>
      </w:r>
      <w:r w:rsidR="00F062F1" w:rsidRPr="003A7852">
        <w:rPr>
          <w:color w:val="212529"/>
          <w:spacing w:val="-2"/>
          <w:sz w:val="20"/>
          <w:szCs w:val="20"/>
        </w:rPr>
        <w:t>darov</w:t>
      </w:r>
      <w:r w:rsidR="003B1391" w:rsidRPr="003A7852">
        <w:rPr>
          <w:color w:val="212529"/>
          <w:spacing w:val="-2"/>
          <w:sz w:val="20"/>
          <w:szCs w:val="20"/>
        </w:rPr>
        <w:t xml:space="preserve"> a výkonu auditu</w:t>
      </w:r>
      <w:r w:rsidR="00F062F1" w:rsidRPr="003A7852">
        <w:rPr>
          <w:color w:val="212529"/>
          <w:spacing w:val="-2"/>
          <w:sz w:val="20"/>
          <w:szCs w:val="20"/>
        </w:rPr>
        <w:t xml:space="preserve"> </w:t>
      </w:r>
      <w:r w:rsidR="005D0B19" w:rsidRPr="003A7852">
        <w:rPr>
          <w:color w:val="212529"/>
          <w:spacing w:val="-2"/>
          <w:sz w:val="20"/>
          <w:szCs w:val="20"/>
        </w:rPr>
        <w:t xml:space="preserve">Vaše osobné údaje uchovávame po dobu </w:t>
      </w:r>
      <w:r w:rsidR="005D0B19" w:rsidRPr="003A7852">
        <w:rPr>
          <w:color w:val="212529"/>
          <w:spacing w:val="-2"/>
          <w:sz w:val="20"/>
          <w:szCs w:val="20"/>
          <w:u w:val="single"/>
        </w:rPr>
        <w:t>10 rokov</w:t>
      </w:r>
      <w:r w:rsidR="005D0B19" w:rsidRPr="003A7852">
        <w:rPr>
          <w:color w:val="212529"/>
          <w:spacing w:val="-2"/>
          <w:sz w:val="20"/>
          <w:szCs w:val="20"/>
        </w:rPr>
        <w:t xml:space="preserve"> od </w:t>
      </w:r>
      <w:r w:rsidR="003B1391" w:rsidRPr="003A7852">
        <w:rPr>
          <w:color w:val="212529"/>
          <w:spacing w:val="-2"/>
          <w:sz w:val="20"/>
          <w:szCs w:val="20"/>
        </w:rPr>
        <w:t>uzavretia</w:t>
      </w:r>
      <w:r w:rsidR="005D0B19" w:rsidRPr="003A7852">
        <w:rPr>
          <w:color w:val="212529"/>
          <w:spacing w:val="-2"/>
          <w:sz w:val="20"/>
          <w:szCs w:val="20"/>
        </w:rPr>
        <w:t xml:space="preserve"> podnetu</w:t>
      </w:r>
      <w:r w:rsidR="003B1391" w:rsidRPr="003A7852">
        <w:rPr>
          <w:color w:val="212529"/>
          <w:spacing w:val="-2"/>
          <w:sz w:val="20"/>
          <w:szCs w:val="20"/>
        </w:rPr>
        <w:t>/auditu.</w:t>
      </w:r>
      <w:r w:rsidR="005D0B19" w:rsidRPr="003A7852">
        <w:rPr>
          <w:color w:val="212529"/>
          <w:spacing w:val="-2"/>
          <w:sz w:val="20"/>
          <w:szCs w:val="20"/>
        </w:rPr>
        <w:t xml:space="preserve"> </w:t>
      </w:r>
    </w:p>
    <w:p w14:paraId="3519282B" w14:textId="77777777" w:rsidR="005F40D4" w:rsidRPr="003A7852" w:rsidRDefault="005F40D4" w:rsidP="005F40D4">
      <w:pPr>
        <w:ind w:firstLine="709"/>
        <w:jc w:val="both"/>
        <w:rPr>
          <w:color w:val="212529"/>
          <w:spacing w:val="-2"/>
          <w:sz w:val="20"/>
          <w:szCs w:val="20"/>
        </w:rPr>
      </w:pPr>
    </w:p>
    <w:p w14:paraId="2126D543" w14:textId="77777777" w:rsidR="00BD4492" w:rsidRPr="003A7852" w:rsidRDefault="00BD4492" w:rsidP="00792656">
      <w:pPr>
        <w:ind w:firstLine="708"/>
        <w:jc w:val="both"/>
        <w:rPr>
          <w:color w:val="212529"/>
          <w:spacing w:val="-2"/>
          <w:sz w:val="20"/>
          <w:szCs w:val="20"/>
        </w:rPr>
      </w:pPr>
      <w:r w:rsidRPr="003A7852">
        <w:rPr>
          <w:color w:val="212529"/>
          <w:spacing w:val="-2"/>
          <w:sz w:val="20"/>
          <w:szCs w:val="20"/>
        </w:rPr>
        <w:t xml:space="preserve">Poskytnutie osobných údajov, ktoré sú nevyhnutné v prípade oznamovania protispoločenskej činnosti Spoločnosti je </w:t>
      </w:r>
      <w:r w:rsidRPr="003A7852">
        <w:rPr>
          <w:color w:val="212529"/>
          <w:spacing w:val="-2"/>
          <w:sz w:val="20"/>
          <w:szCs w:val="20"/>
          <w:u w:val="single"/>
        </w:rPr>
        <w:t>zákonnou požiadavkou</w:t>
      </w:r>
      <w:r w:rsidRPr="003A7852">
        <w:rPr>
          <w:color w:val="212529"/>
          <w:spacing w:val="-2"/>
          <w:sz w:val="20"/>
          <w:szCs w:val="20"/>
        </w:rPr>
        <w:t xml:space="preserve">. </w:t>
      </w:r>
      <w:r w:rsidR="00896754" w:rsidRPr="003A7852">
        <w:rPr>
          <w:color w:val="212529"/>
          <w:spacing w:val="-2"/>
          <w:sz w:val="20"/>
          <w:szCs w:val="20"/>
        </w:rPr>
        <w:t>Odmietnutie poskytnutia osobných údajov má za následok, že Spoločnosť nemusí byť schopná preveriť oznámenie a plniť svoje zákonné požiadavky.</w:t>
      </w:r>
      <w:r w:rsidR="00896754" w:rsidRPr="003A7852">
        <w:rPr>
          <w:spacing w:val="-2"/>
        </w:rPr>
        <w:t xml:space="preserve"> </w:t>
      </w:r>
      <w:r w:rsidRPr="003A7852">
        <w:rPr>
          <w:color w:val="212529"/>
          <w:spacing w:val="-2"/>
          <w:sz w:val="20"/>
          <w:szCs w:val="20"/>
        </w:rPr>
        <w:t xml:space="preserve">Poskytnutie ostatných osobných údajov nie je zákonnou, ani zmluvnou požiadavkou, a ani požiadavkou potrebnou na uzatvorenie zmluvy. </w:t>
      </w:r>
      <w:r w:rsidR="00D625F0" w:rsidRPr="003A7852">
        <w:rPr>
          <w:color w:val="212529"/>
          <w:spacing w:val="-2"/>
          <w:sz w:val="20"/>
          <w:szCs w:val="20"/>
        </w:rPr>
        <w:t xml:space="preserve">Pri spracúvaní </w:t>
      </w:r>
      <w:r w:rsidR="00587EEA" w:rsidRPr="003A7852">
        <w:rPr>
          <w:color w:val="212529"/>
          <w:spacing w:val="-2"/>
          <w:sz w:val="20"/>
          <w:szCs w:val="20"/>
        </w:rPr>
        <w:t xml:space="preserve">Vašich </w:t>
      </w:r>
      <w:r w:rsidR="00D625F0" w:rsidRPr="003A7852">
        <w:rPr>
          <w:color w:val="212529"/>
          <w:spacing w:val="-2"/>
          <w:sz w:val="20"/>
          <w:szCs w:val="20"/>
        </w:rPr>
        <w:t xml:space="preserve">osobných údajov nedochádza k ich </w:t>
      </w:r>
      <w:r w:rsidR="00D625F0" w:rsidRPr="003A7852">
        <w:rPr>
          <w:color w:val="212529"/>
          <w:spacing w:val="-2"/>
          <w:sz w:val="20"/>
          <w:szCs w:val="20"/>
          <w:u w:val="single"/>
        </w:rPr>
        <w:t>cezhraničnému prenosu</w:t>
      </w:r>
      <w:r w:rsidR="00164183" w:rsidRPr="003A7852">
        <w:rPr>
          <w:color w:val="212529"/>
          <w:spacing w:val="-2"/>
          <w:sz w:val="20"/>
          <w:szCs w:val="20"/>
        </w:rPr>
        <w:t xml:space="preserve"> do </w:t>
      </w:r>
      <w:r w:rsidR="00D625F0" w:rsidRPr="003A7852">
        <w:rPr>
          <w:color w:val="212529"/>
          <w:spacing w:val="-2"/>
          <w:sz w:val="20"/>
          <w:szCs w:val="20"/>
        </w:rPr>
        <w:t>tretej krajiny alebo medzinárodnej organizácii.</w:t>
      </w:r>
    </w:p>
    <w:p w14:paraId="69D0246F" w14:textId="77777777" w:rsidR="00F060A4" w:rsidRPr="00CF0226" w:rsidRDefault="00F060A4" w:rsidP="00792656">
      <w:pPr>
        <w:jc w:val="both"/>
        <w:rPr>
          <w:b/>
          <w:color w:val="212529"/>
          <w:spacing w:val="-2"/>
          <w:sz w:val="20"/>
          <w:szCs w:val="20"/>
        </w:rPr>
      </w:pPr>
    </w:p>
    <w:p w14:paraId="71129FE5" w14:textId="77777777" w:rsidR="00BF6028" w:rsidRPr="00CF0226" w:rsidRDefault="00BF6028" w:rsidP="00792656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color w:val="212529"/>
          <w:spacing w:val="-2"/>
          <w:sz w:val="20"/>
          <w:szCs w:val="20"/>
        </w:rPr>
      </w:pPr>
      <w:r w:rsidRPr="00CF0226">
        <w:rPr>
          <w:rFonts w:ascii="Arial" w:hAnsi="Arial" w:cs="Arial"/>
          <w:b/>
          <w:color w:val="212529"/>
          <w:spacing w:val="-2"/>
          <w:sz w:val="20"/>
          <w:szCs w:val="20"/>
        </w:rPr>
        <w:lastRenderedPageBreak/>
        <w:t xml:space="preserve">Spoločne pre </w:t>
      </w:r>
      <w:r w:rsidR="00B77C1D">
        <w:rPr>
          <w:rFonts w:ascii="Arial" w:hAnsi="Arial" w:cs="Arial"/>
          <w:b/>
          <w:color w:val="212529"/>
          <w:spacing w:val="-2"/>
          <w:sz w:val="20"/>
          <w:szCs w:val="20"/>
        </w:rPr>
        <w:t>vyššie uvedené</w:t>
      </w:r>
      <w:r w:rsidR="00B77C1D" w:rsidRPr="00CF0226">
        <w:rPr>
          <w:rFonts w:ascii="Arial" w:hAnsi="Arial" w:cs="Arial"/>
          <w:b/>
          <w:color w:val="212529"/>
          <w:spacing w:val="-2"/>
          <w:sz w:val="20"/>
          <w:szCs w:val="20"/>
        </w:rPr>
        <w:t xml:space="preserve"> </w:t>
      </w:r>
      <w:r w:rsidRPr="00CF0226">
        <w:rPr>
          <w:rFonts w:ascii="Arial" w:hAnsi="Arial" w:cs="Arial"/>
          <w:b/>
          <w:color w:val="212529"/>
          <w:spacing w:val="-2"/>
          <w:sz w:val="20"/>
          <w:szCs w:val="20"/>
        </w:rPr>
        <w:t>účely spracúvania:</w:t>
      </w:r>
    </w:p>
    <w:p w14:paraId="728D11C5" w14:textId="77777777" w:rsidR="00D40F9D" w:rsidRPr="003A7852" w:rsidRDefault="00D40F9D" w:rsidP="00792656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color w:val="212529"/>
          <w:spacing w:val="-2"/>
          <w:sz w:val="12"/>
          <w:szCs w:val="12"/>
        </w:rPr>
      </w:pPr>
    </w:p>
    <w:p w14:paraId="28EF9CE4" w14:textId="49571162" w:rsidR="00D54A8D" w:rsidRPr="003A7852" w:rsidRDefault="004F54AE" w:rsidP="00792656">
      <w:pPr>
        <w:ind w:firstLine="708"/>
        <w:jc w:val="both"/>
        <w:rPr>
          <w:color w:val="212529"/>
          <w:spacing w:val="-4"/>
          <w:sz w:val="20"/>
          <w:szCs w:val="20"/>
        </w:rPr>
      </w:pPr>
      <w:r w:rsidRPr="003A7852">
        <w:rPr>
          <w:color w:val="212529"/>
          <w:spacing w:val="-4"/>
          <w:sz w:val="20"/>
          <w:szCs w:val="20"/>
        </w:rPr>
        <w:t>Ako dotknutá osoba máte v prípade spracúvania založeného na oprá</w:t>
      </w:r>
      <w:r w:rsidR="008330B9" w:rsidRPr="003A7852">
        <w:rPr>
          <w:color w:val="212529"/>
          <w:spacing w:val="-4"/>
          <w:sz w:val="20"/>
          <w:szCs w:val="20"/>
        </w:rPr>
        <w:t xml:space="preserve">vnenom záujme Spoločnosti, </w:t>
      </w:r>
      <w:r w:rsidRPr="003A7852">
        <w:rPr>
          <w:color w:val="212529"/>
          <w:spacing w:val="-4"/>
          <w:sz w:val="20"/>
          <w:szCs w:val="20"/>
        </w:rPr>
        <w:t>na zákonnej povinnosti</w:t>
      </w:r>
      <w:r w:rsidR="008330B9" w:rsidRPr="003A7852">
        <w:rPr>
          <w:color w:val="212529"/>
          <w:spacing w:val="-4"/>
          <w:sz w:val="20"/>
          <w:szCs w:val="20"/>
        </w:rPr>
        <w:t xml:space="preserve"> alebo na plnení zmluvy a predzmluvných vzťahov</w:t>
      </w:r>
      <w:r w:rsidRPr="003A7852">
        <w:rPr>
          <w:color w:val="212529"/>
          <w:spacing w:val="-4"/>
          <w:sz w:val="20"/>
          <w:szCs w:val="20"/>
        </w:rPr>
        <w:t>: (i) právo na prístup k osobným údajom (ii) právo na opravu osobných údajov; (iii) právo na vymazanie osobných údajov (tzv. „právo na zabudnutie“); (iv) právo požadovať obmedzenie spracúvania osobných údajov; (v) právo podať sťažnosť Úradu na ochranu osobných údajov Slovenskej republiky. Aktuálne kontaktné údaje tohto úradu a ďalšie pokyny pre podanie takejto žiadosti sú zverejnené na internetovej stránke úradu na adrese </w:t>
      </w:r>
      <w:hyperlink r:id="rId26" w:history="1">
        <w:r w:rsidRPr="003A7852">
          <w:rPr>
            <w:rStyle w:val="Hypertextovprepojenie"/>
            <w:spacing w:val="-4"/>
            <w:sz w:val="20"/>
            <w:szCs w:val="20"/>
          </w:rPr>
          <w:t>www.dataprotection.gov.sk</w:t>
        </w:r>
      </w:hyperlink>
      <w:r w:rsidRPr="003A7852">
        <w:rPr>
          <w:color w:val="212529"/>
          <w:spacing w:val="-4"/>
          <w:sz w:val="20"/>
          <w:szCs w:val="20"/>
        </w:rPr>
        <w:t xml:space="preserve">. Okrem vyššie uvedených práv máte pri spracúvaní založenom na oprávnenom záujme Spoločnosti </w:t>
      </w:r>
      <w:r w:rsidRPr="003A7852">
        <w:rPr>
          <w:rStyle w:val="Vrazn"/>
          <w:color w:val="212529"/>
          <w:spacing w:val="-4"/>
          <w:sz w:val="20"/>
          <w:szCs w:val="20"/>
        </w:rPr>
        <w:t>súčasne právo namietať proti spracúvaniu osobných údajov, a to z dôvodov týkajúci</w:t>
      </w:r>
      <w:r w:rsidR="008330B9" w:rsidRPr="003A7852">
        <w:rPr>
          <w:rStyle w:val="Vrazn"/>
          <w:color w:val="212529"/>
          <w:spacing w:val="-4"/>
          <w:sz w:val="20"/>
          <w:szCs w:val="20"/>
        </w:rPr>
        <w:t xml:space="preserve">ch sa Vašej konkrétnej situácie </w:t>
      </w:r>
      <w:r w:rsidR="008330B9" w:rsidRPr="003A7852">
        <w:rPr>
          <w:rStyle w:val="Vrazn"/>
          <w:b w:val="0"/>
          <w:color w:val="212529"/>
          <w:spacing w:val="-4"/>
          <w:sz w:val="20"/>
          <w:szCs w:val="20"/>
        </w:rPr>
        <w:t>a</w:t>
      </w:r>
      <w:r w:rsidR="008330B9" w:rsidRPr="003A7852">
        <w:rPr>
          <w:rStyle w:val="Vrazn"/>
          <w:color w:val="212529"/>
          <w:spacing w:val="-4"/>
          <w:sz w:val="20"/>
          <w:szCs w:val="20"/>
        </w:rPr>
        <w:t> </w:t>
      </w:r>
      <w:r w:rsidR="008330B9" w:rsidRPr="003A7852">
        <w:rPr>
          <w:rStyle w:val="Vrazn"/>
          <w:b w:val="0"/>
          <w:color w:val="212529"/>
          <w:spacing w:val="-4"/>
          <w:sz w:val="20"/>
          <w:szCs w:val="20"/>
        </w:rPr>
        <w:t>pri spracúvaní založenom na zmluve a predzmluvných vzťahoch súčasne právo na prenosnosť</w:t>
      </w:r>
      <w:r w:rsidR="008330B9" w:rsidRPr="003A7852">
        <w:rPr>
          <w:rStyle w:val="Vrazn"/>
          <w:color w:val="212529"/>
          <w:spacing w:val="-4"/>
          <w:sz w:val="20"/>
          <w:szCs w:val="20"/>
        </w:rPr>
        <w:t xml:space="preserve">. </w:t>
      </w:r>
      <w:r w:rsidRPr="003A7852">
        <w:rPr>
          <w:spacing w:val="-4"/>
          <w:sz w:val="20"/>
          <w:szCs w:val="20"/>
        </w:rPr>
        <w:t>S bližšími informáciami o vyššie uvedených právach dotknutej osoby a o podmienkach spracúvania</w:t>
      </w:r>
      <w:r w:rsidRPr="003A7852">
        <w:rPr>
          <w:color w:val="212529"/>
          <w:spacing w:val="-4"/>
          <w:sz w:val="20"/>
          <w:szCs w:val="20"/>
        </w:rPr>
        <w:t>, sa môžete oboznámiť na internetovej stránke Spoločnosti na adrese: </w:t>
      </w:r>
      <w:hyperlink r:id="rId27" w:history="1">
        <w:r w:rsidRPr="003A7852">
          <w:rPr>
            <w:rStyle w:val="Hypertextovprepojenie"/>
            <w:spacing w:val="-4"/>
            <w:sz w:val="20"/>
            <w:szCs w:val="20"/>
          </w:rPr>
          <w:t>www.seas.sk/gdpr</w:t>
        </w:r>
      </w:hyperlink>
      <w:r w:rsidRPr="003A7852">
        <w:rPr>
          <w:color w:val="212529"/>
          <w:spacing w:val="-4"/>
          <w:sz w:val="20"/>
          <w:szCs w:val="20"/>
        </w:rPr>
        <w:t xml:space="preserve">. Ako dotknutá osoba si môžete svoje práva kedykoľvek uplatniť v našej Spoločnosti </w:t>
      </w:r>
      <w:r w:rsidRPr="003A7852">
        <w:rPr>
          <w:b/>
          <w:color w:val="212529"/>
          <w:spacing w:val="-4"/>
          <w:sz w:val="20"/>
          <w:szCs w:val="20"/>
        </w:rPr>
        <w:t>nasledujúcimi spôsobmi</w:t>
      </w:r>
      <w:r w:rsidRPr="003A7852">
        <w:rPr>
          <w:color w:val="212529"/>
          <w:spacing w:val="-4"/>
          <w:sz w:val="20"/>
          <w:szCs w:val="20"/>
        </w:rPr>
        <w:t>: osobne, v síd</w:t>
      </w:r>
      <w:r w:rsidR="00FB71B7" w:rsidRPr="003A7852">
        <w:rPr>
          <w:color w:val="212529"/>
          <w:spacing w:val="-4"/>
          <w:sz w:val="20"/>
          <w:szCs w:val="20"/>
        </w:rPr>
        <w:t>le našej Spoločnosti uvedenom v </w:t>
      </w:r>
      <w:r w:rsidRPr="003A7852">
        <w:rPr>
          <w:color w:val="212529"/>
          <w:spacing w:val="-4"/>
          <w:sz w:val="20"/>
          <w:szCs w:val="20"/>
        </w:rPr>
        <w:t>úvode tohto Oznámenia; písomne, zaslaním predmetnej žiadosti na adresu našej Spoločnosti uvedenú v úvode tohto Oznámenia; alebo</w:t>
      </w:r>
      <w:r w:rsidR="003A7852">
        <w:rPr>
          <w:color w:val="212529"/>
          <w:spacing w:val="-4"/>
          <w:sz w:val="20"/>
          <w:szCs w:val="20"/>
        </w:rPr>
        <w:t xml:space="preserve"> </w:t>
      </w:r>
      <w:r w:rsidRPr="003A7852">
        <w:rPr>
          <w:color w:val="212529"/>
          <w:spacing w:val="-4"/>
          <w:sz w:val="20"/>
          <w:szCs w:val="20"/>
        </w:rPr>
        <w:t>e-mailom, zaslaním predmetnej žiadosti na e-mailovú adresu zodpovednej osoby </w:t>
      </w:r>
      <w:hyperlink r:id="rId28" w:history="1">
        <w:r w:rsidRPr="003A7852">
          <w:rPr>
            <w:rStyle w:val="Hypertextovprepojenie"/>
            <w:spacing w:val="-4"/>
            <w:sz w:val="20"/>
            <w:szCs w:val="20"/>
          </w:rPr>
          <w:t>dpo@seas.sk</w:t>
        </w:r>
      </w:hyperlink>
      <w:r w:rsidRPr="003A7852">
        <w:rPr>
          <w:color w:val="212529"/>
          <w:spacing w:val="-4"/>
          <w:sz w:val="20"/>
          <w:szCs w:val="20"/>
        </w:rPr>
        <w:t>; prípa</w:t>
      </w:r>
      <w:r w:rsidR="00FB71B7" w:rsidRPr="003A7852">
        <w:rPr>
          <w:color w:val="212529"/>
          <w:spacing w:val="-4"/>
          <w:sz w:val="20"/>
          <w:szCs w:val="20"/>
        </w:rPr>
        <w:t>dne použiť jednotný formulár na </w:t>
      </w:r>
      <w:r w:rsidRPr="003A7852">
        <w:rPr>
          <w:color w:val="212529"/>
          <w:spacing w:val="-4"/>
          <w:sz w:val="20"/>
          <w:szCs w:val="20"/>
        </w:rPr>
        <w:t>adrese: </w:t>
      </w:r>
      <w:hyperlink r:id="rId29" w:history="1">
        <w:r w:rsidRPr="003A7852">
          <w:rPr>
            <w:rStyle w:val="Hypertextovprepojenie"/>
            <w:spacing w:val="-4"/>
            <w:sz w:val="20"/>
            <w:szCs w:val="20"/>
          </w:rPr>
          <w:t>www.seas.sk/gdpr</w:t>
        </w:r>
      </w:hyperlink>
      <w:r w:rsidRPr="003A7852">
        <w:rPr>
          <w:color w:val="212529"/>
          <w:spacing w:val="-4"/>
          <w:sz w:val="20"/>
          <w:szCs w:val="20"/>
        </w:rPr>
        <w:t>.</w:t>
      </w:r>
      <w:r w:rsidRPr="003A7852">
        <w:rPr>
          <w:color w:val="333333"/>
          <w:spacing w:val="-4"/>
          <w:sz w:val="20"/>
          <w:szCs w:val="20"/>
        </w:rPr>
        <w:t> </w:t>
      </w:r>
      <w:r w:rsidR="007D5362" w:rsidRPr="003A7852">
        <w:rPr>
          <w:color w:val="212529"/>
          <w:spacing w:val="-4"/>
          <w:sz w:val="20"/>
          <w:szCs w:val="20"/>
        </w:rPr>
        <w:t xml:space="preserve">V rámci spracúvania osobných údajov nedochádza </w:t>
      </w:r>
      <w:r w:rsidR="007D5362" w:rsidRPr="003A7852">
        <w:rPr>
          <w:color w:val="212529"/>
          <w:spacing w:val="-4"/>
          <w:sz w:val="20"/>
          <w:szCs w:val="20"/>
          <w:u w:val="single"/>
        </w:rPr>
        <w:t>k automatizovanému individuálnemu rozhodovaniu vrátane profilovania</w:t>
      </w:r>
      <w:r w:rsidR="007D5362" w:rsidRPr="003A7852">
        <w:rPr>
          <w:color w:val="212529"/>
          <w:spacing w:val="-4"/>
          <w:sz w:val="20"/>
          <w:szCs w:val="20"/>
        </w:rPr>
        <w:t>.</w:t>
      </w:r>
    </w:p>
    <w:p w14:paraId="62B07258" w14:textId="742B87BC" w:rsidR="008B797B" w:rsidRPr="00CF0226" w:rsidRDefault="008B797B" w:rsidP="00CF1C4C">
      <w:pPr>
        <w:jc w:val="both"/>
        <w:rPr>
          <w:color w:val="333333"/>
          <w:spacing w:val="-2"/>
          <w:sz w:val="20"/>
          <w:szCs w:val="20"/>
        </w:rPr>
      </w:pPr>
    </w:p>
    <w:p w14:paraId="3D80C979" w14:textId="77777777" w:rsidR="003A7852" w:rsidRPr="00CF0226" w:rsidRDefault="003A7852" w:rsidP="003A7852">
      <w:pPr>
        <w:pStyle w:val="HBTitleSmallMid"/>
        <w:spacing w:after="120" w:line="240" w:lineRule="auto"/>
        <w:rPr>
          <w:rFonts w:ascii="Arial" w:hAnsi="Arial" w:cs="Arial"/>
          <w:spacing w:val="-2"/>
          <w:sz w:val="21"/>
          <w:szCs w:val="21"/>
        </w:rPr>
      </w:pPr>
      <w:r w:rsidRPr="00CF0226">
        <w:rPr>
          <w:rFonts w:ascii="Arial" w:hAnsi="Arial" w:cs="Arial"/>
          <w:spacing w:val="-2"/>
          <w:sz w:val="21"/>
          <w:szCs w:val="21"/>
        </w:rPr>
        <w:t xml:space="preserve">Potvrdenie </w:t>
      </w:r>
    </w:p>
    <w:p w14:paraId="65B29273" w14:textId="5E3FC655" w:rsidR="003A7852" w:rsidRPr="003A7852" w:rsidRDefault="003A7852" w:rsidP="003A7852">
      <w:pPr>
        <w:pStyle w:val="HBTitleSmallMid"/>
        <w:spacing w:after="120" w:line="240" w:lineRule="auto"/>
        <w:rPr>
          <w:rFonts w:ascii="Arial" w:hAnsi="Arial" w:cs="Arial"/>
          <w:spacing w:val="-2"/>
          <w:sz w:val="21"/>
          <w:szCs w:val="21"/>
        </w:rPr>
      </w:pPr>
      <w:r w:rsidRPr="00CF0226">
        <w:rPr>
          <w:rFonts w:ascii="Arial" w:hAnsi="Arial" w:cs="Arial"/>
          <w:spacing w:val="-2"/>
          <w:sz w:val="21"/>
          <w:szCs w:val="21"/>
        </w:rPr>
        <w:t>o oboznámení sa s Oznámením o spracúvaní osobných údajov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A7852" w:rsidRPr="00CF0226" w14:paraId="5575C4B0" w14:textId="77777777" w:rsidTr="003A7852">
        <w:trPr>
          <w:trHeight w:val="617"/>
        </w:trPr>
        <w:tc>
          <w:tcPr>
            <w:tcW w:w="3256" w:type="dxa"/>
          </w:tcPr>
          <w:p w14:paraId="0EA93666" w14:textId="77777777" w:rsidR="003A7852" w:rsidRPr="00CF0226" w:rsidRDefault="003A7852" w:rsidP="00625568">
            <w:pPr>
              <w:pStyle w:val="HBBody1"/>
              <w:spacing w:before="120" w:after="120" w:line="24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CF0226">
              <w:rPr>
                <w:rFonts w:ascii="Arial" w:hAnsi="Arial" w:cs="Arial"/>
                <w:spacing w:val="-2"/>
                <w:sz w:val="20"/>
              </w:rPr>
              <w:t>vystavené v súvislosti s ponukou uchádzača / záujemcu:</w:t>
            </w:r>
          </w:p>
        </w:tc>
        <w:tc>
          <w:tcPr>
            <w:tcW w:w="5806" w:type="dxa"/>
          </w:tcPr>
          <w:p w14:paraId="0C989AC2" w14:textId="77777777" w:rsidR="003A7852" w:rsidRPr="00CF0226" w:rsidRDefault="003A7852" w:rsidP="00625568">
            <w:pPr>
              <w:pStyle w:val="HBBody1"/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A7852" w:rsidRPr="00CF0226" w14:paraId="37F9B5D6" w14:textId="77777777" w:rsidTr="00625568">
        <w:tc>
          <w:tcPr>
            <w:tcW w:w="3256" w:type="dxa"/>
          </w:tcPr>
          <w:p w14:paraId="22078754" w14:textId="77777777" w:rsidR="003A7852" w:rsidRPr="00CF0226" w:rsidRDefault="003A7852" w:rsidP="00625568">
            <w:pPr>
              <w:pStyle w:val="HBBody1"/>
              <w:spacing w:before="120" w:after="120" w:line="24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CF0226">
              <w:rPr>
                <w:rFonts w:ascii="Arial" w:hAnsi="Arial" w:cs="Arial"/>
                <w:spacing w:val="-2"/>
                <w:sz w:val="20"/>
              </w:rPr>
              <w:t>predkladanou v rámci procesu obstarávania zákazky:</w:t>
            </w:r>
          </w:p>
        </w:tc>
        <w:tc>
          <w:tcPr>
            <w:tcW w:w="5806" w:type="dxa"/>
          </w:tcPr>
          <w:p w14:paraId="15DF70DE" w14:textId="77777777" w:rsidR="003A7852" w:rsidRPr="00CF0226" w:rsidRDefault="003A7852" w:rsidP="00625568">
            <w:pPr>
              <w:pStyle w:val="HBBody1"/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A7852" w:rsidRPr="00CF0226" w14:paraId="6753D955" w14:textId="77777777" w:rsidTr="00625568">
        <w:tc>
          <w:tcPr>
            <w:tcW w:w="3256" w:type="dxa"/>
          </w:tcPr>
          <w:p w14:paraId="01C1ADA2" w14:textId="77777777" w:rsidR="003A7852" w:rsidRPr="00CF0226" w:rsidRDefault="003A7852" w:rsidP="00625568">
            <w:pPr>
              <w:pStyle w:val="HBBody1"/>
              <w:spacing w:before="120" w:after="120" w:line="24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CF0226">
              <w:rPr>
                <w:rFonts w:ascii="Arial" w:hAnsi="Arial" w:cs="Arial"/>
                <w:spacing w:val="-2"/>
                <w:sz w:val="20"/>
              </w:rPr>
              <w:t>zo dňa:</w:t>
            </w:r>
          </w:p>
        </w:tc>
        <w:tc>
          <w:tcPr>
            <w:tcW w:w="5806" w:type="dxa"/>
          </w:tcPr>
          <w:p w14:paraId="7E2EDFFD" w14:textId="77777777" w:rsidR="003A7852" w:rsidRPr="00CF0226" w:rsidRDefault="003A7852" w:rsidP="00625568">
            <w:pPr>
              <w:pStyle w:val="HBBody1"/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16C57C5B" w14:textId="40061C0A" w:rsidR="003A7852" w:rsidRPr="00CF0226" w:rsidRDefault="003A7852" w:rsidP="003A7852">
      <w:pPr>
        <w:pStyle w:val="HBBody1"/>
        <w:spacing w:before="240" w:after="240" w:line="240" w:lineRule="auto"/>
        <w:rPr>
          <w:rFonts w:ascii="Arial" w:eastAsia="Times New Roman" w:hAnsi="Arial" w:cs="Arial"/>
          <w:spacing w:val="-2"/>
          <w:sz w:val="20"/>
          <w:szCs w:val="20"/>
          <w:lang w:eastAsia="sk-SK"/>
        </w:rPr>
      </w:pPr>
      <w:r w:rsidRPr="00CF0226">
        <w:rPr>
          <w:rFonts w:ascii="Arial" w:eastAsia="Times New Roman" w:hAnsi="Arial" w:cs="Arial"/>
          <w:spacing w:val="-2"/>
          <w:sz w:val="20"/>
          <w:szCs w:val="20"/>
          <w:lang w:eastAsia="sk-SK"/>
        </w:rPr>
        <w:t xml:space="preserve">Nižšie uvedené osoby svojím podpisom potvrdzujú, že sa oboznámili s celým znením Oznámenia o spracúvaní osobných údajov, ktoré vysvetľuje rozsah a spôsob spracúvania ich osobných údajov spoločnosťou Slovenské elektrárne, a.s., so </w:t>
      </w:r>
      <w:r>
        <w:rPr>
          <w:rFonts w:ascii="Arial" w:eastAsia="Times New Roman" w:hAnsi="Arial" w:cs="Arial"/>
          <w:spacing w:val="-2"/>
          <w:sz w:val="20"/>
          <w:szCs w:val="20"/>
          <w:lang w:eastAsia="sk-SK"/>
        </w:rPr>
        <w:t>sídlom Pribinova 40, 81</w:t>
      </w:r>
      <w:r w:rsidRPr="00CF0226">
        <w:rPr>
          <w:rFonts w:ascii="Arial" w:eastAsia="Times New Roman" w:hAnsi="Arial" w:cs="Arial"/>
          <w:spacing w:val="-2"/>
          <w:sz w:val="20"/>
          <w:szCs w:val="20"/>
          <w:lang w:eastAsia="sk-SK"/>
        </w:rPr>
        <w:t>1 09 Bratislava, IČO: 35 829 052.</w:t>
      </w:r>
    </w:p>
    <w:p w14:paraId="314066CE" w14:textId="77777777" w:rsidR="003A7852" w:rsidRPr="00CF0226" w:rsidRDefault="003A7852" w:rsidP="003A7852">
      <w:pPr>
        <w:pStyle w:val="HBBody1"/>
        <w:spacing w:before="240" w:after="240" w:line="240" w:lineRule="auto"/>
        <w:rPr>
          <w:rFonts w:ascii="Arial" w:eastAsia="Times New Roman" w:hAnsi="Arial" w:cs="Arial"/>
          <w:spacing w:val="-2"/>
          <w:sz w:val="20"/>
          <w:szCs w:val="20"/>
          <w:lang w:eastAsia="sk-SK"/>
        </w:rPr>
      </w:pPr>
      <w:r w:rsidRPr="00CF0226">
        <w:rPr>
          <w:rFonts w:ascii="Arial" w:eastAsia="Times New Roman" w:hAnsi="Arial" w:cs="Arial"/>
          <w:spacing w:val="-2"/>
          <w:sz w:val="20"/>
          <w:szCs w:val="20"/>
          <w:lang w:eastAsia="sk-SK"/>
        </w:rPr>
        <w:t>Nižšie uvedené osoby zároveň svojim podpisom potvrdzujú, že obsahu Oznámenia o spracúvaní osobných údajov porozumeli a sú si vedomé svojich práv dotknutých osôb v súvislosti s takýmto spracúvaním, ako aj spôsobov pre ich uplatnenie.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2546"/>
      </w:tblGrid>
      <w:tr w:rsidR="003A7852" w:rsidRPr="00CF0226" w14:paraId="24F9D395" w14:textId="77777777" w:rsidTr="00625568">
        <w:trPr>
          <w:tblHeader/>
        </w:trPr>
        <w:tc>
          <w:tcPr>
            <w:tcW w:w="4957" w:type="dxa"/>
          </w:tcPr>
          <w:p w14:paraId="0EB4CC13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60" w:after="60" w:line="24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CF0226">
              <w:rPr>
                <w:rFonts w:ascii="Arial" w:hAnsi="Arial" w:cs="Arial"/>
                <w:b/>
                <w:spacing w:val="-2"/>
                <w:sz w:val="20"/>
              </w:rPr>
              <w:t>Meno a priezvisko</w:t>
            </w:r>
          </w:p>
        </w:tc>
        <w:tc>
          <w:tcPr>
            <w:tcW w:w="1559" w:type="dxa"/>
          </w:tcPr>
          <w:p w14:paraId="4905A335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60" w:after="60" w:line="24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CF0226">
              <w:rPr>
                <w:rFonts w:ascii="Arial" w:hAnsi="Arial" w:cs="Arial"/>
                <w:b/>
                <w:spacing w:val="-2"/>
                <w:sz w:val="20"/>
              </w:rPr>
              <w:t>Dátum</w:t>
            </w:r>
          </w:p>
        </w:tc>
        <w:tc>
          <w:tcPr>
            <w:tcW w:w="2546" w:type="dxa"/>
          </w:tcPr>
          <w:p w14:paraId="78530BD5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60" w:after="60" w:line="24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CF0226">
              <w:rPr>
                <w:rFonts w:ascii="Arial" w:hAnsi="Arial" w:cs="Arial"/>
                <w:b/>
                <w:spacing w:val="-2"/>
                <w:sz w:val="20"/>
              </w:rPr>
              <w:t>Podpis</w:t>
            </w:r>
          </w:p>
        </w:tc>
      </w:tr>
      <w:tr w:rsidR="003A7852" w:rsidRPr="00CF0226" w14:paraId="7FFC7F0F" w14:textId="77777777" w:rsidTr="00625568">
        <w:tc>
          <w:tcPr>
            <w:tcW w:w="4957" w:type="dxa"/>
          </w:tcPr>
          <w:p w14:paraId="1F36AF82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0FF7C06F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46" w:type="dxa"/>
          </w:tcPr>
          <w:p w14:paraId="2E9E0A43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A7852" w:rsidRPr="00CF0226" w14:paraId="5CD0DA16" w14:textId="77777777" w:rsidTr="00625568">
        <w:tc>
          <w:tcPr>
            <w:tcW w:w="4957" w:type="dxa"/>
          </w:tcPr>
          <w:p w14:paraId="14A350AC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585A9174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46" w:type="dxa"/>
          </w:tcPr>
          <w:p w14:paraId="258AE71C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A7852" w:rsidRPr="00CF0226" w14:paraId="25AB70B7" w14:textId="77777777" w:rsidTr="00625568">
        <w:tc>
          <w:tcPr>
            <w:tcW w:w="4957" w:type="dxa"/>
          </w:tcPr>
          <w:p w14:paraId="534B71AE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10550B70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46" w:type="dxa"/>
          </w:tcPr>
          <w:p w14:paraId="29A47865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A7852" w:rsidRPr="00CF0226" w14:paraId="1ED9275A" w14:textId="77777777" w:rsidTr="00625568">
        <w:tc>
          <w:tcPr>
            <w:tcW w:w="4957" w:type="dxa"/>
          </w:tcPr>
          <w:p w14:paraId="3D0FF4E5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2832DBEB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46" w:type="dxa"/>
          </w:tcPr>
          <w:p w14:paraId="422BA156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A7852" w:rsidRPr="00CF0226" w14:paraId="0218DABF" w14:textId="77777777" w:rsidTr="00625568">
        <w:tc>
          <w:tcPr>
            <w:tcW w:w="4957" w:type="dxa"/>
          </w:tcPr>
          <w:p w14:paraId="0BC769A3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7C2C3FB1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46" w:type="dxa"/>
          </w:tcPr>
          <w:p w14:paraId="48947352" w14:textId="77777777" w:rsidR="003A7852" w:rsidRPr="00CF0226" w:rsidRDefault="003A7852" w:rsidP="00625568">
            <w:pPr>
              <w:pStyle w:val="HBBody1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0E8C8F95" w14:textId="77777777" w:rsidR="003A7852" w:rsidRPr="00CF0226" w:rsidRDefault="003A7852" w:rsidP="003A7852">
      <w:pPr>
        <w:jc w:val="both"/>
        <w:rPr>
          <w:color w:val="333333"/>
          <w:spacing w:val="-2"/>
          <w:sz w:val="20"/>
          <w:szCs w:val="20"/>
        </w:rPr>
      </w:pPr>
    </w:p>
    <w:p w14:paraId="261F9022" w14:textId="77777777" w:rsidR="003F7F3A" w:rsidRPr="00CF0226" w:rsidRDefault="003F7F3A" w:rsidP="00FD0F19">
      <w:pPr>
        <w:jc w:val="both"/>
        <w:rPr>
          <w:color w:val="333333"/>
          <w:spacing w:val="-2"/>
          <w:sz w:val="20"/>
          <w:szCs w:val="20"/>
        </w:rPr>
      </w:pPr>
    </w:p>
    <w:sectPr w:rsidR="003F7F3A" w:rsidRPr="00CF0226" w:rsidSect="000C7621">
      <w:headerReference w:type="default" r:id="rId30"/>
      <w:footerReference w:type="default" r:id="rId31"/>
      <w:pgSz w:w="11906" w:h="16838"/>
      <w:pgMar w:top="1560" w:right="1361" w:bottom="1304" w:left="1361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4F2AE" w14:textId="77777777" w:rsidR="00183E9E" w:rsidRDefault="00183E9E" w:rsidP="002B6659">
      <w:r>
        <w:separator/>
      </w:r>
    </w:p>
  </w:endnote>
  <w:endnote w:type="continuationSeparator" w:id="0">
    <w:p w14:paraId="7BCEDB4F" w14:textId="77777777" w:rsidR="00183E9E" w:rsidRDefault="00183E9E" w:rsidP="002B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5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6B2A5EF" w14:textId="77777777" w:rsidR="009C04CE" w:rsidRDefault="009C04CE">
        <w:pPr>
          <w:pStyle w:val="Pta"/>
          <w:jc w:val="center"/>
        </w:pPr>
      </w:p>
      <w:p w14:paraId="5E94851C" w14:textId="1C213AE6" w:rsidR="002F4F41" w:rsidRPr="008A7BD9" w:rsidRDefault="002F4F41">
        <w:pPr>
          <w:pStyle w:val="Pta"/>
          <w:jc w:val="center"/>
          <w:rPr>
            <w:sz w:val="22"/>
            <w:szCs w:val="22"/>
          </w:rPr>
        </w:pPr>
        <w:r w:rsidRPr="008A7BD9">
          <w:rPr>
            <w:sz w:val="22"/>
            <w:szCs w:val="22"/>
          </w:rPr>
          <w:fldChar w:fldCharType="begin"/>
        </w:r>
        <w:r w:rsidRPr="008A7BD9">
          <w:rPr>
            <w:sz w:val="22"/>
            <w:szCs w:val="22"/>
          </w:rPr>
          <w:instrText>PAGE   \* MERGEFORMAT</w:instrText>
        </w:r>
        <w:r w:rsidRPr="008A7BD9">
          <w:rPr>
            <w:sz w:val="22"/>
            <w:szCs w:val="22"/>
          </w:rPr>
          <w:fldChar w:fldCharType="separate"/>
        </w:r>
        <w:r w:rsidR="003625DB">
          <w:rPr>
            <w:noProof/>
            <w:sz w:val="22"/>
            <w:szCs w:val="22"/>
          </w:rPr>
          <w:t>6</w:t>
        </w:r>
        <w:r w:rsidRPr="008A7BD9">
          <w:rPr>
            <w:sz w:val="22"/>
            <w:szCs w:val="22"/>
          </w:rPr>
          <w:fldChar w:fldCharType="end"/>
        </w:r>
      </w:p>
    </w:sdtContent>
  </w:sdt>
  <w:p w14:paraId="02C3615C" w14:textId="77777777" w:rsidR="002F4F41" w:rsidRDefault="002F4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18DDA" w14:textId="77777777" w:rsidR="00183E9E" w:rsidRDefault="00183E9E" w:rsidP="002B6659">
      <w:r>
        <w:separator/>
      </w:r>
    </w:p>
  </w:footnote>
  <w:footnote w:type="continuationSeparator" w:id="0">
    <w:p w14:paraId="7ED7F6F2" w14:textId="77777777" w:rsidR="00183E9E" w:rsidRDefault="00183E9E" w:rsidP="002B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B622" w14:textId="77777777" w:rsidR="00C57F7F" w:rsidRDefault="00C57F7F">
    <w:pPr>
      <w:pStyle w:val="Hlavika"/>
    </w:pPr>
    <w:r>
      <w:rPr>
        <w:noProof/>
      </w:rPr>
      <w:drawing>
        <wp:inline distT="0" distB="0" distL="0" distR="0" wp14:anchorId="116BA76D" wp14:editId="6A02B6D8">
          <wp:extent cx="5689600" cy="285750"/>
          <wp:effectExtent l="0" t="0" r="6350" b="0"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2FEA9" w14:textId="77777777" w:rsidR="00C57F7F" w:rsidRDefault="00C57F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" w15:restartNumberingAfterBreak="0">
    <w:nsid w:val="041F5816"/>
    <w:multiLevelType w:val="hybridMultilevel"/>
    <w:tmpl w:val="FC804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C9A"/>
    <w:multiLevelType w:val="hybridMultilevel"/>
    <w:tmpl w:val="F77CE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5BC3"/>
    <w:multiLevelType w:val="hybridMultilevel"/>
    <w:tmpl w:val="40903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22AC"/>
    <w:multiLevelType w:val="hybridMultilevel"/>
    <w:tmpl w:val="9DE6E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11D8F"/>
    <w:multiLevelType w:val="hybridMultilevel"/>
    <w:tmpl w:val="773E2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4404"/>
    <w:multiLevelType w:val="hybridMultilevel"/>
    <w:tmpl w:val="FB08E9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7E0014E"/>
    <w:multiLevelType w:val="hybridMultilevel"/>
    <w:tmpl w:val="7E22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67101"/>
    <w:multiLevelType w:val="hybridMultilevel"/>
    <w:tmpl w:val="EB2CA8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3BE3"/>
    <w:multiLevelType w:val="hybridMultilevel"/>
    <w:tmpl w:val="2572F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E6350"/>
    <w:multiLevelType w:val="hybridMultilevel"/>
    <w:tmpl w:val="CC5C9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52AFB"/>
    <w:multiLevelType w:val="hybridMultilevel"/>
    <w:tmpl w:val="7DDE3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92E78"/>
    <w:multiLevelType w:val="hybridMultilevel"/>
    <w:tmpl w:val="BD12DD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5672"/>
    <w:multiLevelType w:val="hybridMultilevel"/>
    <w:tmpl w:val="3DFE8482"/>
    <w:lvl w:ilvl="0" w:tplc="0322A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EB6B12"/>
    <w:multiLevelType w:val="hybridMultilevel"/>
    <w:tmpl w:val="A51238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32F"/>
    <w:multiLevelType w:val="hybridMultilevel"/>
    <w:tmpl w:val="0D689F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E163C"/>
    <w:multiLevelType w:val="multilevel"/>
    <w:tmpl w:val="5484B112"/>
    <w:styleLink w:val="HBalphaOutline"/>
    <w:lvl w:ilvl="0">
      <w:start w:val="1"/>
      <w:numFmt w:val="low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1F7CE4"/>
    <w:multiLevelType w:val="hybridMultilevel"/>
    <w:tmpl w:val="224AC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15"/>
    <w:multiLevelType w:val="hybridMultilevel"/>
    <w:tmpl w:val="EFE256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75131"/>
    <w:multiLevelType w:val="hybridMultilevel"/>
    <w:tmpl w:val="3BDAA7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7543C"/>
    <w:multiLevelType w:val="hybridMultilevel"/>
    <w:tmpl w:val="B1FA4E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B110A"/>
    <w:multiLevelType w:val="hybridMultilevel"/>
    <w:tmpl w:val="BEB6D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73306"/>
    <w:multiLevelType w:val="hybridMultilevel"/>
    <w:tmpl w:val="7ADA6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30A43"/>
    <w:multiLevelType w:val="hybridMultilevel"/>
    <w:tmpl w:val="9FD8C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2627D"/>
    <w:multiLevelType w:val="hybridMultilevel"/>
    <w:tmpl w:val="49D03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55021"/>
    <w:multiLevelType w:val="hybridMultilevel"/>
    <w:tmpl w:val="A1640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F0A1C"/>
    <w:multiLevelType w:val="multilevel"/>
    <w:tmpl w:val="DA9E5CD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B71DC"/>
    <w:multiLevelType w:val="hybridMultilevel"/>
    <w:tmpl w:val="C2E8B9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31326"/>
    <w:multiLevelType w:val="hybridMultilevel"/>
    <w:tmpl w:val="A7BEC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1"/>
  </w:num>
  <w:num w:numId="7">
    <w:abstractNumId w:val="18"/>
  </w:num>
  <w:num w:numId="8">
    <w:abstractNumId w:val="4"/>
  </w:num>
  <w:num w:numId="9">
    <w:abstractNumId w:val="19"/>
  </w:num>
  <w:num w:numId="10">
    <w:abstractNumId w:val="13"/>
  </w:num>
  <w:num w:numId="11">
    <w:abstractNumId w:val="7"/>
  </w:num>
  <w:num w:numId="12">
    <w:abstractNumId w:val="16"/>
  </w:num>
  <w:num w:numId="13">
    <w:abstractNumId w:val="28"/>
  </w:num>
  <w:num w:numId="14">
    <w:abstractNumId w:val="24"/>
  </w:num>
  <w:num w:numId="15">
    <w:abstractNumId w:val="17"/>
  </w:num>
  <w:num w:numId="16">
    <w:abstractNumId w:val="9"/>
  </w:num>
  <w:num w:numId="17">
    <w:abstractNumId w:val="1"/>
  </w:num>
  <w:num w:numId="18">
    <w:abstractNumId w:val="8"/>
  </w:num>
  <w:num w:numId="19">
    <w:abstractNumId w:val="15"/>
  </w:num>
  <w:num w:numId="20">
    <w:abstractNumId w:val="25"/>
  </w:num>
  <w:num w:numId="21">
    <w:abstractNumId w:val="20"/>
  </w:num>
  <w:num w:numId="22">
    <w:abstractNumId w:val="14"/>
  </w:num>
  <w:num w:numId="23">
    <w:abstractNumId w:val="21"/>
  </w:num>
  <w:num w:numId="24">
    <w:abstractNumId w:val="23"/>
  </w:num>
  <w:num w:numId="25">
    <w:abstractNumId w:val="10"/>
  </w:num>
  <w:num w:numId="26">
    <w:abstractNumId w:val="2"/>
  </w:num>
  <w:num w:numId="27">
    <w:abstractNumId w:val="3"/>
  </w:num>
  <w:num w:numId="28">
    <w:abstractNumId w:val="12"/>
  </w:num>
  <w:num w:numId="29">
    <w:abstractNumId w:val="2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59"/>
    <w:rsid w:val="00000501"/>
    <w:rsid w:val="00001D8F"/>
    <w:rsid w:val="00004E3A"/>
    <w:rsid w:val="000075CF"/>
    <w:rsid w:val="0000795A"/>
    <w:rsid w:val="000147CB"/>
    <w:rsid w:val="0002088E"/>
    <w:rsid w:val="00025415"/>
    <w:rsid w:val="0002585B"/>
    <w:rsid w:val="000258C1"/>
    <w:rsid w:val="00027421"/>
    <w:rsid w:val="0003060E"/>
    <w:rsid w:val="00031A36"/>
    <w:rsid w:val="00035B67"/>
    <w:rsid w:val="00035CF6"/>
    <w:rsid w:val="00040467"/>
    <w:rsid w:val="0004264D"/>
    <w:rsid w:val="00047061"/>
    <w:rsid w:val="00050D78"/>
    <w:rsid w:val="0005225D"/>
    <w:rsid w:val="0005340A"/>
    <w:rsid w:val="000535FD"/>
    <w:rsid w:val="00053680"/>
    <w:rsid w:val="000541EF"/>
    <w:rsid w:val="0005520F"/>
    <w:rsid w:val="000643EB"/>
    <w:rsid w:val="00065BDC"/>
    <w:rsid w:val="000726DE"/>
    <w:rsid w:val="00072805"/>
    <w:rsid w:val="000760E4"/>
    <w:rsid w:val="000761B2"/>
    <w:rsid w:val="000774DA"/>
    <w:rsid w:val="000778D8"/>
    <w:rsid w:val="0008100B"/>
    <w:rsid w:val="0008120E"/>
    <w:rsid w:val="000830F3"/>
    <w:rsid w:val="000855E0"/>
    <w:rsid w:val="00097438"/>
    <w:rsid w:val="000A0DB4"/>
    <w:rsid w:val="000A2192"/>
    <w:rsid w:val="000C46E8"/>
    <w:rsid w:val="000C7621"/>
    <w:rsid w:val="000D2713"/>
    <w:rsid w:val="000D587E"/>
    <w:rsid w:val="000E1F01"/>
    <w:rsid w:val="000F00FA"/>
    <w:rsid w:val="000F03F9"/>
    <w:rsid w:val="000F155B"/>
    <w:rsid w:val="000F1CEC"/>
    <w:rsid w:val="000F3A47"/>
    <w:rsid w:val="000F3B58"/>
    <w:rsid w:val="001020FF"/>
    <w:rsid w:val="001022CD"/>
    <w:rsid w:val="00105E6E"/>
    <w:rsid w:val="001062B3"/>
    <w:rsid w:val="00107BE9"/>
    <w:rsid w:val="0012547F"/>
    <w:rsid w:val="00133236"/>
    <w:rsid w:val="001361C6"/>
    <w:rsid w:val="00144D01"/>
    <w:rsid w:val="0014581D"/>
    <w:rsid w:val="00145B32"/>
    <w:rsid w:val="001473B2"/>
    <w:rsid w:val="00150CA4"/>
    <w:rsid w:val="001618EF"/>
    <w:rsid w:val="00164183"/>
    <w:rsid w:val="001649E0"/>
    <w:rsid w:val="00167CEC"/>
    <w:rsid w:val="0017008B"/>
    <w:rsid w:val="00171817"/>
    <w:rsid w:val="00175A00"/>
    <w:rsid w:val="001765F5"/>
    <w:rsid w:val="00182243"/>
    <w:rsid w:val="00183D11"/>
    <w:rsid w:val="00183E9E"/>
    <w:rsid w:val="00192CE6"/>
    <w:rsid w:val="00194306"/>
    <w:rsid w:val="001A2820"/>
    <w:rsid w:val="001A62C4"/>
    <w:rsid w:val="001B4AFF"/>
    <w:rsid w:val="001B7AB6"/>
    <w:rsid w:val="001C1B44"/>
    <w:rsid w:val="001C3768"/>
    <w:rsid w:val="001C79D1"/>
    <w:rsid w:val="001C79E6"/>
    <w:rsid w:val="001D0B49"/>
    <w:rsid w:val="001D2D57"/>
    <w:rsid w:val="001D4C18"/>
    <w:rsid w:val="001D6AF6"/>
    <w:rsid w:val="001F3CCC"/>
    <w:rsid w:val="001F4713"/>
    <w:rsid w:val="001F49C1"/>
    <w:rsid w:val="002002A3"/>
    <w:rsid w:val="00202E39"/>
    <w:rsid w:val="0020576A"/>
    <w:rsid w:val="0020638E"/>
    <w:rsid w:val="002072B1"/>
    <w:rsid w:val="00216340"/>
    <w:rsid w:val="00216B69"/>
    <w:rsid w:val="00223E7D"/>
    <w:rsid w:val="00227161"/>
    <w:rsid w:val="00231A89"/>
    <w:rsid w:val="00232478"/>
    <w:rsid w:val="00233542"/>
    <w:rsid w:val="00235DCA"/>
    <w:rsid w:val="002362F8"/>
    <w:rsid w:val="002471D3"/>
    <w:rsid w:val="002505A7"/>
    <w:rsid w:val="00252FAC"/>
    <w:rsid w:val="0025561A"/>
    <w:rsid w:val="00262F3E"/>
    <w:rsid w:val="00263298"/>
    <w:rsid w:val="002703FC"/>
    <w:rsid w:val="0027082F"/>
    <w:rsid w:val="0027265D"/>
    <w:rsid w:val="00274E37"/>
    <w:rsid w:val="00282986"/>
    <w:rsid w:val="00287F3A"/>
    <w:rsid w:val="00291B26"/>
    <w:rsid w:val="002B1A6E"/>
    <w:rsid w:val="002B38BB"/>
    <w:rsid w:val="002B6659"/>
    <w:rsid w:val="002C43EF"/>
    <w:rsid w:val="002D24B4"/>
    <w:rsid w:val="002D6280"/>
    <w:rsid w:val="002D63BF"/>
    <w:rsid w:val="002E232F"/>
    <w:rsid w:val="002E4472"/>
    <w:rsid w:val="002E5B7D"/>
    <w:rsid w:val="002E6D5F"/>
    <w:rsid w:val="002F368F"/>
    <w:rsid w:val="002F4F41"/>
    <w:rsid w:val="002F4F7C"/>
    <w:rsid w:val="002F623A"/>
    <w:rsid w:val="003018CB"/>
    <w:rsid w:val="0030370F"/>
    <w:rsid w:val="00304771"/>
    <w:rsid w:val="00311CF0"/>
    <w:rsid w:val="003127C7"/>
    <w:rsid w:val="00317C5C"/>
    <w:rsid w:val="00317EEA"/>
    <w:rsid w:val="00323061"/>
    <w:rsid w:val="003242B1"/>
    <w:rsid w:val="003273BD"/>
    <w:rsid w:val="00327CD9"/>
    <w:rsid w:val="0034021D"/>
    <w:rsid w:val="00343C96"/>
    <w:rsid w:val="00344E1E"/>
    <w:rsid w:val="00345A49"/>
    <w:rsid w:val="003467EE"/>
    <w:rsid w:val="003556E9"/>
    <w:rsid w:val="003566F7"/>
    <w:rsid w:val="0036241E"/>
    <w:rsid w:val="003625DB"/>
    <w:rsid w:val="00371D97"/>
    <w:rsid w:val="00372DDC"/>
    <w:rsid w:val="00382BDA"/>
    <w:rsid w:val="003836A4"/>
    <w:rsid w:val="00387F41"/>
    <w:rsid w:val="0039599E"/>
    <w:rsid w:val="003960EF"/>
    <w:rsid w:val="00396F00"/>
    <w:rsid w:val="003A0E50"/>
    <w:rsid w:val="003A7852"/>
    <w:rsid w:val="003B1391"/>
    <w:rsid w:val="003B4E4D"/>
    <w:rsid w:val="003B56F5"/>
    <w:rsid w:val="003C1C5C"/>
    <w:rsid w:val="003C2367"/>
    <w:rsid w:val="003C28D9"/>
    <w:rsid w:val="003C3D8D"/>
    <w:rsid w:val="003D48AD"/>
    <w:rsid w:val="003E07EA"/>
    <w:rsid w:val="003E33D3"/>
    <w:rsid w:val="003E3CE9"/>
    <w:rsid w:val="003E4122"/>
    <w:rsid w:val="003E4F82"/>
    <w:rsid w:val="003E6B43"/>
    <w:rsid w:val="003F2F52"/>
    <w:rsid w:val="003F3D39"/>
    <w:rsid w:val="003F4842"/>
    <w:rsid w:val="003F7ABC"/>
    <w:rsid w:val="003F7F3A"/>
    <w:rsid w:val="003F7F8A"/>
    <w:rsid w:val="00403D8C"/>
    <w:rsid w:val="00404B9C"/>
    <w:rsid w:val="0040510D"/>
    <w:rsid w:val="00406712"/>
    <w:rsid w:val="00406CFD"/>
    <w:rsid w:val="00410ADB"/>
    <w:rsid w:val="004219EA"/>
    <w:rsid w:val="00423EE4"/>
    <w:rsid w:val="0042777B"/>
    <w:rsid w:val="004323B9"/>
    <w:rsid w:val="00434AF7"/>
    <w:rsid w:val="00436DC0"/>
    <w:rsid w:val="0044125D"/>
    <w:rsid w:val="00441486"/>
    <w:rsid w:val="0044546F"/>
    <w:rsid w:val="00452BA9"/>
    <w:rsid w:val="004628A0"/>
    <w:rsid w:val="00467DB6"/>
    <w:rsid w:val="004728D3"/>
    <w:rsid w:val="00476E3D"/>
    <w:rsid w:val="00482922"/>
    <w:rsid w:val="00483A33"/>
    <w:rsid w:val="004859A3"/>
    <w:rsid w:val="00486AC8"/>
    <w:rsid w:val="00490C87"/>
    <w:rsid w:val="0049181A"/>
    <w:rsid w:val="00492AA8"/>
    <w:rsid w:val="00493AAB"/>
    <w:rsid w:val="00495023"/>
    <w:rsid w:val="004A090D"/>
    <w:rsid w:val="004A1239"/>
    <w:rsid w:val="004A5E59"/>
    <w:rsid w:val="004B0C57"/>
    <w:rsid w:val="004B1461"/>
    <w:rsid w:val="004B2ED7"/>
    <w:rsid w:val="004C0450"/>
    <w:rsid w:val="004C19E1"/>
    <w:rsid w:val="004C28E5"/>
    <w:rsid w:val="004C438D"/>
    <w:rsid w:val="004D0FF4"/>
    <w:rsid w:val="004E2026"/>
    <w:rsid w:val="004E2C63"/>
    <w:rsid w:val="004F3A37"/>
    <w:rsid w:val="004F54AE"/>
    <w:rsid w:val="00504B9D"/>
    <w:rsid w:val="00507270"/>
    <w:rsid w:val="0051605C"/>
    <w:rsid w:val="00522E2E"/>
    <w:rsid w:val="00527E09"/>
    <w:rsid w:val="005353CA"/>
    <w:rsid w:val="00551E88"/>
    <w:rsid w:val="00553E60"/>
    <w:rsid w:val="0055759F"/>
    <w:rsid w:val="0056628B"/>
    <w:rsid w:val="005761C0"/>
    <w:rsid w:val="00577860"/>
    <w:rsid w:val="00587EEA"/>
    <w:rsid w:val="00587EF8"/>
    <w:rsid w:val="0059004E"/>
    <w:rsid w:val="00592E08"/>
    <w:rsid w:val="005B409D"/>
    <w:rsid w:val="005B4941"/>
    <w:rsid w:val="005B5920"/>
    <w:rsid w:val="005C30FB"/>
    <w:rsid w:val="005D0B19"/>
    <w:rsid w:val="005D7435"/>
    <w:rsid w:val="005D7530"/>
    <w:rsid w:val="005E5F4C"/>
    <w:rsid w:val="005F40D4"/>
    <w:rsid w:val="005F4433"/>
    <w:rsid w:val="005F5A1D"/>
    <w:rsid w:val="006003AE"/>
    <w:rsid w:val="006058F1"/>
    <w:rsid w:val="0061127E"/>
    <w:rsid w:val="00613A92"/>
    <w:rsid w:val="00613B77"/>
    <w:rsid w:val="00624865"/>
    <w:rsid w:val="006252E0"/>
    <w:rsid w:val="0062748D"/>
    <w:rsid w:val="00627584"/>
    <w:rsid w:val="0062759F"/>
    <w:rsid w:val="00630690"/>
    <w:rsid w:val="006331D9"/>
    <w:rsid w:val="00640027"/>
    <w:rsid w:val="00654FFE"/>
    <w:rsid w:val="00656B8F"/>
    <w:rsid w:val="00670FB8"/>
    <w:rsid w:val="00680DC9"/>
    <w:rsid w:val="006856CC"/>
    <w:rsid w:val="00686407"/>
    <w:rsid w:val="00690250"/>
    <w:rsid w:val="00691B0A"/>
    <w:rsid w:val="00697ADF"/>
    <w:rsid w:val="006A67AA"/>
    <w:rsid w:val="006B0F68"/>
    <w:rsid w:val="006B2E14"/>
    <w:rsid w:val="006B32E6"/>
    <w:rsid w:val="006C6E71"/>
    <w:rsid w:val="006C77EF"/>
    <w:rsid w:val="006D633B"/>
    <w:rsid w:val="006D72EE"/>
    <w:rsid w:val="006E1CE9"/>
    <w:rsid w:val="006E302B"/>
    <w:rsid w:val="006E7BD8"/>
    <w:rsid w:val="006F350F"/>
    <w:rsid w:val="006F44AB"/>
    <w:rsid w:val="006F4A0E"/>
    <w:rsid w:val="006F5797"/>
    <w:rsid w:val="0072129F"/>
    <w:rsid w:val="00721B54"/>
    <w:rsid w:val="00730025"/>
    <w:rsid w:val="00735678"/>
    <w:rsid w:val="00736972"/>
    <w:rsid w:val="00741413"/>
    <w:rsid w:val="007439E1"/>
    <w:rsid w:val="00750EE2"/>
    <w:rsid w:val="0075434D"/>
    <w:rsid w:val="0075562D"/>
    <w:rsid w:val="007574E1"/>
    <w:rsid w:val="00757C13"/>
    <w:rsid w:val="007651ED"/>
    <w:rsid w:val="00765480"/>
    <w:rsid w:val="00766136"/>
    <w:rsid w:val="007703C9"/>
    <w:rsid w:val="00770DC6"/>
    <w:rsid w:val="00774441"/>
    <w:rsid w:val="00774A33"/>
    <w:rsid w:val="00780140"/>
    <w:rsid w:val="00781CEE"/>
    <w:rsid w:val="00785DC0"/>
    <w:rsid w:val="00790D79"/>
    <w:rsid w:val="00792656"/>
    <w:rsid w:val="007A459E"/>
    <w:rsid w:val="007A4E07"/>
    <w:rsid w:val="007A7F32"/>
    <w:rsid w:val="007B2D29"/>
    <w:rsid w:val="007B34D4"/>
    <w:rsid w:val="007B7B3C"/>
    <w:rsid w:val="007C083B"/>
    <w:rsid w:val="007C24C7"/>
    <w:rsid w:val="007C27C7"/>
    <w:rsid w:val="007D2B3E"/>
    <w:rsid w:val="007D32D0"/>
    <w:rsid w:val="007D3546"/>
    <w:rsid w:val="007D5362"/>
    <w:rsid w:val="007E5624"/>
    <w:rsid w:val="007E76B3"/>
    <w:rsid w:val="007F0C90"/>
    <w:rsid w:val="007F2994"/>
    <w:rsid w:val="00800E8A"/>
    <w:rsid w:val="0080511E"/>
    <w:rsid w:val="00805D62"/>
    <w:rsid w:val="00806C21"/>
    <w:rsid w:val="00816994"/>
    <w:rsid w:val="00817823"/>
    <w:rsid w:val="00817D1B"/>
    <w:rsid w:val="00827076"/>
    <w:rsid w:val="00831347"/>
    <w:rsid w:val="00831379"/>
    <w:rsid w:val="008330B9"/>
    <w:rsid w:val="0083361B"/>
    <w:rsid w:val="008355F3"/>
    <w:rsid w:val="00835A7A"/>
    <w:rsid w:val="00840D98"/>
    <w:rsid w:val="00841F45"/>
    <w:rsid w:val="00845007"/>
    <w:rsid w:val="008502B4"/>
    <w:rsid w:val="008517B1"/>
    <w:rsid w:val="008558B2"/>
    <w:rsid w:val="008615A4"/>
    <w:rsid w:val="008623F5"/>
    <w:rsid w:val="00862FDA"/>
    <w:rsid w:val="00865EAE"/>
    <w:rsid w:val="008710C4"/>
    <w:rsid w:val="00876296"/>
    <w:rsid w:val="00882224"/>
    <w:rsid w:val="0088248B"/>
    <w:rsid w:val="008866F2"/>
    <w:rsid w:val="00893332"/>
    <w:rsid w:val="00896754"/>
    <w:rsid w:val="008A01D1"/>
    <w:rsid w:val="008A38AD"/>
    <w:rsid w:val="008A7BD9"/>
    <w:rsid w:val="008B0718"/>
    <w:rsid w:val="008B21E9"/>
    <w:rsid w:val="008B2F62"/>
    <w:rsid w:val="008B797B"/>
    <w:rsid w:val="008C55E3"/>
    <w:rsid w:val="008D26E2"/>
    <w:rsid w:val="008D6D9C"/>
    <w:rsid w:val="008D7098"/>
    <w:rsid w:val="008E4649"/>
    <w:rsid w:val="008E7B69"/>
    <w:rsid w:val="008E7BDA"/>
    <w:rsid w:val="008F13D4"/>
    <w:rsid w:val="008F5EA8"/>
    <w:rsid w:val="008F773A"/>
    <w:rsid w:val="00900584"/>
    <w:rsid w:val="00903C4D"/>
    <w:rsid w:val="00906768"/>
    <w:rsid w:val="00906AAC"/>
    <w:rsid w:val="00911A70"/>
    <w:rsid w:val="00915D97"/>
    <w:rsid w:val="009232F4"/>
    <w:rsid w:val="00927756"/>
    <w:rsid w:val="009338E1"/>
    <w:rsid w:val="00943FD4"/>
    <w:rsid w:val="009465EE"/>
    <w:rsid w:val="009509BC"/>
    <w:rsid w:val="00957028"/>
    <w:rsid w:val="00957CBC"/>
    <w:rsid w:val="00962C52"/>
    <w:rsid w:val="00966C37"/>
    <w:rsid w:val="00966D82"/>
    <w:rsid w:val="00970538"/>
    <w:rsid w:val="00977166"/>
    <w:rsid w:val="00981D41"/>
    <w:rsid w:val="00983BCD"/>
    <w:rsid w:val="00987B25"/>
    <w:rsid w:val="009948D7"/>
    <w:rsid w:val="0099543F"/>
    <w:rsid w:val="00996091"/>
    <w:rsid w:val="009A182A"/>
    <w:rsid w:val="009B26D1"/>
    <w:rsid w:val="009B2A3B"/>
    <w:rsid w:val="009B2D80"/>
    <w:rsid w:val="009C04CE"/>
    <w:rsid w:val="009D1A9F"/>
    <w:rsid w:val="009D4D00"/>
    <w:rsid w:val="009D6B79"/>
    <w:rsid w:val="009D7E47"/>
    <w:rsid w:val="009E0D72"/>
    <w:rsid w:val="009E41E5"/>
    <w:rsid w:val="009E7CD6"/>
    <w:rsid w:val="009F2CCE"/>
    <w:rsid w:val="009F612B"/>
    <w:rsid w:val="009F6F0A"/>
    <w:rsid w:val="00A020F3"/>
    <w:rsid w:val="00A02CAC"/>
    <w:rsid w:val="00A041A3"/>
    <w:rsid w:val="00A0584F"/>
    <w:rsid w:val="00A07F50"/>
    <w:rsid w:val="00A105FC"/>
    <w:rsid w:val="00A21DEB"/>
    <w:rsid w:val="00A24C96"/>
    <w:rsid w:val="00A31920"/>
    <w:rsid w:val="00A35106"/>
    <w:rsid w:val="00A36804"/>
    <w:rsid w:val="00A501F6"/>
    <w:rsid w:val="00A53F81"/>
    <w:rsid w:val="00A65346"/>
    <w:rsid w:val="00A667C3"/>
    <w:rsid w:val="00A71237"/>
    <w:rsid w:val="00A81678"/>
    <w:rsid w:val="00A831D1"/>
    <w:rsid w:val="00A83E75"/>
    <w:rsid w:val="00A86B4E"/>
    <w:rsid w:val="00A93196"/>
    <w:rsid w:val="00A9489B"/>
    <w:rsid w:val="00AA3F16"/>
    <w:rsid w:val="00AB0168"/>
    <w:rsid w:val="00AB34F3"/>
    <w:rsid w:val="00AB4CEA"/>
    <w:rsid w:val="00AB5314"/>
    <w:rsid w:val="00AC135A"/>
    <w:rsid w:val="00AC2942"/>
    <w:rsid w:val="00AC2B88"/>
    <w:rsid w:val="00AC5231"/>
    <w:rsid w:val="00AC5F53"/>
    <w:rsid w:val="00AE0DFD"/>
    <w:rsid w:val="00AE5705"/>
    <w:rsid w:val="00AE726B"/>
    <w:rsid w:val="00AF35D6"/>
    <w:rsid w:val="00AF4A84"/>
    <w:rsid w:val="00AF4F9D"/>
    <w:rsid w:val="00B0313E"/>
    <w:rsid w:val="00B0400C"/>
    <w:rsid w:val="00B07B6E"/>
    <w:rsid w:val="00B13D0E"/>
    <w:rsid w:val="00B20CAD"/>
    <w:rsid w:val="00B22DE3"/>
    <w:rsid w:val="00B3424A"/>
    <w:rsid w:val="00B3465A"/>
    <w:rsid w:val="00B43843"/>
    <w:rsid w:val="00B44B30"/>
    <w:rsid w:val="00B512B2"/>
    <w:rsid w:val="00B5377C"/>
    <w:rsid w:val="00B543EB"/>
    <w:rsid w:val="00B55C54"/>
    <w:rsid w:val="00B57144"/>
    <w:rsid w:val="00B61B35"/>
    <w:rsid w:val="00B63F19"/>
    <w:rsid w:val="00B64105"/>
    <w:rsid w:val="00B737A0"/>
    <w:rsid w:val="00B74AF2"/>
    <w:rsid w:val="00B757DC"/>
    <w:rsid w:val="00B77C1D"/>
    <w:rsid w:val="00B80575"/>
    <w:rsid w:val="00B8086D"/>
    <w:rsid w:val="00B82E51"/>
    <w:rsid w:val="00B831F3"/>
    <w:rsid w:val="00B90960"/>
    <w:rsid w:val="00B96C5D"/>
    <w:rsid w:val="00B97FC3"/>
    <w:rsid w:val="00BA0A62"/>
    <w:rsid w:val="00BA1A51"/>
    <w:rsid w:val="00BA5653"/>
    <w:rsid w:val="00BA7545"/>
    <w:rsid w:val="00BA767A"/>
    <w:rsid w:val="00BB007C"/>
    <w:rsid w:val="00BB18BF"/>
    <w:rsid w:val="00BB4D1E"/>
    <w:rsid w:val="00BB7498"/>
    <w:rsid w:val="00BC0061"/>
    <w:rsid w:val="00BC3473"/>
    <w:rsid w:val="00BC7C55"/>
    <w:rsid w:val="00BD4492"/>
    <w:rsid w:val="00BE73D1"/>
    <w:rsid w:val="00BF37CD"/>
    <w:rsid w:val="00BF6028"/>
    <w:rsid w:val="00BF6737"/>
    <w:rsid w:val="00C03F86"/>
    <w:rsid w:val="00C10562"/>
    <w:rsid w:val="00C11A58"/>
    <w:rsid w:val="00C256F2"/>
    <w:rsid w:val="00C27ABD"/>
    <w:rsid w:val="00C33E6E"/>
    <w:rsid w:val="00C33EDD"/>
    <w:rsid w:val="00C379E7"/>
    <w:rsid w:val="00C426E8"/>
    <w:rsid w:val="00C447BD"/>
    <w:rsid w:val="00C46FB5"/>
    <w:rsid w:val="00C50060"/>
    <w:rsid w:val="00C53997"/>
    <w:rsid w:val="00C55504"/>
    <w:rsid w:val="00C56E4F"/>
    <w:rsid w:val="00C57F7F"/>
    <w:rsid w:val="00C61568"/>
    <w:rsid w:val="00C61B42"/>
    <w:rsid w:val="00C62615"/>
    <w:rsid w:val="00C804AD"/>
    <w:rsid w:val="00C829F5"/>
    <w:rsid w:val="00C839D2"/>
    <w:rsid w:val="00C93586"/>
    <w:rsid w:val="00CA482A"/>
    <w:rsid w:val="00CB2FBE"/>
    <w:rsid w:val="00CB3A28"/>
    <w:rsid w:val="00CB569A"/>
    <w:rsid w:val="00CB7F04"/>
    <w:rsid w:val="00CC7FA5"/>
    <w:rsid w:val="00CD04FC"/>
    <w:rsid w:val="00CD6A58"/>
    <w:rsid w:val="00CE1624"/>
    <w:rsid w:val="00CE3AD7"/>
    <w:rsid w:val="00CE3C48"/>
    <w:rsid w:val="00CF0226"/>
    <w:rsid w:val="00CF1C4C"/>
    <w:rsid w:val="00CF49F0"/>
    <w:rsid w:val="00CF4C0E"/>
    <w:rsid w:val="00D06A1C"/>
    <w:rsid w:val="00D1474D"/>
    <w:rsid w:val="00D26CB7"/>
    <w:rsid w:val="00D30A44"/>
    <w:rsid w:val="00D40F9D"/>
    <w:rsid w:val="00D453D4"/>
    <w:rsid w:val="00D4569B"/>
    <w:rsid w:val="00D46C9B"/>
    <w:rsid w:val="00D54A8D"/>
    <w:rsid w:val="00D57F4D"/>
    <w:rsid w:val="00D625F0"/>
    <w:rsid w:val="00D63CC4"/>
    <w:rsid w:val="00D67FF9"/>
    <w:rsid w:val="00D72A36"/>
    <w:rsid w:val="00D77548"/>
    <w:rsid w:val="00D87A5F"/>
    <w:rsid w:val="00DA207A"/>
    <w:rsid w:val="00DA287F"/>
    <w:rsid w:val="00DA4FC7"/>
    <w:rsid w:val="00DC3A76"/>
    <w:rsid w:val="00DC7224"/>
    <w:rsid w:val="00DD0924"/>
    <w:rsid w:val="00DD0C0E"/>
    <w:rsid w:val="00DD16AD"/>
    <w:rsid w:val="00DD44D4"/>
    <w:rsid w:val="00DE1131"/>
    <w:rsid w:val="00DE2234"/>
    <w:rsid w:val="00DE722C"/>
    <w:rsid w:val="00DF1608"/>
    <w:rsid w:val="00DF18CE"/>
    <w:rsid w:val="00DF1CB9"/>
    <w:rsid w:val="00DF60EF"/>
    <w:rsid w:val="00E036F4"/>
    <w:rsid w:val="00E10401"/>
    <w:rsid w:val="00E117AE"/>
    <w:rsid w:val="00E12822"/>
    <w:rsid w:val="00E15B7D"/>
    <w:rsid w:val="00E246EE"/>
    <w:rsid w:val="00E24A1A"/>
    <w:rsid w:val="00E27C26"/>
    <w:rsid w:val="00E34D88"/>
    <w:rsid w:val="00E41E14"/>
    <w:rsid w:val="00E430C4"/>
    <w:rsid w:val="00E5375C"/>
    <w:rsid w:val="00E63D10"/>
    <w:rsid w:val="00E64A5E"/>
    <w:rsid w:val="00E6575B"/>
    <w:rsid w:val="00E83F21"/>
    <w:rsid w:val="00E86B20"/>
    <w:rsid w:val="00E8758D"/>
    <w:rsid w:val="00E94D90"/>
    <w:rsid w:val="00EA0290"/>
    <w:rsid w:val="00EA08A7"/>
    <w:rsid w:val="00EB2C6F"/>
    <w:rsid w:val="00EB30B2"/>
    <w:rsid w:val="00EB4FE9"/>
    <w:rsid w:val="00EB514E"/>
    <w:rsid w:val="00EC081A"/>
    <w:rsid w:val="00EC1C2C"/>
    <w:rsid w:val="00EC26DC"/>
    <w:rsid w:val="00ED7174"/>
    <w:rsid w:val="00EE013F"/>
    <w:rsid w:val="00EE05EA"/>
    <w:rsid w:val="00EE19B3"/>
    <w:rsid w:val="00EE2557"/>
    <w:rsid w:val="00EF353A"/>
    <w:rsid w:val="00F01DA5"/>
    <w:rsid w:val="00F03EB9"/>
    <w:rsid w:val="00F060A4"/>
    <w:rsid w:val="00F062F1"/>
    <w:rsid w:val="00F06B66"/>
    <w:rsid w:val="00F1110E"/>
    <w:rsid w:val="00F1183B"/>
    <w:rsid w:val="00F12B3A"/>
    <w:rsid w:val="00F151D2"/>
    <w:rsid w:val="00F2666C"/>
    <w:rsid w:val="00F461E1"/>
    <w:rsid w:val="00F512F2"/>
    <w:rsid w:val="00F52055"/>
    <w:rsid w:val="00F53369"/>
    <w:rsid w:val="00F53C15"/>
    <w:rsid w:val="00F55964"/>
    <w:rsid w:val="00F57F37"/>
    <w:rsid w:val="00F62555"/>
    <w:rsid w:val="00F64312"/>
    <w:rsid w:val="00F658E8"/>
    <w:rsid w:val="00F7102F"/>
    <w:rsid w:val="00F73BB8"/>
    <w:rsid w:val="00F74822"/>
    <w:rsid w:val="00F749D0"/>
    <w:rsid w:val="00F80B96"/>
    <w:rsid w:val="00F80E55"/>
    <w:rsid w:val="00F90141"/>
    <w:rsid w:val="00F92C7A"/>
    <w:rsid w:val="00F93DD1"/>
    <w:rsid w:val="00FA117C"/>
    <w:rsid w:val="00FA13C9"/>
    <w:rsid w:val="00FA4CA7"/>
    <w:rsid w:val="00FB71B7"/>
    <w:rsid w:val="00FC00B3"/>
    <w:rsid w:val="00FC7BA8"/>
    <w:rsid w:val="00FD0F19"/>
    <w:rsid w:val="00FD2416"/>
    <w:rsid w:val="00FD3824"/>
    <w:rsid w:val="00FD574E"/>
    <w:rsid w:val="00FE0DD1"/>
    <w:rsid w:val="00FE1E32"/>
    <w:rsid w:val="00FE20D1"/>
    <w:rsid w:val="00FE2407"/>
    <w:rsid w:val="00FE6C67"/>
    <w:rsid w:val="00FE73EC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C17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659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B66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B6659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B66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6659"/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">
    <w:name w:val="Char"/>
    <w:basedOn w:val="Normlny"/>
    <w:rsid w:val="002B665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Odsekzoznamu">
    <w:name w:val="List Paragraph"/>
    <w:basedOn w:val="Normlny"/>
    <w:uiPriority w:val="34"/>
    <w:qFormat/>
    <w:rsid w:val="001361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61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1C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3E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3E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3E6E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3E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3E6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HBBody1">
    <w:name w:val="HB Body 1"/>
    <w:qFormat/>
    <w:rsid w:val="00BA5653"/>
    <w:pPr>
      <w:numPr>
        <w:numId w:val="3"/>
      </w:numPr>
      <w:spacing w:after="140" w:line="288" w:lineRule="auto"/>
      <w:jc w:val="both"/>
    </w:pPr>
    <w:rPr>
      <w:rFonts w:ascii="Verdana" w:eastAsia="Calibri" w:hAnsi="Verdana" w:cs="Times New Roman"/>
      <w:sz w:val="18"/>
    </w:rPr>
  </w:style>
  <w:style w:type="paragraph" w:customStyle="1" w:styleId="HBBody2">
    <w:name w:val="HB Body 2"/>
    <w:basedOn w:val="HBBody1"/>
    <w:qFormat/>
    <w:rsid w:val="00BA5653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BA5653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BA5653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BA5653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BA5653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BA5653"/>
    <w:pPr>
      <w:numPr>
        <w:ilvl w:val="6"/>
      </w:numPr>
    </w:pPr>
    <w:rPr>
      <w:lang w:val="en-US"/>
    </w:rPr>
  </w:style>
  <w:style w:type="numbering" w:customStyle="1" w:styleId="HBBodyOutline">
    <w:name w:val="HB Body Outline"/>
    <w:uiPriority w:val="99"/>
    <w:rsid w:val="00BA5653"/>
    <w:pPr>
      <w:numPr>
        <w:numId w:val="3"/>
      </w:numPr>
    </w:pPr>
  </w:style>
  <w:style w:type="character" w:styleId="Hypertextovprepojenie">
    <w:name w:val="Hyperlink"/>
    <w:basedOn w:val="Predvolenpsmoodseku"/>
    <w:uiPriority w:val="99"/>
    <w:unhideWhenUsed/>
    <w:rsid w:val="003F484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F484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4122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1605C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F0C90"/>
  </w:style>
  <w:style w:type="paragraph" w:styleId="Zkladntext">
    <w:name w:val="Body Text"/>
    <w:basedOn w:val="Normlny"/>
    <w:link w:val="ZkladntextChar"/>
    <w:uiPriority w:val="1"/>
    <w:qFormat/>
    <w:rsid w:val="00AE0DFD"/>
    <w:pPr>
      <w:widowControl w:val="0"/>
      <w:autoSpaceDE w:val="0"/>
      <w:autoSpaceDN w:val="0"/>
      <w:adjustRightInd w:val="0"/>
    </w:pPr>
    <w:rPr>
      <w:rFonts w:ascii="Liberation Sans" w:eastAsiaTheme="minorEastAsia" w:hAnsi="Liberation Sans" w:cs="Liberation Sans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AE0DFD"/>
    <w:rPr>
      <w:rFonts w:ascii="Liberation Sans" w:eastAsiaTheme="minorEastAsia" w:hAnsi="Liberation Sans" w:cs="Liberation Sans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4F54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Vrazn">
    <w:name w:val="Strong"/>
    <w:basedOn w:val="Predvolenpsmoodseku"/>
    <w:uiPriority w:val="22"/>
    <w:qFormat/>
    <w:rsid w:val="004F54AE"/>
    <w:rPr>
      <w:b/>
      <w:bCs/>
    </w:rPr>
  </w:style>
  <w:style w:type="paragraph" w:customStyle="1" w:styleId="Default">
    <w:name w:val="Default"/>
    <w:rsid w:val="00A948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Balpha5">
    <w:name w:val="HB alpha 5"/>
    <w:basedOn w:val="HBBody1"/>
    <w:uiPriority w:val="6"/>
    <w:qFormat/>
    <w:rsid w:val="00640027"/>
    <w:pPr>
      <w:numPr>
        <w:ilvl w:val="4"/>
        <w:numId w:val="12"/>
      </w:numPr>
      <w:spacing w:line="290" w:lineRule="auto"/>
    </w:pPr>
    <w:rPr>
      <w:lang w:val="en-US"/>
    </w:rPr>
  </w:style>
  <w:style w:type="paragraph" w:customStyle="1" w:styleId="HBalpha4">
    <w:name w:val="HB alpha 4"/>
    <w:basedOn w:val="HBBody1"/>
    <w:uiPriority w:val="6"/>
    <w:qFormat/>
    <w:rsid w:val="00640027"/>
    <w:pPr>
      <w:numPr>
        <w:ilvl w:val="3"/>
        <w:numId w:val="12"/>
      </w:numPr>
      <w:spacing w:line="290" w:lineRule="auto"/>
    </w:pPr>
  </w:style>
  <w:style w:type="paragraph" w:customStyle="1" w:styleId="HBalpha3">
    <w:name w:val="HB alpha 3"/>
    <w:basedOn w:val="HBBody1"/>
    <w:uiPriority w:val="6"/>
    <w:qFormat/>
    <w:rsid w:val="00640027"/>
    <w:pPr>
      <w:numPr>
        <w:ilvl w:val="2"/>
        <w:numId w:val="12"/>
      </w:numPr>
      <w:spacing w:line="290" w:lineRule="auto"/>
    </w:pPr>
  </w:style>
  <w:style w:type="paragraph" w:customStyle="1" w:styleId="HBalpha2">
    <w:name w:val="HB alpha 2"/>
    <w:basedOn w:val="HBBody1"/>
    <w:uiPriority w:val="6"/>
    <w:qFormat/>
    <w:rsid w:val="00640027"/>
    <w:pPr>
      <w:numPr>
        <w:ilvl w:val="1"/>
        <w:numId w:val="12"/>
      </w:numPr>
      <w:spacing w:line="290" w:lineRule="auto"/>
    </w:pPr>
  </w:style>
  <w:style w:type="paragraph" w:customStyle="1" w:styleId="HBalpha1">
    <w:name w:val="HB alpha 1"/>
    <w:basedOn w:val="HBBody1"/>
    <w:uiPriority w:val="6"/>
    <w:qFormat/>
    <w:rsid w:val="00640027"/>
    <w:pPr>
      <w:numPr>
        <w:numId w:val="12"/>
      </w:numPr>
      <w:spacing w:line="290" w:lineRule="auto"/>
    </w:pPr>
  </w:style>
  <w:style w:type="numbering" w:customStyle="1" w:styleId="HBalphaOutline">
    <w:name w:val="HB alpha Outline"/>
    <w:basedOn w:val="Bezzoznamu"/>
    <w:uiPriority w:val="99"/>
    <w:rsid w:val="00640027"/>
    <w:pPr>
      <w:numPr>
        <w:numId w:val="12"/>
      </w:numPr>
    </w:pPr>
  </w:style>
  <w:style w:type="paragraph" w:customStyle="1" w:styleId="HBTitleSmallMid">
    <w:name w:val="HB Title Small Mid"/>
    <w:basedOn w:val="HBBody1"/>
    <w:uiPriority w:val="14"/>
    <w:qFormat/>
    <w:rsid w:val="008B797B"/>
    <w:pPr>
      <w:numPr>
        <w:numId w:val="0"/>
      </w:numPr>
      <w:spacing w:line="290" w:lineRule="auto"/>
      <w:jc w:val="center"/>
    </w:pPr>
    <w:rPr>
      <w:sz w:val="30"/>
    </w:rPr>
  </w:style>
  <w:style w:type="table" w:styleId="Mriekatabuky">
    <w:name w:val="Table Grid"/>
    <w:basedOn w:val="Normlnatabuka"/>
    <w:uiPriority w:val="59"/>
    <w:rsid w:val="008B79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5F443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af.sk" TargetMode="External"/><Relationship Id="rId18" Type="http://schemas.openxmlformats.org/officeDocument/2006/relationships/hyperlink" Target="http://www.registeruz.sk" TargetMode="External"/><Relationship Id="rId26" Type="http://schemas.openxmlformats.org/officeDocument/2006/relationships/hyperlink" Target="http://www.dataprotection.gov.s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lznik.zoznam.s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po@seas.sk" TargetMode="External"/><Relationship Id="rId17" Type="http://schemas.openxmlformats.org/officeDocument/2006/relationships/hyperlink" Target="http://www.financnasprava.sk" TargetMode="External"/><Relationship Id="rId25" Type="http://schemas.openxmlformats.org/officeDocument/2006/relationships/hyperlink" Target="https://www.sanctionsmap.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lznik.zoznam.sk" TargetMode="External"/><Relationship Id="rId20" Type="http://schemas.openxmlformats.org/officeDocument/2006/relationships/hyperlink" Target="http://www.foaf.sk" TargetMode="External"/><Relationship Id="rId29" Type="http://schemas.openxmlformats.org/officeDocument/2006/relationships/hyperlink" Target="https://www.profesia.sk/www.seas.sk/gdp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as.sk/kontakt" TargetMode="External"/><Relationship Id="rId24" Type="http://schemas.openxmlformats.org/officeDocument/2006/relationships/hyperlink" Target="http://www.uvo.gov.sk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uvo.gov.sk" TargetMode="External"/><Relationship Id="rId23" Type="http://schemas.openxmlformats.org/officeDocument/2006/relationships/hyperlink" Target="http://www.financnasprava.sk" TargetMode="External"/><Relationship Id="rId28" Type="http://schemas.openxmlformats.org/officeDocument/2006/relationships/hyperlink" Target="https://www.profesia.sk/dpo@seas.s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finstat.sk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ica.vugk.sk" TargetMode="External"/><Relationship Id="rId22" Type="http://schemas.openxmlformats.org/officeDocument/2006/relationships/hyperlink" Target="http://www.cica.vugk.sk" TargetMode="External"/><Relationship Id="rId27" Type="http://schemas.openxmlformats.org/officeDocument/2006/relationships/hyperlink" Target="http://www.seas.sk/gdpr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naged Document" ma:contentTypeID="0x0101006A99BD6386CE40A99B9E0B2A86E5D834006D21E6B4967E3049A3A189A0B885909D" ma:contentTypeVersion="3" ma:contentTypeDescription="Managed Document" ma:contentTypeScope="" ma:versionID="3b1e9ee9c3731dacf9fd39ea33d8f1f1">
  <xsd:schema xmlns:xsd="http://www.w3.org/2001/XMLSchema" xmlns:xs="http://www.w3.org/2001/XMLSchema" xmlns:p="http://schemas.microsoft.com/office/2006/metadata/properties" xmlns:ns2="7b44c895-0f4e-487f-a320-c095bfbfca65" targetNamespace="http://schemas.microsoft.com/office/2006/metadata/properties" ma:root="true" ma:fieldsID="9665c8eb100271ff716325fba1bd2756" ns2:_="">
    <xsd:import namespace="7b44c895-0f4e-487f-a320-c095bfbfca65"/>
    <xsd:element name="properties">
      <xsd:complexType>
        <xsd:sequence>
          <xsd:element name="documentManagement">
            <xsd:complexType>
              <xsd:all>
                <xsd:element ref="ns2:ProcessFooter" minOccurs="0"/>
                <xsd:element ref="ns2:DisplayID" minOccurs="0"/>
                <xsd:element ref="ns2:DisplayVersion" minOccurs="0"/>
                <xsd:element ref="ns2:DisplayPageNumber" minOccurs="0"/>
                <xsd:element ref="ns2:DisplayPageNumberOnFirstPage" minOccurs="0"/>
                <xsd:element ref="ns2:DisplayTotalNumberOfPages" minOccurs="0"/>
                <xsd:element ref="ns2:SlovakLanguage" minOccurs="0"/>
                <xsd:element ref="ns2:OverwriteExistingFooter" minOccurs="0"/>
                <xsd:element ref="ns2:Corpor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c895-0f4e-487f-a320-c095bfbfca65" elementFormDefault="qualified">
    <xsd:import namespace="http://schemas.microsoft.com/office/2006/documentManagement/types"/>
    <xsd:import namespace="http://schemas.microsoft.com/office/infopath/2007/PartnerControls"/>
    <xsd:element name="ProcessFooter" ma:index="8" nillable="true" ma:displayName="Process footer" ma:default="1" ma:internalName="ProcessFooter" ma:readOnly="false">
      <xsd:simpleType>
        <xsd:restriction base="dms:Boolean"/>
      </xsd:simpleType>
    </xsd:element>
    <xsd:element name="DisplayID" ma:index="9" nillable="true" ma:displayName="Display ID" ma:default="1" ma:internalName="DisplayID">
      <xsd:simpleType>
        <xsd:restriction base="dms:Boolean"/>
      </xsd:simpleType>
    </xsd:element>
    <xsd:element name="DisplayVersion" ma:index="10" nillable="true" ma:displayName="Display version" ma:default="1" ma:internalName="DisplayVersion">
      <xsd:simpleType>
        <xsd:restriction base="dms:Boolean"/>
      </xsd:simpleType>
    </xsd:element>
    <xsd:element name="DisplayPageNumber" ma:index="11" nillable="true" ma:displayName="Display page number" ma:default="1" ma:internalName="DisplayPageNumber">
      <xsd:simpleType>
        <xsd:restriction base="dms:Boolean"/>
      </xsd:simpleType>
    </xsd:element>
    <xsd:element name="DisplayPageNumberOnFirstPage" ma:index="12" nillable="true" ma:displayName="Display page number on the first page" ma:default="1" ma:internalName="DisplayPageNumberOnFirstPage">
      <xsd:simpleType>
        <xsd:restriction base="dms:Boolean"/>
      </xsd:simpleType>
    </xsd:element>
    <xsd:element name="DisplayTotalNumberOfPages" ma:index="13" nillable="true" ma:displayName="Display total number of pages" ma:default="1" ma:internalName="DisplayTotalNumberOfPages">
      <xsd:simpleType>
        <xsd:restriction base="dms:Boolean"/>
      </xsd:simpleType>
    </xsd:element>
    <xsd:element name="SlovakLanguage" ma:index="14" nillable="true" ma:displayName="Slovak language" ma:default="0" ma:internalName="SlovakLanguage">
      <xsd:simpleType>
        <xsd:restriction base="dms:Boolean"/>
      </xsd:simpleType>
    </xsd:element>
    <xsd:element name="OverwriteExistingFooter" ma:index="15" nillable="true" ma:displayName="Overwrite existing footer" ma:default="1" ma:internalName="OverwriteExistingFooter">
      <xsd:simpleType>
        <xsd:restriction base="dms:Boolean"/>
      </xsd:simpleType>
    </xsd:element>
    <xsd:element name="CorporateID" ma:index="16" nillable="true" ma:displayName="Corporate ID" ma:internalName="Corporat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Version xmlns="7b44c895-0f4e-487f-a320-c095bfbfca65">false</DisplayVersion>
    <DisplayID xmlns="7b44c895-0f4e-487f-a320-c095bfbfca65">false</DisplayID>
    <ProcessFooter xmlns="7b44c895-0f4e-487f-a320-c095bfbfca65">false</ProcessFooter>
    <DisplayPageNumberOnFirstPage xmlns="7b44c895-0f4e-487f-a320-c095bfbfca65">false</DisplayPageNumberOnFirstPage>
    <DisplayTotalNumberOfPages xmlns="7b44c895-0f4e-487f-a320-c095bfbfca65">false</DisplayTotalNumberOfPages>
    <OverwriteExistingFooter xmlns="7b44c895-0f4e-487f-a320-c095bfbfca65">false</OverwriteExistingFooter>
    <DisplayPageNumber xmlns="7b44c895-0f4e-487f-a320-c095bfbfca65">false</DisplayPageNumber>
    <SlovakLanguage xmlns="7b44c895-0f4e-487f-a320-c095bfbfca65">false</SlovakLanguage>
    <CorporateID xmlns="7b44c895-0f4e-487f-a320-c095bfbfca65">H-50627</Corpor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D8A8-AC54-49FF-9660-8382C57CA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c895-0f4e-487f-a320-c095bfbfc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B081E-09B1-4105-AE5F-2C1B59602858}">
  <ds:schemaRefs>
    <ds:schemaRef ds:uri="http://schemas.microsoft.com/office/2006/metadata/properties"/>
    <ds:schemaRef ds:uri="http://schemas.microsoft.com/office/infopath/2007/PartnerControls"/>
    <ds:schemaRef ds:uri="7b44c895-0f4e-487f-a320-c095bfbfca65"/>
  </ds:schemaRefs>
</ds:datastoreItem>
</file>

<file path=customXml/itemProps3.xml><?xml version="1.0" encoding="utf-8"?>
<ds:datastoreItem xmlns:ds="http://schemas.openxmlformats.org/officeDocument/2006/customXml" ds:itemID="{5EF88739-E980-4ED2-80EC-F2BF60435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E6FDA-FD5A-40F9-8381-08658A8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3989</Words>
  <Characters>22741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2024-08-19T10:04:00Z</dcterms:created>
  <dcterms:modified xsi:type="dcterms:W3CDTF">2026-02-11T07:21:00Z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0x0101006A99BD6386CE40A99B9E0B2A86E5D834006D21E6B4967E3049A3A189A0B885909D</vt:lpwstr>
  </property>
  <property fmtid="{D5CDD505-2E9C-101B-9397-08002B2CF9AE}" pid="3" name="MSIP_Label_01033efc-6ed6-4450-9a89-3ef200846c5c_Enabled">
    <vt:lpwstr>true</vt:lpwstr>
  </property>
  <property fmtid="{D5CDD505-2E9C-101B-9397-08002B2CF9AE}" pid="4" name="MSIP_Label_01033efc-6ed6-4450-9a89-3ef200846c5c_SetDate">
    <vt:lpwstr>2021-03-25T11:04:11Z</vt:lpwstr>
  </property>
  <property fmtid="{D5CDD505-2E9C-101B-9397-08002B2CF9AE}" pid="5" name="MSIP_Label_01033efc-6ed6-4450-9a89-3ef200846c5c_Method">
    <vt:lpwstr>Standard</vt:lpwstr>
  </property>
  <property fmtid="{D5CDD505-2E9C-101B-9397-08002B2CF9AE}" pid="6" name="MSIP_Label_01033efc-6ed6-4450-9a89-3ef200846c5c_Name">
    <vt:lpwstr>01033efc-6ed6-4450-9a89-3ef200846c5c</vt:lpwstr>
  </property>
  <property fmtid="{D5CDD505-2E9C-101B-9397-08002B2CF9AE}" pid="7" name="MSIP_Label_01033efc-6ed6-4450-9a89-3ef200846c5c_SiteId">
    <vt:lpwstr>c58c41aa-ad72-46b7-930c-f1ae5878e5d9</vt:lpwstr>
  </property>
  <property fmtid="{D5CDD505-2E9C-101B-9397-08002B2CF9AE}" pid="8" name="MSIP_Label_01033efc-6ed6-4450-9a89-3ef200846c5c_ActionId">
    <vt:lpwstr>ea1d0727-bac0-4a91-b78d-bb447e1b11f7</vt:lpwstr>
  </property>
  <property fmtid="{D5CDD505-2E9C-101B-9397-08002B2CF9AE}" pid="9" name="MSIP_Label_01033efc-6ed6-4450-9a89-3ef200846c5c_ContentBits">
    <vt:lpwstr>0</vt:lpwstr>
  </property>
</Properties>
</file>